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A548" w14:textId="77777777" w:rsidR="000D68B2" w:rsidRDefault="000D68B2" w:rsidP="000D68B2">
      <w:pPr>
        <w:ind w:firstLine="420"/>
        <w:jc w:val="center"/>
        <w:outlineLvl w:val="0"/>
        <w:rPr>
          <w:color w:val="auto"/>
          <w:sz w:val="20"/>
          <w:lang w:val="zh-CN"/>
        </w:rPr>
      </w:pPr>
      <w:r>
        <w:rPr>
          <w:rFonts w:ascii="方正小标宋简体" w:eastAsia="方正小标宋简体" w:hAnsi="方正小标宋简体" w:cs="方正小标宋简体" w:hint="eastAsia"/>
          <w:color w:val="auto"/>
          <w:sz w:val="44"/>
          <w:szCs w:val="44"/>
        </w:rPr>
        <w:t xml:space="preserve">《宁波市土工试验数字化管理细则》 </w:t>
      </w:r>
      <w:r>
        <w:rPr>
          <w:rFonts w:ascii="方正小标宋简体" w:eastAsia="方正小标宋简体" w:hAnsi="方正小标宋简体" w:cs="方正小标宋简体"/>
          <w:color w:val="auto"/>
          <w:sz w:val="44"/>
          <w:szCs w:val="44"/>
        </w:rPr>
        <w:t xml:space="preserve"> </w:t>
      </w:r>
      <w:r>
        <w:rPr>
          <w:rFonts w:ascii="方正小标宋简体" w:eastAsia="方正小标宋简体" w:hAnsi="方正小标宋简体" w:cs="方正小标宋简体" w:hint="eastAsia"/>
          <w:color w:val="auto"/>
          <w:sz w:val="44"/>
          <w:szCs w:val="44"/>
        </w:rPr>
        <w:t>(征求意见稿）</w:t>
      </w:r>
    </w:p>
    <w:p w14:paraId="48C0A541" w14:textId="77777777" w:rsidR="000D68B2" w:rsidRDefault="000D68B2" w:rsidP="000D68B2">
      <w:pPr>
        <w:pStyle w:val="TOC20"/>
        <w:spacing w:line="360" w:lineRule="auto"/>
        <w:jc w:val="center"/>
        <w:rPr>
          <w:bCs/>
          <w:color w:val="auto"/>
        </w:rPr>
      </w:pPr>
      <w:r>
        <w:rPr>
          <w:bCs/>
          <w:color w:val="auto"/>
          <w:lang w:val="zh-CN"/>
        </w:rPr>
        <w:t>目</w:t>
      </w:r>
      <w:r>
        <w:rPr>
          <w:rFonts w:hint="eastAsia"/>
          <w:bCs/>
          <w:color w:val="auto"/>
          <w:lang w:val="zh-CN"/>
        </w:rPr>
        <w:t xml:space="preserve">   录</w:t>
      </w:r>
    </w:p>
    <w:p w14:paraId="2190903F" w14:textId="77777777" w:rsidR="000D68B2" w:rsidRDefault="000D68B2" w:rsidP="000D68B2">
      <w:pPr>
        <w:pStyle w:val="TOC1"/>
        <w:rPr>
          <w:rFonts w:asciiTheme="minorHAnsi" w:eastAsiaTheme="minorEastAsia" w:hAnsiTheme="minorHAnsi" w:cstheme="minorBidi"/>
          <w:caps w:val="0"/>
          <w:color w:val="auto"/>
          <w:kern w:val="2"/>
          <w:sz w:val="21"/>
          <w:szCs w:val="22"/>
        </w:rPr>
      </w:pPr>
      <w:r>
        <w:rPr>
          <w:color w:val="auto"/>
          <w:kern w:val="0"/>
          <w:sz w:val="30"/>
          <w:szCs w:val="24"/>
        </w:rPr>
        <w:fldChar w:fldCharType="begin"/>
      </w:r>
      <w:r>
        <w:rPr>
          <w:color w:val="auto"/>
          <w:kern w:val="0"/>
          <w:sz w:val="30"/>
          <w:szCs w:val="24"/>
        </w:rPr>
        <w:instrText xml:space="preserve"> TOC \o "1-2" \h \z \u </w:instrText>
      </w:r>
      <w:r>
        <w:rPr>
          <w:color w:val="auto"/>
          <w:kern w:val="0"/>
          <w:sz w:val="30"/>
          <w:szCs w:val="24"/>
        </w:rPr>
        <w:fldChar w:fldCharType="separate"/>
      </w:r>
      <w:hyperlink w:anchor="_Toc121398801" w:history="1">
        <w:r>
          <w:rPr>
            <w:rStyle w:val="aff5"/>
            <w:rFonts w:ascii="Times New Roman" w:hAnsi="Times New Roman" w:cs="Times New Roman"/>
          </w:rPr>
          <w:t>1</w:t>
        </w:r>
        <w:r>
          <w:rPr>
            <w:rStyle w:val="aff5"/>
            <w:rFonts w:cs="Times New Roman"/>
          </w:rPr>
          <w:t xml:space="preserve">  总  则</w:t>
        </w:r>
        <w:r>
          <w:tab/>
        </w:r>
        <w:r>
          <w:fldChar w:fldCharType="begin"/>
        </w:r>
        <w:r>
          <w:instrText xml:space="preserve"> PAGEREF _Toc121398801 \h </w:instrText>
        </w:r>
        <w:r>
          <w:fldChar w:fldCharType="separate"/>
        </w:r>
        <w:r>
          <w:t>1</w:t>
        </w:r>
        <w:r>
          <w:fldChar w:fldCharType="end"/>
        </w:r>
      </w:hyperlink>
    </w:p>
    <w:p w14:paraId="41FA8E5D"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02" w:history="1">
        <w:r>
          <w:rPr>
            <w:rStyle w:val="aff5"/>
            <w:rFonts w:ascii="Times New Roman" w:hAnsi="Times New Roman" w:cs="Times New Roman"/>
          </w:rPr>
          <w:t>2</w:t>
        </w:r>
        <w:r>
          <w:rPr>
            <w:rStyle w:val="aff5"/>
            <w:rFonts w:cs="Times New Roman"/>
          </w:rPr>
          <w:t xml:space="preserve">  术  语</w:t>
        </w:r>
        <w:r>
          <w:tab/>
        </w:r>
        <w:r>
          <w:fldChar w:fldCharType="begin"/>
        </w:r>
        <w:r>
          <w:instrText xml:space="preserve"> PAGEREF _Toc121398802 \h </w:instrText>
        </w:r>
        <w:r>
          <w:fldChar w:fldCharType="separate"/>
        </w:r>
        <w:r>
          <w:t>2</w:t>
        </w:r>
        <w:r>
          <w:fldChar w:fldCharType="end"/>
        </w:r>
      </w:hyperlink>
    </w:p>
    <w:p w14:paraId="44345895"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03" w:history="1">
        <w:r>
          <w:rPr>
            <w:rStyle w:val="aff5"/>
            <w:rFonts w:ascii="Times New Roman" w:hAnsi="Times New Roman" w:cs="Times New Roman"/>
          </w:rPr>
          <w:t>3</w:t>
        </w:r>
        <w:r>
          <w:rPr>
            <w:rStyle w:val="aff5"/>
            <w:rFonts w:cs="Times New Roman"/>
          </w:rPr>
          <w:t xml:space="preserve">  基本规定</w:t>
        </w:r>
        <w:r>
          <w:tab/>
        </w:r>
        <w:r>
          <w:fldChar w:fldCharType="begin"/>
        </w:r>
        <w:r>
          <w:instrText xml:space="preserve"> PAGEREF _Toc121398803 \h </w:instrText>
        </w:r>
        <w:r>
          <w:fldChar w:fldCharType="separate"/>
        </w:r>
        <w:r>
          <w:t>4</w:t>
        </w:r>
        <w:r>
          <w:fldChar w:fldCharType="end"/>
        </w:r>
      </w:hyperlink>
    </w:p>
    <w:p w14:paraId="27371AF5"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04" w:history="1">
        <w:r>
          <w:rPr>
            <w:rStyle w:val="aff5"/>
            <w:rFonts w:ascii="Times New Roman" w:hAnsi="Times New Roman" w:cs="Times New Roman"/>
          </w:rPr>
          <w:t>4</w:t>
        </w:r>
        <w:r>
          <w:rPr>
            <w:rStyle w:val="aff5"/>
            <w:rFonts w:cs="Times New Roman"/>
          </w:rPr>
          <w:t xml:space="preserve">  人员管理</w:t>
        </w:r>
        <w:r>
          <w:tab/>
        </w:r>
        <w:r>
          <w:fldChar w:fldCharType="begin"/>
        </w:r>
        <w:r>
          <w:instrText xml:space="preserve"> PAGEREF _Toc121398804 \h </w:instrText>
        </w:r>
        <w:r>
          <w:fldChar w:fldCharType="separate"/>
        </w:r>
        <w:r>
          <w:t>5</w:t>
        </w:r>
        <w:r>
          <w:fldChar w:fldCharType="end"/>
        </w:r>
      </w:hyperlink>
    </w:p>
    <w:p w14:paraId="0811DFC8"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05" w:history="1">
        <w:r>
          <w:rPr>
            <w:rStyle w:val="aff5"/>
            <w:rFonts w:ascii="Times New Roman" w:hAnsi="Times New Roman" w:cs="Times New Roman"/>
          </w:rPr>
          <w:t>4</w:t>
        </w:r>
        <w:r>
          <w:rPr>
            <w:rStyle w:val="aff5"/>
            <w:rFonts w:cs="Times New Roman"/>
          </w:rPr>
          <w:t>.</w:t>
        </w:r>
        <w:r>
          <w:rPr>
            <w:rStyle w:val="aff5"/>
            <w:rFonts w:ascii="Times New Roman" w:hAnsi="Times New Roman" w:cs="Times New Roman"/>
          </w:rPr>
          <w:t>1</w:t>
        </w:r>
        <w:r>
          <w:rPr>
            <w:rStyle w:val="aff5"/>
            <w:rFonts w:cs="Times New Roman"/>
          </w:rPr>
          <w:t xml:space="preserve"> 人员基本配备</w:t>
        </w:r>
        <w:r>
          <w:tab/>
        </w:r>
        <w:r>
          <w:fldChar w:fldCharType="begin"/>
        </w:r>
        <w:r>
          <w:instrText xml:space="preserve"> PAGEREF _Toc121398805 \h </w:instrText>
        </w:r>
        <w:r>
          <w:fldChar w:fldCharType="separate"/>
        </w:r>
        <w:r>
          <w:t>5</w:t>
        </w:r>
        <w:r>
          <w:fldChar w:fldCharType="end"/>
        </w:r>
      </w:hyperlink>
    </w:p>
    <w:p w14:paraId="30C2A6AB"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06" w:history="1">
        <w:r>
          <w:rPr>
            <w:rStyle w:val="aff5"/>
            <w:rFonts w:ascii="Times New Roman" w:hAnsi="Times New Roman" w:cs="Times New Roman"/>
          </w:rPr>
          <w:t>4</w:t>
        </w:r>
        <w:r>
          <w:rPr>
            <w:rStyle w:val="aff5"/>
            <w:rFonts w:cs="Times New Roman"/>
          </w:rPr>
          <w:t>.</w:t>
        </w:r>
        <w:r>
          <w:rPr>
            <w:rStyle w:val="aff5"/>
            <w:rFonts w:ascii="Times New Roman" w:hAnsi="Times New Roman" w:cs="Times New Roman"/>
          </w:rPr>
          <w:t>2</w:t>
        </w:r>
        <w:r>
          <w:rPr>
            <w:rStyle w:val="aff5"/>
            <w:rFonts w:cs="Times New Roman"/>
          </w:rPr>
          <w:t xml:space="preserve"> </w:t>
        </w:r>
        <w:r>
          <w:rPr>
            <w:rStyle w:val="aff5"/>
            <w:rFonts w:ascii="宋体" w:eastAsia="宋体" w:hAnsi="宋体" w:cs="宋体"/>
          </w:rPr>
          <w:t>土工</w:t>
        </w:r>
        <w:r>
          <w:rPr>
            <w:rStyle w:val="aff5"/>
            <w:rFonts w:cs="Times New Roman"/>
          </w:rPr>
          <w:t>试验室技术负责人</w:t>
        </w:r>
        <w:r>
          <w:tab/>
        </w:r>
        <w:r>
          <w:fldChar w:fldCharType="begin"/>
        </w:r>
        <w:r>
          <w:instrText xml:space="preserve"> PAGEREF _Toc121398806 \h </w:instrText>
        </w:r>
        <w:r>
          <w:fldChar w:fldCharType="separate"/>
        </w:r>
        <w:r>
          <w:t>5</w:t>
        </w:r>
        <w:r>
          <w:fldChar w:fldCharType="end"/>
        </w:r>
      </w:hyperlink>
    </w:p>
    <w:p w14:paraId="3680ABA3"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07" w:history="1">
        <w:r>
          <w:rPr>
            <w:rStyle w:val="aff5"/>
            <w:rFonts w:ascii="Times New Roman" w:hAnsi="Times New Roman" w:cs="Times New Roman"/>
          </w:rPr>
          <w:t>4</w:t>
        </w:r>
        <w:r>
          <w:rPr>
            <w:rStyle w:val="aff5"/>
            <w:rFonts w:cs="Times New Roman"/>
          </w:rPr>
          <w:t>.</w:t>
        </w:r>
        <w:r>
          <w:rPr>
            <w:rStyle w:val="aff5"/>
            <w:rFonts w:ascii="Times New Roman" w:hAnsi="Times New Roman" w:cs="Times New Roman"/>
          </w:rPr>
          <w:t>3</w:t>
        </w:r>
        <w:r>
          <w:rPr>
            <w:rStyle w:val="aff5"/>
            <w:rFonts w:cs="Times New Roman"/>
          </w:rPr>
          <w:t xml:space="preserve"> </w:t>
        </w:r>
        <w:r>
          <w:rPr>
            <w:rStyle w:val="aff5"/>
            <w:rFonts w:ascii="宋体" w:eastAsia="宋体" w:hAnsi="宋体" w:cs="宋体"/>
          </w:rPr>
          <w:t>土工</w:t>
        </w:r>
        <w:r>
          <w:rPr>
            <w:rStyle w:val="aff5"/>
            <w:rFonts w:cs="Times New Roman"/>
          </w:rPr>
          <w:t>试验室审核人</w:t>
        </w:r>
        <w:r>
          <w:tab/>
        </w:r>
        <w:r>
          <w:fldChar w:fldCharType="begin"/>
        </w:r>
        <w:r>
          <w:instrText xml:space="preserve"> PAGEREF _Toc121398807 \h </w:instrText>
        </w:r>
        <w:r>
          <w:fldChar w:fldCharType="separate"/>
        </w:r>
        <w:r>
          <w:t>5</w:t>
        </w:r>
        <w:r>
          <w:fldChar w:fldCharType="end"/>
        </w:r>
      </w:hyperlink>
    </w:p>
    <w:p w14:paraId="01456AEE"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08" w:history="1">
        <w:r>
          <w:rPr>
            <w:rStyle w:val="aff5"/>
            <w:rFonts w:ascii="Times New Roman" w:hAnsi="Times New Roman" w:cs="Times New Roman"/>
          </w:rPr>
          <w:t>4</w:t>
        </w:r>
        <w:r>
          <w:rPr>
            <w:rStyle w:val="aff5"/>
            <w:rFonts w:cs="Times New Roman"/>
          </w:rPr>
          <w:t>.</w:t>
        </w:r>
        <w:r>
          <w:rPr>
            <w:rStyle w:val="aff5"/>
            <w:rFonts w:ascii="Times New Roman" w:hAnsi="Times New Roman" w:cs="Times New Roman"/>
          </w:rPr>
          <w:t>4</w:t>
        </w:r>
        <w:r>
          <w:rPr>
            <w:rStyle w:val="aff5"/>
            <w:rFonts w:cs="Times New Roman"/>
          </w:rPr>
          <w:t xml:space="preserve"> 试验人员</w:t>
        </w:r>
        <w:r>
          <w:tab/>
        </w:r>
        <w:r>
          <w:fldChar w:fldCharType="begin"/>
        </w:r>
        <w:r>
          <w:instrText xml:space="preserve"> PAGEREF _Toc121398808 \h </w:instrText>
        </w:r>
        <w:r>
          <w:fldChar w:fldCharType="separate"/>
        </w:r>
        <w:r>
          <w:t>6</w:t>
        </w:r>
        <w:r>
          <w:fldChar w:fldCharType="end"/>
        </w:r>
      </w:hyperlink>
    </w:p>
    <w:p w14:paraId="5F23D05A"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09" w:history="1">
        <w:r>
          <w:rPr>
            <w:rStyle w:val="aff5"/>
            <w:rFonts w:ascii="Times New Roman" w:hAnsi="Times New Roman" w:cs="Times New Roman"/>
          </w:rPr>
          <w:t>4</w:t>
        </w:r>
        <w:r>
          <w:rPr>
            <w:rStyle w:val="aff5"/>
            <w:rFonts w:cs="Times New Roman"/>
          </w:rPr>
          <w:t>.</w:t>
        </w:r>
        <w:r>
          <w:rPr>
            <w:rStyle w:val="aff5"/>
            <w:rFonts w:ascii="Times New Roman" w:hAnsi="Times New Roman" w:cs="Times New Roman"/>
          </w:rPr>
          <w:t>5</w:t>
        </w:r>
        <w:r>
          <w:rPr>
            <w:rStyle w:val="aff5"/>
            <w:rFonts w:cs="Times New Roman"/>
          </w:rPr>
          <w:t xml:space="preserve"> 数据上传</w:t>
        </w:r>
        <w:r>
          <w:tab/>
        </w:r>
        <w:r>
          <w:fldChar w:fldCharType="begin"/>
        </w:r>
        <w:r>
          <w:instrText xml:space="preserve"> PAGEREF _Toc121398809 \h </w:instrText>
        </w:r>
        <w:r>
          <w:fldChar w:fldCharType="separate"/>
        </w:r>
        <w:r>
          <w:t>6</w:t>
        </w:r>
        <w:r>
          <w:fldChar w:fldCharType="end"/>
        </w:r>
      </w:hyperlink>
    </w:p>
    <w:p w14:paraId="7BFCE6C2"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10" w:history="1">
        <w:r>
          <w:rPr>
            <w:rStyle w:val="aff5"/>
            <w:rFonts w:ascii="Times New Roman" w:hAnsi="Times New Roman" w:cs="Times New Roman"/>
          </w:rPr>
          <w:t>5</w:t>
        </w:r>
        <w:r>
          <w:rPr>
            <w:rStyle w:val="aff5"/>
            <w:rFonts w:cs="Times New Roman"/>
          </w:rPr>
          <w:t xml:space="preserve">  </w:t>
        </w:r>
        <w:r>
          <w:rPr>
            <w:rStyle w:val="aff5"/>
          </w:rPr>
          <w:t>仪器</w:t>
        </w:r>
        <w:r>
          <w:rPr>
            <w:rStyle w:val="aff5"/>
            <w:rFonts w:cs="Times New Roman"/>
          </w:rPr>
          <w:t>设备管理</w:t>
        </w:r>
        <w:r>
          <w:tab/>
        </w:r>
        <w:r>
          <w:fldChar w:fldCharType="begin"/>
        </w:r>
        <w:r>
          <w:instrText xml:space="preserve"> PAGEREF _Toc121398810 \h </w:instrText>
        </w:r>
        <w:r>
          <w:fldChar w:fldCharType="separate"/>
        </w:r>
        <w:r>
          <w:t>7</w:t>
        </w:r>
        <w:r>
          <w:fldChar w:fldCharType="end"/>
        </w:r>
      </w:hyperlink>
    </w:p>
    <w:p w14:paraId="302D9285"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1" w:history="1">
        <w:r>
          <w:rPr>
            <w:rStyle w:val="aff5"/>
            <w:rFonts w:ascii="Times New Roman" w:hAnsi="Times New Roman" w:cs="Times New Roman"/>
          </w:rPr>
          <w:t>5</w:t>
        </w:r>
        <w:r>
          <w:rPr>
            <w:rStyle w:val="aff5"/>
            <w:rFonts w:cs="Times New Roman"/>
          </w:rPr>
          <w:t>.</w:t>
        </w:r>
        <w:r>
          <w:rPr>
            <w:rStyle w:val="aff5"/>
            <w:rFonts w:ascii="Times New Roman" w:hAnsi="Times New Roman" w:cs="Times New Roman"/>
          </w:rPr>
          <w:t>1</w:t>
        </w:r>
        <w:r>
          <w:rPr>
            <w:rStyle w:val="aff5"/>
            <w:rFonts w:cs="Times New Roman"/>
          </w:rPr>
          <w:t xml:space="preserve"> 仪器设备配置</w:t>
        </w:r>
        <w:r>
          <w:tab/>
        </w:r>
        <w:r>
          <w:fldChar w:fldCharType="begin"/>
        </w:r>
        <w:r>
          <w:instrText xml:space="preserve"> PAGEREF _Toc121398811 \h </w:instrText>
        </w:r>
        <w:r>
          <w:fldChar w:fldCharType="separate"/>
        </w:r>
        <w:r>
          <w:t>7</w:t>
        </w:r>
        <w:r>
          <w:fldChar w:fldCharType="end"/>
        </w:r>
      </w:hyperlink>
    </w:p>
    <w:p w14:paraId="5F5ABD79"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2" w:history="1">
        <w:r>
          <w:rPr>
            <w:rStyle w:val="aff5"/>
            <w:rFonts w:ascii="Times New Roman" w:hAnsi="Times New Roman" w:cs="Times New Roman"/>
          </w:rPr>
          <w:t>5</w:t>
        </w:r>
        <w:r>
          <w:rPr>
            <w:rStyle w:val="aff5"/>
            <w:rFonts w:cs="Times New Roman"/>
          </w:rPr>
          <w:t>.</w:t>
        </w:r>
        <w:r>
          <w:rPr>
            <w:rStyle w:val="aff5"/>
            <w:rFonts w:ascii="Times New Roman" w:hAnsi="Times New Roman" w:cs="Times New Roman"/>
          </w:rPr>
          <w:t>2</w:t>
        </w:r>
        <w:r>
          <w:rPr>
            <w:rStyle w:val="aff5"/>
            <w:rFonts w:cs="Times New Roman"/>
          </w:rPr>
          <w:t xml:space="preserve"> 仪器设备台账</w:t>
        </w:r>
        <w:r>
          <w:tab/>
        </w:r>
        <w:r>
          <w:fldChar w:fldCharType="begin"/>
        </w:r>
        <w:r>
          <w:instrText xml:space="preserve"> PAGEREF _Toc121398812 \h </w:instrText>
        </w:r>
        <w:r>
          <w:fldChar w:fldCharType="separate"/>
        </w:r>
        <w:r>
          <w:t>7</w:t>
        </w:r>
        <w:r>
          <w:fldChar w:fldCharType="end"/>
        </w:r>
      </w:hyperlink>
    </w:p>
    <w:p w14:paraId="3723BDE6"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3" w:history="1">
        <w:r>
          <w:rPr>
            <w:rStyle w:val="aff5"/>
            <w:rFonts w:ascii="Times New Roman" w:hAnsi="Times New Roman" w:cs="Times New Roman"/>
          </w:rPr>
          <w:t>5</w:t>
        </w:r>
        <w:r>
          <w:rPr>
            <w:rStyle w:val="aff5"/>
            <w:rFonts w:cs="Times New Roman"/>
          </w:rPr>
          <w:t>.</w:t>
        </w:r>
        <w:r>
          <w:rPr>
            <w:rStyle w:val="aff5"/>
            <w:rFonts w:ascii="Times New Roman" w:hAnsi="Times New Roman" w:cs="Times New Roman"/>
          </w:rPr>
          <w:t>3</w:t>
        </w:r>
        <w:r>
          <w:rPr>
            <w:rStyle w:val="aff5"/>
            <w:rFonts w:cs="Times New Roman"/>
          </w:rPr>
          <w:t xml:space="preserve"> 仪器设备检定/校准</w:t>
        </w:r>
        <w:r>
          <w:tab/>
        </w:r>
        <w:r>
          <w:fldChar w:fldCharType="begin"/>
        </w:r>
        <w:r>
          <w:instrText xml:space="preserve"> PAGEREF _Toc121398813 \h </w:instrText>
        </w:r>
        <w:r>
          <w:fldChar w:fldCharType="separate"/>
        </w:r>
        <w:r>
          <w:t>8</w:t>
        </w:r>
        <w:r>
          <w:fldChar w:fldCharType="end"/>
        </w:r>
      </w:hyperlink>
    </w:p>
    <w:p w14:paraId="7138EC74"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4" w:history="1">
        <w:r>
          <w:rPr>
            <w:rStyle w:val="aff5"/>
            <w:rFonts w:ascii="Times New Roman" w:hAnsi="Times New Roman" w:cs="Times New Roman"/>
          </w:rPr>
          <w:t>5</w:t>
        </w:r>
        <w:r>
          <w:rPr>
            <w:rStyle w:val="aff5"/>
            <w:rFonts w:cs="Times New Roman"/>
          </w:rPr>
          <w:t>.</w:t>
        </w:r>
        <w:r>
          <w:rPr>
            <w:rStyle w:val="aff5"/>
            <w:rFonts w:ascii="Times New Roman" w:hAnsi="Times New Roman" w:cs="Times New Roman"/>
          </w:rPr>
          <w:t>4</w:t>
        </w:r>
        <w:r>
          <w:rPr>
            <w:rStyle w:val="aff5"/>
            <w:rFonts w:cs="Times New Roman"/>
          </w:rPr>
          <w:t xml:space="preserve"> 数据上传</w:t>
        </w:r>
        <w:r>
          <w:tab/>
        </w:r>
        <w:r>
          <w:fldChar w:fldCharType="begin"/>
        </w:r>
        <w:r>
          <w:instrText xml:space="preserve"> PAGEREF _Toc121398814 \h </w:instrText>
        </w:r>
        <w:r>
          <w:fldChar w:fldCharType="separate"/>
        </w:r>
        <w:r>
          <w:t>9</w:t>
        </w:r>
        <w:r>
          <w:fldChar w:fldCharType="end"/>
        </w:r>
      </w:hyperlink>
    </w:p>
    <w:p w14:paraId="2FD41E6B"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15" w:history="1">
        <w:r>
          <w:rPr>
            <w:rStyle w:val="aff5"/>
            <w:rFonts w:ascii="Times New Roman" w:hAnsi="Times New Roman" w:cs="Times New Roman"/>
          </w:rPr>
          <w:t>6</w:t>
        </w:r>
        <w:r>
          <w:rPr>
            <w:rStyle w:val="aff5"/>
            <w:rFonts w:cs="Times New Roman"/>
          </w:rPr>
          <w:t xml:space="preserve">  场所设施与环境</w:t>
        </w:r>
        <w:r>
          <w:tab/>
        </w:r>
        <w:r>
          <w:fldChar w:fldCharType="begin"/>
        </w:r>
        <w:r>
          <w:instrText xml:space="preserve"> PAGEREF _Toc121398815 \h </w:instrText>
        </w:r>
        <w:r>
          <w:fldChar w:fldCharType="separate"/>
        </w:r>
        <w:r>
          <w:t>10</w:t>
        </w:r>
        <w:r>
          <w:fldChar w:fldCharType="end"/>
        </w:r>
      </w:hyperlink>
    </w:p>
    <w:p w14:paraId="779FC782"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6" w:history="1">
        <w:r>
          <w:rPr>
            <w:rStyle w:val="aff5"/>
            <w:rFonts w:ascii="Times New Roman" w:hAnsi="Times New Roman" w:cs="Times New Roman"/>
          </w:rPr>
          <w:t>6</w:t>
        </w:r>
        <w:r>
          <w:rPr>
            <w:rStyle w:val="aff5"/>
            <w:rFonts w:cs="Times New Roman"/>
          </w:rPr>
          <w:t>.</w:t>
        </w:r>
        <w:r>
          <w:rPr>
            <w:rStyle w:val="aff5"/>
            <w:rFonts w:ascii="Times New Roman" w:hAnsi="Times New Roman" w:cs="Times New Roman"/>
          </w:rPr>
          <w:t>1</w:t>
        </w:r>
        <w:r>
          <w:rPr>
            <w:rStyle w:val="aff5"/>
            <w:rFonts w:cs="Times New Roman"/>
          </w:rPr>
          <w:t xml:space="preserve"> 场所设施</w:t>
        </w:r>
        <w:r>
          <w:tab/>
        </w:r>
        <w:r>
          <w:fldChar w:fldCharType="begin"/>
        </w:r>
        <w:r>
          <w:instrText xml:space="preserve"> PAGEREF _Toc121398816 \h </w:instrText>
        </w:r>
        <w:r>
          <w:fldChar w:fldCharType="separate"/>
        </w:r>
        <w:r>
          <w:t>10</w:t>
        </w:r>
        <w:r>
          <w:fldChar w:fldCharType="end"/>
        </w:r>
      </w:hyperlink>
    </w:p>
    <w:p w14:paraId="47B5C1DC"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7" w:history="1">
        <w:r>
          <w:rPr>
            <w:rStyle w:val="aff5"/>
            <w:rFonts w:ascii="Times New Roman" w:hAnsi="Times New Roman" w:cs="Times New Roman"/>
          </w:rPr>
          <w:t>6</w:t>
        </w:r>
        <w:r>
          <w:rPr>
            <w:rStyle w:val="aff5"/>
            <w:rFonts w:cs="Times New Roman"/>
          </w:rPr>
          <w:t>.</w:t>
        </w:r>
        <w:r>
          <w:rPr>
            <w:rStyle w:val="aff5"/>
            <w:rFonts w:ascii="Times New Roman" w:hAnsi="Times New Roman" w:cs="Times New Roman"/>
          </w:rPr>
          <w:t>2</w:t>
        </w:r>
        <w:r>
          <w:rPr>
            <w:rStyle w:val="aff5"/>
            <w:rFonts w:cs="Times New Roman"/>
          </w:rPr>
          <w:t xml:space="preserve"> 场所环境</w:t>
        </w:r>
        <w:r>
          <w:tab/>
        </w:r>
        <w:r>
          <w:fldChar w:fldCharType="begin"/>
        </w:r>
        <w:r>
          <w:instrText xml:space="preserve"> PAGEREF _Toc121398817 \h </w:instrText>
        </w:r>
        <w:r>
          <w:fldChar w:fldCharType="separate"/>
        </w:r>
        <w:r>
          <w:t>10</w:t>
        </w:r>
        <w:r>
          <w:fldChar w:fldCharType="end"/>
        </w:r>
      </w:hyperlink>
    </w:p>
    <w:p w14:paraId="22DAE3AC"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8" w:history="1">
        <w:r>
          <w:rPr>
            <w:rStyle w:val="aff5"/>
            <w:rFonts w:ascii="Times New Roman" w:hAnsi="Times New Roman" w:cs="Times New Roman"/>
          </w:rPr>
          <w:t>6</w:t>
        </w:r>
        <w:r>
          <w:rPr>
            <w:rStyle w:val="aff5"/>
            <w:rFonts w:cs="Times New Roman"/>
          </w:rPr>
          <w:t>.</w:t>
        </w:r>
        <w:r>
          <w:rPr>
            <w:rStyle w:val="aff5"/>
            <w:rFonts w:ascii="Times New Roman" w:hAnsi="Times New Roman" w:cs="Times New Roman"/>
          </w:rPr>
          <w:t>3</w:t>
        </w:r>
        <w:r>
          <w:rPr>
            <w:rStyle w:val="aff5"/>
            <w:rFonts w:cs="Times New Roman"/>
          </w:rPr>
          <w:t xml:space="preserve"> 危险化学试剂管理</w:t>
        </w:r>
        <w:r>
          <w:tab/>
        </w:r>
        <w:r>
          <w:fldChar w:fldCharType="begin"/>
        </w:r>
        <w:r>
          <w:instrText xml:space="preserve"> PAGEREF _Toc121398818 \h </w:instrText>
        </w:r>
        <w:r>
          <w:fldChar w:fldCharType="separate"/>
        </w:r>
        <w:r>
          <w:t>10</w:t>
        </w:r>
        <w:r>
          <w:fldChar w:fldCharType="end"/>
        </w:r>
      </w:hyperlink>
    </w:p>
    <w:p w14:paraId="425D13A7"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19" w:history="1">
        <w:r>
          <w:rPr>
            <w:rStyle w:val="aff5"/>
            <w:rFonts w:ascii="Times New Roman" w:hAnsi="Times New Roman" w:cs="Times New Roman"/>
          </w:rPr>
          <w:t>6</w:t>
        </w:r>
        <w:r>
          <w:rPr>
            <w:rStyle w:val="aff5"/>
            <w:rFonts w:cs="Times New Roman"/>
          </w:rPr>
          <w:t>.</w:t>
        </w:r>
        <w:r>
          <w:rPr>
            <w:rStyle w:val="aff5"/>
            <w:rFonts w:ascii="Times New Roman" w:hAnsi="Times New Roman" w:cs="Times New Roman"/>
          </w:rPr>
          <w:t>4</w:t>
        </w:r>
        <w:r>
          <w:rPr>
            <w:rStyle w:val="aff5"/>
            <w:rFonts w:cs="Times New Roman"/>
          </w:rPr>
          <w:t xml:space="preserve"> </w:t>
        </w:r>
        <w:r>
          <w:rPr>
            <w:rStyle w:val="aff5"/>
            <w:rFonts w:ascii="宋体" w:eastAsia="宋体" w:hAnsi="宋体" w:cs="宋体"/>
          </w:rPr>
          <w:t>数据上传</w:t>
        </w:r>
        <w:r>
          <w:tab/>
        </w:r>
        <w:r>
          <w:fldChar w:fldCharType="begin"/>
        </w:r>
        <w:r>
          <w:instrText xml:space="preserve"> PAGEREF _Toc121398819 \h </w:instrText>
        </w:r>
        <w:r>
          <w:fldChar w:fldCharType="separate"/>
        </w:r>
        <w:r>
          <w:t>11</w:t>
        </w:r>
        <w:r>
          <w:fldChar w:fldCharType="end"/>
        </w:r>
      </w:hyperlink>
    </w:p>
    <w:p w14:paraId="07C7C32A"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0" w:history="1">
        <w:r>
          <w:rPr>
            <w:rStyle w:val="aff5"/>
            <w:rFonts w:ascii="Times New Roman" w:hAnsi="Times New Roman" w:cs="Times New Roman"/>
          </w:rPr>
          <w:t>7</w:t>
        </w:r>
        <w:r>
          <w:rPr>
            <w:rStyle w:val="aff5"/>
            <w:rFonts w:cs="Times New Roman"/>
          </w:rPr>
          <w:t xml:space="preserve">  原始数据入库</w:t>
        </w:r>
        <w:r>
          <w:tab/>
        </w:r>
        <w:r>
          <w:fldChar w:fldCharType="begin"/>
        </w:r>
        <w:r>
          <w:instrText xml:space="preserve"> PAGEREF _Toc121398820 \h </w:instrText>
        </w:r>
        <w:r>
          <w:fldChar w:fldCharType="separate"/>
        </w:r>
        <w:r>
          <w:t>12</w:t>
        </w:r>
        <w:r>
          <w:fldChar w:fldCharType="end"/>
        </w:r>
      </w:hyperlink>
    </w:p>
    <w:p w14:paraId="1596DF67"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21" w:history="1">
        <w:r>
          <w:rPr>
            <w:rStyle w:val="aff5"/>
            <w:rFonts w:ascii="Times New Roman" w:hAnsi="Times New Roman" w:cs="Times New Roman"/>
          </w:rPr>
          <w:t>7</w:t>
        </w:r>
        <w:r>
          <w:rPr>
            <w:rStyle w:val="aff5"/>
            <w:rFonts w:cs="Times New Roman"/>
          </w:rPr>
          <w:t>.</w:t>
        </w:r>
        <w:r>
          <w:rPr>
            <w:rStyle w:val="aff5"/>
            <w:rFonts w:ascii="Times New Roman" w:hAnsi="Times New Roman" w:cs="Times New Roman"/>
          </w:rPr>
          <w:t>1</w:t>
        </w:r>
        <w:r>
          <w:rPr>
            <w:rStyle w:val="aff5"/>
            <w:rFonts w:cs="Times New Roman"/>
          </w:rPr>
          <w:t xml:space="preserve"> 样品登记</w:t>
        </w:r>
        <w:r>
          <w:tab/>
        </w:r>
        <w:r>
          <w:fldChar w:fldCharType="begin"/>
        </w:r>
        <w:r>
          <w:instrText xml:space="preserve"> PAGEREF _Toc121398821 \h </w:instrText>
        </w:r>
        <w:r>
          <w:fldChar w:fldCharType="separate"/>
        </w:r>
        <w:r>
          <w:t>12</w:t>
        </w:r>
        <w:r>
          <w:fldChar w:fldCharType="end"/>
        </w:r>
      </w:hyperlink>
    </w:p>
    <w:p w14:paraId="58052E49"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22" w:history="1">
        <w:r>
          <w:rPr>
            <w:rStyle w:val="aff5"/>
            <w:rFonts w:ascii="Times New Roman" w:hAnsi="Times New Roman" w:cs="Times New Roman"/>
          </w:rPr>
          <w:t>7</w:t>
        </w:r>
        <w:r>
          <w:rPr>
            <w:rStyle w:val="aff5"/>
            <w:rFonts w:cs="Times New Roman"/>
          </w:rPr>
          <w:t>.</w:t>
        </w:r>
        <w:r>
          <w:rPr>
            <w:rStyle w:val="aff5"/>
            <w:rFonts w:ascii="Times New Roman" w:hAnsi="Times New Roman" w:cs="Times New Roman"/>
          </w:rPr>
          <w:t>2</w:t>
        </w:r>
        <w:r>
          <w:rPr>
            <w:rStyle w:val="aff5"/>
            <w:rFonts w:cs="Times New Roman"/>
          </w:rPr>
          <w:t xml:space="preserve"> 开样数据</w:t>
        </w:r>
        <w:r>
          <w:tab/>
        </w:r>
        <w:r>
          <w:fldChar w:fldCharType="begin"/>
        </w:r>
        <w:r>
          <w:instrText xml:space="preserve"> PAGEREF _Toc121398822 \h </w:instrText>
        </w:r>
        <w:r>
          <w:fldChar w:fldCharType="separate"/>
        </w:r>
        <w:r>
          <w:t>12</w:t>
        </w:r>
        <w:r>
          <w:fldChar w:fldCharType="end"/>
        </w:r>
      </w:hyperlink>
    </w:p>
    <w:p w14:paraId="59CD8561"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23" w:history="1">
        <w:r>
          <w:rPr>
            <w:rStyle w:val="aff5"/>
            <w:rFonts w:ascii="Times New Roman" w:hAnsi="Times New Roman" w:cs="Times New Roman"/>
          </w:rPr>
          <w:t>7</w:t>
        </w:r>
        <w:r>
          <w:rPr>
            <w:rStyle w:val="aff5"/>
            <w:rFonts w:cs="Times New Roman"/>
          </w:rPr>
          <w:t>.</w:t>
        </w:r>
        <w:r>
          <w:rPr>
            <w:rStyle w:val="aff5"/>
            <w:rFonts w:ascii="Times New Roman" w:hAnsi="Times New Roman" w:cs="Times New Roman"/>
          </w:rPr>
          <w:t>3</w:t>
        </w:r>
        <w:r>
          <w:rPr>
            <w:rStyle w:val="aff5"/>
            <w:rFonts w:cs="Times New Roman"/>
          </w:rPr>
          <w:t xml:space="preserve"> 数据入库</w:t>
        </w:r>
        <w:r>
          <w:tab/>
        </w:r>
        <w:r>
          <w:fldChar w:fldCharType="begin"/>
        </w:r>
        <w:r>
          <w:instrText xml:space="preserve"> PAGEREF _Toc121398823 \h </w:instrText>
        </w:r>
        <w:r>
          <w:fldChar w:fldCharType="separate"/>
        </w:r>
        <w:r>
          <w:t>12</w:t>
        </w:r>
        <w:r>
          <w:fldChar w:fldCharType="end"/>
        </w:r>
      </w:hyperlink>
    </w:p>
    <w:p w14:paraId="3C82B26E" w14:textId="77777777" w:rsidR="000D68B2" w:rsidRDefault="000D68B2" w:rsidP="000D68B2">
      <w:pPr>
        <w:pStyle w:val="TOC2"/>
        <w:rPr>
          <w:rFonts w:asciiTheme="minorHAnsi" w:eastAsiaTheme="minorEastAsia" w:hAnsiTheme="minorHAnsi" w:cstheme="minorBidi"/>
          <w:color w:val="auto"/>
          <w:kern w:val="2"/>
          <w:sz w:val="21"/>
          <w:szCs w:val="22"/>
        </w:rPr>
      </w:pPr>
      <w:hyperlink w:anchor="_Toc121398824" w:history="1">
        <w:r>
          <w:rPr>
            <w:rStyle w:val="aff5"/>
            <w:rFonts w:ascii="Times New Roman" w:hAnsi="Times New Roman" w:cs="Times New Roman"/>
          </w:rPr>
          <w:t>7</w:t>
        </w:r>
        <w:r>
          <w:rPr>
            <w:rStyle w:val="aff5"/>
            <w:rFonts w:cs="Times New Roman"/>
          </w:rPr>
          <w:t>.</w:t>
        </w:r>
        <w:r>
          <w:rPr>
            <w:rStyle w:val="aff5"/>
            <w:rFonts w:ascii="Times New Roman" w:hAnsi="Times New Roman" w:cs="Times New Roman"/>
          </w:rPr>
          <w:t>4</w:t>
        </w:r>
        <w:r>
          <w:rPr>
            <w:rStyle w:val="aff5"/>
            <w:rFonts w:cs="Times New Roman"/>
          </w:rPr>
          <w:t xml:space="preserve"> 数据上传</w:t>
        </w:r>
        <w:r>
          <w:tab/>
        </w:r>
        <w:r>
          <w:fldChar w:fldCharType="begin"/>
        </w:r>
        <w:r>
          <w:instrText xml:space="preserve"> PAGEREF _Toc121398824 \h </w:instrText>
        </w:r>
        <w:r>
          <w:fldChar w:fldCharType="separate"/>
        </w:r>
        <w:r>
          <w:t>19</w:t>
        </w:r>
        <w:r>
          <w:fldChar w:fldCharType="end"/>
        </w:r>
      </w:hyperlink>
    </w:p>
    <w:p w14:paraId="7D03F7C7"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5" w:history="1">
        <w:r>
          <w:rPr>
            <w:rStyle w:val="aff5"/>
            <w:rFonts w:ascii="Times New Roman" w:hAnsi="Times New Roman" w:cs="Times New Roman"/>
          </w:rPr>
          <w:t>8</w:t>
        </w:r>
        <w:r>
          <w:rPr>
            <w:rStyle w:val="aff5"/>
            <w:rFonts w:cs="Times New Roman"/>
          </w:rPr>
          <w:t xml:space="preserve">  成果数据入库</w:t>
        </w:r>
        <w:r>
          <w:tab/>
        </w:r>
        <w:r>
          <w:fldChar w:fldCharType="begin"/>
        </w:r>
        <w:r>
          <w:instrText xml:space="preserve"> PAGEREF _Toc121398825 \h </w:instrText>
        </w:r>
        <w:r>
          <w:fldChar w:fldCharType="separate"/>
        </w:r>
        <w:r>
          <w:t>21</w:t>
        </w:r>
        <w:r>
          <w:fldChar w:fldCharType="end"/>
        </w:r>
      </w:hyperlink>
    </w:p>
    <w:p w14:paraId="1C459AFC"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6" w:history="1">
        <w:r>
          <w:rPr>
            <w:rStyle w:val="aff5"/>
            <w:rFonts w:ascii="Times New Roman" w:hAnsi="Times New Roman" w:cs="Times New Roman"/>
          </w:rPr>
          <w:t xml:space="preserve">9 </w:t>
        </w:r>
        <w:r>
          <w:rPr>
            <w:rStyle w:val="aff5"/>
            <w:rFonts w:ascii="Times New Roman" w:hAnsi="Times New Roman" w:cs="Times New Roman"/>
          </w:rPr>
          <w:t>预</w:t>
        </w:r>
        <w:r>
          <w:rPr>
            <w:rStyle w:val="aff5"/>
            <w:rFonts w:ascii="Times New Roman" w:hAnsi="Times New Roman" w:cs="Times New Roman"/>
          </w:rPr>
          <w:t xml:space="preserve">  </w:t>
        </w:r>
        <w:r>
          <w:rPr>
            <w:rStyle w:val="aff5"/>
            <w:rFonts w:ascii="Times New Roman" w:hAnsi="Times New Roman" w:cs="Times New Roman"/>
          </w:rPr>
          <w:t>警</w:t>
        </w:r>
        <w:r>
          <w:tab/>
        </w:r>
        <w:r>
          <w:fldChar w:fldCharType="begin"/>
        </w:r>
        <w:r>
          <w:instrText xml:space="preserve"> PAGEREF _Toc121398826 \h </w:instrText>
        </w:r>
        <w:r>
          <w:fldChar w:fldCharType="separate"/>
        </w:r>
        <w:r>
          <w:t>22</w:t>
        </w:r>
        <w:r>
          <w:fldChar w:fldCharType="end"/>
        </w:r>
      </w:hyperlink>
    </w:p>
    <w:p w14:paraId="35577B9B"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7" w:history="1">
        <w:r>
          <w:rPr>
            <w:rStyle w:val="aff5"/>
            <w:rFonts w:cs="Times New Roman"/>
          </w:rPr>
          <w:t>附录</w:t>
        </w:r>
        <w:r>
          <w:rPr>
            <w:rStyle w:val="aff5"/>
            <w:rFonts w:ascii="Times New Roman" w:hAnsi="Times New Roman" w:cs="Times New Roman"/>
          </w:rPr>
          <w:t>A</w:t>
        </w:r>
        <w:r>
          <w:rPr>
            <w:rStyle w:val="aff5"/>
            <w:rFonts w:cs="Times New Roman"/>
          </w:rPr>
          <w:t xml:space="preserve"> 宁波市工程勘察</w:t>
        </w:r>
        <w:r>
          <w:rPr>
            <w:rStyle w:val="aff5"/>
          </w:rPr>
          <w:t>土工</w:t>
        </w:r>
        <w:r>
          <w:rPr>
            <w:rStyle w:val="aff5"/>
            <w:rFonts w:cs="Times New Roman"/>
          </w:rPr>
          <w:t>试验室分类管理标准</w:t>
        </w:r>
        <w:r>
          <w:tab/>
        </w:r>
        <w:r>
          <w:fldChar w:fldCharType="begin"/>
        </w:r>
        <w:r>
          <w:instrText xml:space="preserve"> PAGEREF _Toc121398827 \h </w:instrText>
        </w:r>
        <w:r>
          <w:fldChar w:fldCharType="separate"/>
        </w:r>
        <w:r>
          <w:t>23</w:t>
        </w:r>
        <w:r>
          <w:fldChar w:fldCharType="end"/>
        </w:r>
      </w:hyperlink>
    </w:p>
    <w:p w14:paraId="782DBCC7"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8" w:history="1">
        <w:r>
          <w:rPr>
            <w:rStyle w:val="aff5"/>
            <w:rFonts w:cs="Times New Roman"/>
          </w:rPr>
          <w:t>附录</w:t>
        </w:r>
        <w:r>
          <w:rPr>
            <w:rStyle w:val="aff5"/>
            <w:rFonts w:ascii="Times New Roman" w:hAnsi="Times New Roman" w:cs="Times New Roman"/>
          </w:rPr>
          <w:t>B</w:t>
        </w:r>
        <w:r>
          <w:rPr>
            <w:rStyle w:val="aff5"/>
            <w:rFonts w:cs="Times New Roman"/>
          </w:rPr>
          <w:t xml:space="preserve"> 常用仪器设备校准要求</w:t>
        </w:r>
        <w:r>
          <w:tab/>
        </w:r>
        <w:r>
          <w:fldChar w:fldCharType="begin"/>
        </w:r>
        <w:r>
          <w:instrText xml:space="preserve"> PAGEREF _Toc121398828 \h </w:instrText>
        </w:r>
        <w:r>
          <w:fldChar w:fldCharType="separate"/>
        </w:r>
        <w:r>
          <w:t>36</w:t>
        </w:r>
        <w:r>
          <w:fldChar w:fldCharType="end"/>
        </w:r>
      </w:hyperlink>
    </w:p>
    <w:p w14:paraId="0DB00579"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29" w:history="1">
        <w:r>
          <w:rPr>
            <w:rStyle w:val="aff5"/>
            <w:rFonts w:cs="Times New Roman"/>
          </w:rPr>
          <w:t>附录</w:t>
        </w:r>
        <w:r>
          <w:rPr>
            <w:rStyle w:val="aff5"/>
            <w:rFonts w:ascii="Times New Roman" w:hAnsi="Times New Roman" w:cs="Times New Roman"/>
          </w:rPr>
          <w:t>C</w:t>
        </w:r>
        <w:r>
          <w:rPr>
            <w:rStyle w:val="aff5"/>
            <w:rFonts w:cs="Times New Roman"/>
          </w:rPr>
          <w:t xml:space="preserve"> 各项土工试验记录表</w:t>
        </w:r>
        <w:r>
          <w:tab/>
        </w:r>
        <w:r>
          <w:fldChar w:fldCharType="begin"/>
        </w:r>
        <w:r>
          <w:instrText xml:space="preserve"> PAGEREF _Toc121398829 \h </w:instrText>
        </w:r>
        <w:r>
          <w:fldChar w:fldCharType="separate"/>
        </w:r>
        <w:r>
          <w:t>37</w:t>
        </w:r>
        <w:r>
          <w:fldChar w:fldCharType="end"/>
        </w:r>
      </w:hyperlink>
    </w:p>
    <w:p w14:paraId="34CEAB14"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30" w:history="1">
        <w:r>
          <w:rPr>
            <w:rStyle w:val="aff5"/>
            <w:rFonts w:cs="Times New Roman"/>
          </w:rPr>
          <w:t>附录</w:t>
        </w:r>
        <w:r>
          <w:rPr>
            <w:rStyle w:val="aff5"/>
            <w:rFonts w:ascii="Times New Roman" w:hAnsi="Times New Roman" w:cs="Times New Roman"/>
          </w:rPr>
          <w:t>D</w:t>
        </w:r>
        <w:r>
          <w:rPr>
            <w:rStyle w:val="aff5"/>
            <w:rFonts w:cs="Times New Roman"/>
          </w:rPr>
          <w:t>宁波市土工试验数字化管理流程图</w:t>
        </w:r>
        <w:r>
          <w:tab/>
        </w:r>
        <w:r>
          <w:fldChar w:fldCharType="begin"/>
        </w:r>
        <w:r>
          <w:instrText xml:space="preserve"> PAGEREF _Toc121398830 \h </w:instrText>
        </w:r>
        <w:r>
          <w:fldChar w:fldCharType="separate"/>
        </w:r>
        <w:r>
          <w:t>59</w:t>
        </w:r>
        <w:r>
          <w:fldChar w:fldCharType="end"/>
        </w:r>
      </w:hyperlink>
    </w:p>
    <w:p w14:paraId="7785F9FA" w14:textId="77777777" w:rsidR="000D68B2" w:rsidRDefault="000D68B2" w:rsidP="000D68B2">
      <w:pPr>
        <w:pStyle w:val="TOC1"/>
        <w:rPr>
          <w:rFonts w:asciiTheme="minorHAnsi" w:eastAsiaTheme="minorEastAsia" w:hAnsiTheme="minorHAnsi" w:cstheme="minorBidi"/>
          <w:caps w:val="0"/>
          <w:color w:val="auto"/>
          <w:kern w:val="2"/>
          <w:sz w:val="21"/>
          <w:szCs w:val="22"/>
        </w:rPr>
      </w:pPr>
      <w:hyperlink w:anchor="_Toc121398831" w:history="1">
        <w:r>
          <w:rPr>
            <w:rStyle w:val="aff5"/>
          </w:rPr>
          <w:t>条文说明</w:t>
        </w:r>
        <w:r>
          <w:tab/>
        </w:r>
        <w:r>
          <w:fldChar w:fldCharType="begin"/>
        </w:r>
        <w:r>
          <w:instrText xml:space="preserve"> PAGEREF _Toc121398831 \h </w:instrText>
        </w:r>
        <w:r>
          <w:fldChar w:fldCharType="separate"/>
        </w:r>
        <w:r>
          <w:t>60</w:t>
        </w:r>
        <w:r>
          <w:fldChar w:fldCharType="end"/>
        </w:r>
      </w:hyperlink>
    </w:p>
    <w:p w14:paraId="69D3D23F" w14:textId="77777777" w:rsidR="000D68B2" w:rsidRDefault="000D68B2" w:rsidP="000D68B2">
      <w:pPr>
        <w:pStyle w:val="TOC1"/>
        <w:rPr>
          <w:color w:val="auto"/>
          <w:kern w:val="0"/>
          <w:sz w:val="30"/>
          <w:szCs w:val="24"/>
        </w:rPr>
      </w:pPr>
      <w:r>
        <w:rPr>
          <w:color w:val="auto"/>
          <w:kern w:val="0"/>
          <w:sz w:val="30"/>
          <w:szCs w:val="24"/>
        </w:rPr>
        <w:fldChar w:fldCharType="end"/>
      </w:r>
    </w:p>
    <w:p w14:paraId="7E35A069" w14:textId="77777777" w:rsidR="000D68B2" w:rsidRDefault="000D68B2" w:rsidP="000D68B2">
      <w:pPr>
        <w:rPr>
          <w:color w:val="auto"/>
        </w:rPr>
      </w:pPr>
    </w:p>
    <w:p w14:paraId="6A57E111" w14:textId="77777777" w:rsidR="000D68B2" w:rsidRDefault="000D68B2" w:rsidP="000D68B2">
      <w:pPr>
        <w:rPr>
          <w:color w:val="auto"/>
        </w:rPr>
        <w:sectPr w:rsidR="000D68B2">
          <w:footerReference w:type="default" r:id="rId5"/>
          <w:pgSz w:w="11906" w:h="16838"/>
          <w:pgMar w:top="1440" w:right="1800" w:bottom="1440" w:left="1800" w:header="851" w:footer="992" w:gutter="0"/>
          <w:cols w:space="720"/>
          <w:docGrid w:type="lines" w:linePitch="312"/>
        </w:sectPr>
      </w:pPr>
    </w:p>
    <w:p w14:paraId="48622C02" w14:textId="77777777" w:rsidR="000D68B2" w:rsidRDefault="000D68B2" w:rsidP="000D68B2">
      <w:pPr>
        <w:pStyle w:val="1"/>
        <w:rPr>
          <w:rFonts w:cs="Times New Roman"/>
          <w:color w:val="auto"/>
        </w:rPr>
      </w:pPr>
      <w:bookmarkStart w:id="0" w:name="_Toc113267245"/>
      <w:bookmarkStart w:id="1" w:name="_Toc108098486"/>
      <w:bookmarkStart w:id="2" w:name="_Toc108097913"/>
      <w:bookmarkStart w:id="3" w:name="_Toc108100207"/>
      <w:bookmarkStart w:id="4" w:name="_Toc108098564"/>
      <w:bookmarkStart w:id="5" w:name="_Toc108098409"/>
      <w:bookmarkStart w:id="6" w:name="_Toc108098196"/>
      <w:bookmarkStart w:id="7" w:name="_Toc108098072"/>
      <w:bookmarkStart w:id="8" w:name="_Toc108098338"/>
      <w:bookmarkStart w:id="9" w:name="_Toc121398801"/>
      <w:r>
        <w:rPr>
          <w:rFonts w:ascii="Times New Roman" w:hAnsi="Times New Roman" w:cs="Times New Roman"/>
          <w:color w:val="auto"/>
        </w:rPr>
        <w:lastRenderedPageBreak/>
        <w:t>1</w:t>
      </w:r>
      <w:r>
        <w:rPr>
          <w:rFonts w:cs="Times New Roman" w:hint="eastAsia"/>
          <w:color w:val="auto"/>
        </w:rPr>
        <w:t xml:space="preserve">  总  则</w:t>
      </w:r>
      <w:bookmarkEnd w:id="0"/>
      <w:bookmarkEnd w:id="1"/>
      <w:bookmarkEnd w:id="2"/>
      <w:bookmarkEnd w:id="3"/>
      <w:bookmarkEnd w:id="4"/>
      <w:bookmarkEnd w:id="5"/>
      <w:bookmarkEnd w:id="6"/>
      <w:bookmarkEnd w:id="7"/>
      <w:bookmarkEnd w:id="8"/>
      <w:bookmarkEnd w:id="9"/>
    </w:p>
    <w:p w14:paraId="793F129A" w14:textId="77777777" w:rsidR="000D68B2" w:rsidRDefault="000D68B2" w:rsidP="000D68B2">
      <w:pPr>
        <w:pStyle w:val="affffb"/>
        <w:spacing w:line="360" w:lineRule="auto"/>
        <w:rPr>
          <w:rFonts w:ascii="Times New Roman" w:hAnsi="Times New Roman" w:cs="Times New Roman"/>
          <w:sz w:val="28"/>
          <w:szCs w:val="28"/>
        </w:rPr>
      </w:pPr>
      <w:r>
        <w:rPr>
          <w:rStyle w:val="affffc"/>
          <w:rFonts w:ascii="Times New Roman" w:hAnsi="Times New Roman" w:hint="eastAsia"/>
          <w:sz w:val="28"/>
          <w:szCs w:val="28"/>
        </w:rPr>
        <w:t>1.0.1</w:t>
      </w:r>
      <w:r>
        <w:rPr>
          <w:rStyle w:val="affffc"/>
          <w:rFonts w:ascii="Times New Roman" w:hAnsi="Times New Roman"/>
          <w:sz w:val="28"/>
          <w:szCs w:val="28"/>
        </w:rPr>
        <w:t xml:space="preserve"> </w:t>
      </w:r>
      <w:r>
        <w:rPr>
          <w:rStyle w:val="affffc"/>
          <w:rFonts w:ascii="宋体" w:eastAsia="宋体" w:hAnsi="宋体" w:cs="宋体" w:hint="eastAsia"/>
          <w:sz w:val="28"/>
          <w:szCs w:val="28"/>
        </w:rPr>
        <w:t>为规范宁波市</w:t>
      </w:r>
      <w:r>
        <w:rPr>
          <w:rFonts w:ascii="宋体" w:eastAsia="宋体" w:hAnsi="宋体" w:cs="宋体" w:hint="eastAsia"/>
          <w:sz w:val="28"/>
          <w:szCs w:val="28"/>
        </w:rPr>
        <w:t>工程勘察土工试验数字化管理，促进工程勘察数字化的运用和发展，确保土工试验质量，做到技术先进、保护环境，</w:t>
      </w:r>
      <w:r>
        <w:rPr>
          <w:rFonts w:ascii="Times New Roman" w:hAnsi="Times New Roman" w:cs="Times New Roman" w:hint="eastAsia"/>
          <w:sz w:val="28"/>
          <w:szCs w:val="28"/>
        </w:rPr>
        <w:t>根据宁波市房屋建筑和市政基础设施工程勘察数字化</w:t>
      </w:r>
      <w:r>
        <w:rPr>
          <w:rFonts w:ascii="宋体" w:eastAsia="宋体" w:hAnsi="宋体" w:cs="宋体" w:hint="eastAsia"/>
          <w:sz w:val="28"/>
          <w:szCs w:val="28"/>
        </w:rPr>
        <w:t>管理工作的要求</w:t>
      </w:r>
      <w:r>
        <w:rPr>
          <w:rFonts w:ascii="Times New Roman" w:hAnsi="Times New Roman" w:cs="Times New Roman" w:hint="eastAsia"/>
          <w:sz w:val="28"/>
          <w:szCs w:val="28"/>
        </w:rPr>
        <w:t>，制定本细则。</w:t>
      </w:r>
    </w:p>
    <w:p w14:paraId="03B9A1E6" w14:textId="77777777" w:rsidR="000D68B2" w:rsidRDefault="000D68B2" w:rsidP="000D68B2">
      <w:pPr>
        <w:pStyle w:val="affffb"/>
        <w:spacing w:line="360" w:lineRule="auto"/>
        <w:rPr>
          <w:rFonts w:ascii="Times New Roman" w:hAnsi="Times New Roman" w:cs="Times New Roman"/>
          <w:sz w:val="28"/>
          <w:szCs w:val="28"/>
        </w:rPr>
      </w:pPr>
      <w:r>
        <w:rPr>
          <w:rStyle w:val="affffc"/>
          <w:rFonts w:ascii="Times New Roman" w:hAnsi="Times New Roman" w:hint="eastAsia"/>
          <w:sz w:val="28"/>
          <w:szCs w:val="28"/>
        </w:rPr>
        <w:t>1.0.2</w:t>
      </w:r>
      <w:r>
        <w:rPr>
          <w:rStyle w:val="affffc"/>
          <w:rFonts w:ascii="Times New Roman" w:hAnsi="Times New Roman"/>
          <w:sz w:val="28"/>
          <w:szCs w:val="28"/>
        </w:rPr>
        <w:t xml:space="preserve"> </w:t>
      </w:r>
      <w:r>
        <w:rPr>
          <w:rFonts w:ascii="Times New Roman" w:hAnsi="Times New Roman" w:cs="Times New Roman" w:hint="eastAsia"/>
          <w:sz w:val="28"/>
          <w:szCs w:val="28"/>
        </w:rPr>
        <w:t>本细则适用于宁波市房屋建筑和市政基础设施领域的岩土工程勘察土工试验数字化</w:t>
      </w:r>
      <w:r>
        <w:rPr>
          <w:rFonts w:ascii="宋体" w:eastAsia="宋体" w:hAnsi="宋体" w:cs="宋体" w:hint="eastAsia"/>
          <w:sz w:val="28"/>
          <w:szCs w:val="28"/>
        </w:rPr>
        <w:t>管理</w:t>
      </w:r>
      <w:r>
        <w:rPr>
          <w:rFonts w:ascii="Times New Roman" w:hAnsi="Times New Roman" w:cs="Times New Roman" w:hint="eastAsia"/>
          <w:sz w:val="28"/>
          <w:szCs w:val="28"/>
        </w:rPr>
        <w:t>工作，其他行业可参照执行。</w:t>
      </w:r>
    </w:p>
    <w:p w14:paraId="0384A317" w14:textId="77777777" w:rsidR="000D68B2" w:rsidRDefault="000D68B2" w:rsidP="000D68B2">
      <w:pPr>
        <w:pStyle w:val="affffb"/>
        <w:spacing w:line="360" w:lineRule="auto"/>
        <w:rPr>
          <w:rFonts w:ascii="Times New Roman" w:hAnsi="Times New Roman" w:cs="Times New Roman"/>
          <w:sz w:val="28"/>
          <w:szCs w:val="28"/>
        </w:rPr>
      </w:pPr>
      <w:r>
        <w:rPr>
          <w:rStyle w:val="affffc"/>
          <w:rFonts w:ascii="Times New Roman" w:hAnsi="Times New Roman" w:hint="eastAsia"/>
          <w:sz w:val="28"/>
          <w:szCs w:val="28"/>
        </w:rPr>
        <w:t>1.0.3</w:t>
      </w:r>
      <w:r>
        <w:rPr>
          <w:rStyle w:val="affffc"/>
          <w:rFonts w:ascii="Times New Roman" w:hAnsi="Times New Roman"/>
          <w:sz w:val="28"/>
          <w:szCs w:val="28"/>
        </w:rPr>
        <w:t xml:space="preserve"> </w:t>
      </w:r>
      <w:r>
        <w:rPr>
          <w:rFonts w:ascii="Times New Roman" w:hAnsi="Times New Roman" w:cs="Times New Roman" w:hint="eastAsia"/>
          <w:sz w:val="28"/>
          <w:szCs w:val="28"/>
        </w:rPr>
        <w:t>土工试验数字化</w:t>
      </w:r>
      <w:r>
        <w:rPr>
          <w:rFonts w:ascii="宋体" w:eastAsia="宋体" w:hAnsi="宋体" w:cs="宋体" w:hint="eastAsia"/>
          <w:sz w:val="28"/>
          <w:szCs w:val="28"/>
        </w:rPr>
        <w:t>管理工作</w:t>
      </w:r>
      <w:r>
        <w:rPr>
          <w:rFonts w:ascii="Times New Roman" w:hAnsi="Times New Roman" w:cs="Times New Roman" w:hint="eastAsia"/>
          <w:sz w:val="28"/>
          <w:szCs w:val="28"/>
        </w:rPr>
        <w:t>应满足试验室场所、人员、仪器设备、设施与环境的相关要求。</w:t>
      </w:r>
    </w:p>
    <w:p w14:paraId="1271551E" w14:textId="77777777" w:rsidR="000D68B2" w:rsidRDefault="000D68B2" w:rsidP="000D68B2">
      <w:pPr>
        <w:pStyle w:val="affffb"/>
        <w:spacing w:line="360" w:lineRule="auto"/>
        <w:rPr>
          <w:rFonts w:ascii="Times New Roman" w:hAnsi="Times New Roman"/>
          <w:sz w:val="28"/>
          <w:szCs w:val="28"/>
        </w:rPr>
        <w:sectPr w:rsidR="000D68B2">
          <w:footerReference w:type="default" r:id="rId6"/>
          <w:pgSz w:w="11906" w:h="16838"/>
          <w:pgMar w:top="1440" w:right="1800" w:bottom="1440" w:left="1800" w:header="851" w:footer="992" w:gutter="0"/>
          <w:pgNumType w:start="1"/>
          <w:cols w:space="720"/>
          <w:docGrid w:type="lines" w:linePitch="312"/>
        </w:sectPr>
      </w:pPr>
      <w:r>
        <w:rPr>
          <w:rStyle w:val="affffc"/>
          <w:rFonts w:ascii="Times New Roman" w:hAnsi="Times New Roman" w:hint="eastAsia"/>
          <w:sz w:val="28"/>
          <w:szCs w:val="28"/>
        </w:rPr>
        <w:t>1.0.4</w:t>
      </w:r>
      <w:r>
        <w:rPr>
          <w:rStyle w:val="affffc"/>
          <w:rFonts w:ascii="Times New Roman" w:hAnsi="Times New Roman"/>
          <w:sz w:val="28"/>
          <w:szCs w:val="28"/>
        </w:rPr>
        <w:t xml:space="preserve"> </w:t>
      </w:r>
      <w:r>
        <w:rPr>
          <w:rFonts w:ascii="Times New Roman" w:hAnsi="Times New Roman" w:cs="Times New Roman" w:hint="eastAsia"/>
          <w:sz w:val="28"/>
          <w:szCs w:val="28"/>
        </w:rPr>
        <w:t>宁波市工程勘察土工试验数字化工作除应符合本细则外，尚应符合国家、行业和地方现行规范、标准的规定。</w:t>
      </w:r>
    </w:p>
    <w:p w14:paraId="20DB1660" w14:textId="77777777" w:rsidR="000D68B2" w:rsidRDefault="000D68B2" w:rsidP="000D68B2">
      <w:pPr>
        <w:pStyle w:val="1"/>
        <w:rPr>
          <w:rFonts w:cs="Times New Roman"/>
          <w:color w:val="auto"/>
        </w:rPr>
      </w:pPr>
      <w:bookmarkStart w:id="10" w:name="_Toc121398802"/>
      <w:bookmarkStart w:id="11" w:name="_Toc113267246"/>
      <w:bookmarkStart w:id="12" w:name="_Toc108164797"/>
      <w:r>
        <w:rPr>
          <w:rFonts w:ascii="Times New Roman" w:hAnsi="Times New Roman" w:cs="Times New Roman"/>
          <w:color w:val="auto"/>
        </w:rPr>
        <w:lastRenderedPageBreak/>
        <w:t>2</w:t>
      </w:r>
      <w:r>
        <w:rPr>
          <w:rFonts w:cs="Times New Roman"/>
          <w:color w:val="auto"/>
        </w:rPr>
        <w:t xml:space="preserve">  </w:t>
      </w:r>
      <w:r>
        <w:rPr>
          <w:rFonts w:cs="Times New Roman" w:hint="eastAsia"/>
          <w:color w:val="auto"/>
        </w:rPr>
        <w:t>术  语</w:t>
      </w:r>
      <w:bookmarkEnd w:id="10"/>
      <w:bookmarkEnd w:id="11"/>
      <w:bookmarkEnd w:id="12"/>
    </w:p>
    <w:p w14:paraId="0FF61661"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2.0.1</w:t>
      </w:r>
      <w:r>
        <w:rPr>
          <w:rFonts w:hint="eastAsia"/>
          <w:color w:val="auto"/>
          <w:sz w:val="28"/>
          <w:szCs w:val="28"/>
        </w:rPr>
        <w:t xml:space="preserve"> </w:t>
      </w:r>
      <w:r>
        <w:rPr>
          <w:rFonts w:ascii="宋体" w:eastAsia="宋体" w:hAnsi="宋体" w:cs="宋体" w:hint="eastAsia"/>
          <w:color w:val="auto"/>
          <w:sz w:val="28"/>
          <w:szCs w:val="28"/>
        </w:rPr>
        <w:t>土工试验</w:t>
      </w:r>
      <w:r>
        <w:rPr>
          <w:rFonts w:ascii="Times New Roman" w:hAnsi="Times New Roman" w:cs="Times New Roman"/>
          <w:color w:val="auto"/>
          <w:kern w:val="2"/>
          <w:sz w:val="28"/>
          <w:szCs w:val="28"/>
        </w:rPr>
        <w:t>数字化</w:t>
      </w:r>
      <w:r>
        <w:rPr>
          <w:rFonts w:ascii="宋体" w:eastAsia="宋体" w:hAnsi="宋体" w:cs="宋体" w:hint="eastAsia"/>
          <w:color w:val="auto"/>
          <w:kern w:val="2"/>
          <w:sz w:val="28"/>
          <w:szCs w:val="28"/>
        </w:rPr>
        <w:t>管理</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digital management of geotechnical test</w:t>
      </w:r>
    </w:p>
    <w:p w14:paraId="6EC52EDF"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宋体" w:eastAsia="宋体" w:hAnsi="宋体" w:cs="宋体" w:hint="eastAsia"/>
          <w:color w:val="auto"/>
          <w:kern w:val="2"/>
          <w:sz w:val="28"/>
          <w:szCs w:val="28"/>
        </w:rPr>
        <w:t>将</w:t>
      </w:r>
      <w:r>
        <w:rPr>
          <w:rFonts w:ascii="Times New Roman" w:hAnsi="Times New Roman" w:cs="Times New Roman" w:hint="eastAsia"/>
          <w:color w:val="auto"/>
          <w:kern w:val="2"/>
          <w:sz w:val="28"/>
          <w:szCs w:val="28"/>
        </w:rPr>
        <w:t>土工试验</w:t>
      </w:r>
      <w:r>
        <w:rPr>
          <w:rFonts w:ascii="宋体" w:eastAsia="宋体" w:hAnsi="宋体" w:cs="宋体" w:hint="eastAsia"/>
          <w:color w:val="auto"/>
          <w:kern w:val="2"/>
          <w:sz w:val="28"/>
          <w:szCs w:val="28"/>
        </w:rPr>
        <w:t>中仪器设备、人员、场所设施与环境、试验数据管理转化为数字信息的过程</w:t>
      </w:r>
      <w:r>
        <w:rPr>
          <w:rFonts w:ascii="Times New Roman" w:hAnsi="Times New Roman" w:cs="Times New Roman" w:hint="eastAsia"/>
          <w:color w:val="auto"/>
          <w:kern w:val="2"/>
          <w:sz w:val="28"/>
          <w:szCs w:val="28"/>
        </w:rPr>
        <w:t>。</w:t>
      </w:r>
    </w:p>
    <w:p w14:paraId="1DA42497"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2.0.2</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样品接收</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receive sample</w:t>
      </w:r>
    </w:p>
    <w:p w14:paraId="3D1C66D5"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对送检岩样、</w:t>
      </w:r>
      <w:r>
        <w:rPr>
          <w:rFonts w:ascii="Times New Roman" w:hAnsi="Times New Roman" w:cs="Times New Roman"/>
          <w:color w:val="auto"/>
          <w:kern w:val="2"/>
          <w:sz w:val="28"/>
          <w:szCs w:val="28"/>
        </w:rPr>
        <w:t>土样</w:t>
      </w:r>
      <w:r>
        <w:rPr>
          <w:rFonts w:ascii="Times New Roman" w:hAnsi="Times New Roman" w:cs="Times New Roman" w:hint="eastAsia"/>
          <w:color w:val="auto"/>
          <w:kern w:val="2"/>
          <w:sz w:val="28"/>
          <w:szCs w:val="28"/>
        </w:rPr>
        <w:t>、</w:t>
      </w:r>
      <w:r>
        <w:rPr>
          <w:rFonts w:ascii="Times New Roman" w:hAnsi="Times New Roman" w:cs="Times New Roman"/>
          <w:color w:val="auto"/>
          <w:kern w:val="2"/>
          <w:sz w:val="28"/>
          <w:szCs w:val="28"/>
        </w:rPr>
        <w:t>水样进行接收</w:t>
      </w:r>
      <w:r>
        <w:rPr>
          <w:rFonts w:hint="eastAsia"/>
          <w:color w:val="auto"/>
          <w:kern w:val="2"/>
          <w:sz w:val="28"/>
          <w:szCs w:val="28"/>
        </w:rPr>
        <w:t>与登记</w:t>
      </w:r>
      <w:r>
        <w:rPr>
          <w:rFonts w:ascii="Times New Roman" w:hAnsi="Times New Roman" w:cs="Times New Roman"/>
          <w:color w:val="auto"/>
          <w:kern w:val="2"/>
          <w:sz w:val="28"/>
          <w:szCs w:val="28"/>
        </w:rPr>
        <w:t>的活动</w:t>
      </w:r>
      <w:r>
        <w:rPr>
          <w:rFonts w:ascii="Times New Roman" w:hAnsi="Times New Roman" w:cs="Times New Roman" w:hint="eastAsia"/>
          <w:color w:val="auto"/>
          <w:kern w:val="2"/>
          <w:sz w:val="28"/>
          <w:szCs w:val="28"/>
        </w:rPr>
        <w:t>。</w:t>
      </w:r>
    </w:p>
    <w:p w14:paraId="05A1D924"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2.0.3</w:t>
      </w:r>
      <w:r>
        <w:rPr>
          <w:rFonts w:hint="eastAsia"/>
          <w:color w:val="auto"/>
          <w:sz w:val="28"/>
          <w:szCs w:val="28"/>
        </w:rPr>
        <w:t xml:space="preserve"> </w:t>
      </w:r>
      <w:r>
        <w:rPr>
          <w:rFonts w:ascii="Times New Roman" w:hAnsi="Times New Roman" w:cs="Times New Roman" w:hint="eastAsia"/>
          <w:color w:val="auto"/>
          <w:kern w:val="2"/>
          <w:sz w:val="28"/>
          <w:szCs w:val="28"/>
        </w:rPr>
        <w:t>送样单</w:t>
      </w:r>
      <w:r>
        <w:rPr>
          <w:rFonts w:hint="eastAsia"/>
          <w:color w:val="auto"/>
          <w:kern w:val="2"/>
          <w:sz w:val="28"/>
          <w:szCs w:val="28"/>
        </w:rPr>
        <w:t>（委托单）</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sample presentation</w:t>
      </w:r>
    </w:p>
    <w:p w14:paraId="2D13F2CD"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宋体" w:hAnsi="宋体" w:hint="eastAsia"/>
          <w:color w:val="auto"/>
          <w:sz w:val="28"/>
          <w:szCs w:val="28"/>
        </w:rPr>
        <w:t>记载委托送检</w:t>
      </w:r>
      <w:r>
        <w:rPr>
          <w:rFonts w:ascii="Times New Roman" w:hAnsi="Times New Roman" w:cs="Times New Roman" w:hint="eastAsia"/>
          <w:color w:val="auto"/>
          <w:kern w:val="2"/>
          <w:sz w:val="28"/>
          <w:szCs w:val="28"/>
        </w:rPr>
        <w:t>岩样、</w:t>
      </w:r>
      <w:r>
        <w:rPr>
          <w:rFonts w:ascii="Times New Roman" w:hAnsi="Times New Roman" w:cs="Times New Roman"/>
          <w:color w:val="auto"/>
          <w:kern w:val="2"/>
          <w:sz w:val="28"/>
          <w:szCs w:val="28"/>
        </w:rPr>
        <w:t>土样</w:t>
      </w:r>
      <w:r>
        <w:rPr>
          <w:rFonts w:ascii="Times New Roman" w:hAnsi="Times New Roman" w:cs="Times New Roman" w:hint="eastAsia"/>
          <w:color w:val="auto"/>
          <w:kern w:val="2"/>
          <w:sz w:val="28"/>
          <w:szCs w:val="28"/>
        </w:rPr>
        <w:t>、</w:t>
      </w:r>
      <w:r>
        <w:rPr>
          <w:rFonts w:ascii="Times New Roman" w:hAnsi="Times New Roman" w:cs="Times New Roman"/>
          <w:color w:val="auto"/>
          <w:kern w:val="2"/>
          <w:sz w:val="28"/>
          <w:szCs w:val="28"/>
        </w:rPr>
        <w:t>水样</w:t>
      </w:r>
      <w:r>
        <w:rPr>
          <w:rFonts w:ascii="宋体" w:hAnsi="宋体" w:hint="eastAsia"/>
          <w:color w:val="auto"/>
          <w:sz w:val="28"/>
          <w:szCs w:val="28"/>
        </w:rPr>
        <w:t>的信息并以此进行试验的表单</w:t>
      </w:r>
    </w:p>
    <w:p w14:paraId="71566934"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2.0.4</w:t>
      </w:r>
      <w:r>
        <w:rPr>
          <w:rFonts w:hint="eastAsia"/>
          <w:color w:val="auto"/>
          <w:sz w:val="28"/>
          <w:szCs w:val="28"/>
        </w:rPr>
        <w:t xml:space="preserve"> </w:t>
      </w:r>
      <w:r>
        <w:rPr>
          <w:rFonts w:ascii="Times New Roman" w:hAnsi="Times New Roman" w:cs="Times New Roman" w:hint="eastAsia"/>
          <w:color w:val="auto"/>
          <w:kern w:val="2"/>
          <w:sz w:val="28"/>
          <w:szCs w:val="28"/>
        </w:rPr>
        <w:t>标准物质</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reference material</w:t>
      </w:r>
    </w:p>
    <w:p w14:paraId="1B0EDBB7"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一种已经确定了具有一个或多个足够均匀的特性值的物质或材料。</w:t>
      </w:r>
    </w:p>
    <w:p w14:paraId="240FBDA5"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2.0.5</w:t>
      </w:r>
      <w:r>
        <w:rPr>
          <w:rFonts w:hint="eastAsia"/>
          <w:color w:val="auto"/>
          <w:sz w:val="28"/>
          <w:szCs w:val="28"/>
        </w:rPr>
        <w:t xml:space="preserve"> </w:t>
      </w:r>
      <w:r>
        <w:rPr>
          <w:rFonts w:ascii="Times New Roman" w:hAnsi="Times New Roman" w:cs="Times New Roman" w:hint="eastAsia"/>
          <w:color w:val="auto"/>
          <w:kern w:val="2"/>
          <w:sz w:val="28"/>
          <w:szCs w:val="28"/>
        </w:rPr>
        <w:t>检定</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verification</w:t>
      </w:r>
    </w:p>
    <w:p w14:paraId="0AEB2555"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由法定计量部门或法定授权组织按照检定规程，通过实验，提供证明，来确定测量器具的示值误差满足规定要求的活动。</w:t>
      </w:r>
    </w:p>
    <w:p w14:paraId="7A03DECE"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2.0.6</w:t>
      </w:r>
      <w:r>
        <w:rPr>
          <w:rFonts w:hint="eastAsia"/>
          <w:color w:val="auto"/>
          <w:sz w:val="28"/>
          <w:szCs w:val="28"/>
        </w:rPr>
        <w:t xml:space="preserve"> </w:t>
      </w:r>
      <w:r>
        <w:rPr>
          <w:rFonts w:ascii="Times New Roman" w:hAnsi="Times New Roman" w:cs="Times New Roman" w:hint="eastAsia"/>
          <w:color w:val="auto"/>
          <w:kern w:val="2"/>
          <w:sz w:val="28"/>
          <w:szCs w:val="28"/>
        </w:rPr>
        <w:t>校准</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calibration</w:t>
      </w:r>
    </w:p>
    <w:p w14:paraId="01877622"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在规定条件下，为确定计量仪器或测量系统的示值，或实物量具或标准物质所代表的值，与相对应的被测量的</w:t>
      </w:r>
      <w:proofErr w:type="gramStart"/>
      <w:r>
        <w:rPr>
          <w:rFonts w:ascii="Times New Roman" w:hAnsi="Times New Roman" w:cs="Times New Roman"/>
          <w:color w:val="auto"/>
          <w:kern w:val="2"/>
          <w:sz w:val="28"/>
          <w:szCs w:val="28"/>
        </w:rPr>
        <w:t>已知值</w:t>
      </w:r>
      <w:proofErr w:type="gramEnd"/>
      <w:r>
        <w:rPr>
          <w:rFonts w:ascii="Times New Roman" w:hAnsi="Times New Roman" w:cs="Times New Roman"/>
          <w:color w:val="auto"/>
          <w:kern w:val="2"/>
          <w:sz w:val="28"/>
          <w:szCs w:val="28"/>
        </w:rPr>
        <w:t>之间关系的一组操作</w:t>
      </w:r>
      <w:r>
        <w:rPr>
          <w:rFonts w:ascii="Times New Roman" w:hAnsi="Times New Roman" w:cs="Times New Roman" w:hint="eastAsia"/>
          <w:color w:val="auto"/>
          <w:kern w:val="2"/>
          <w:sz w:val="28"/>
          <w:szCs w:val="28"/>
        </w:rPr>
        <w:t>。</w:t>
      </w:r>
    </w:p>
    <w:p w14:paraId="44CB9C0A" w14:textId="77777777" w:rsidR="000D68B2" w:rsidRDefault="000D68B2" w:rsidP="000D68B2">
      <w:pPr>
        <w:spacing w:line="540" w:lineRule="exact"/>
        <w:rPr>
          <w:rFonts w:ascii="Times New Roman" w:eastAsia="等线" w:hAnsi="Times New Roman" w:cs="Times New Roman"/>
          <w:color w:val="auto"/>
          <w:kern w:val="2"/>
          <w:sz w:val="28"/>
          <w:szCs w:val="28"/>
        </w:rPr>
      </w:pPr>
      <w:r>
        <w:rPr>
          <w:rFonts w:ascii="Times New Roman" w:hAnsi="Times New Roman" w:hint="eastAsia"/>
          <w:b/>
          <w:color w:val="auto"/>
          <w:sz w:val="28"/>
          <w:szCs w:val="28"/>
        </w:rPr>
        <w:t>2</w:t>
      </w:r>
      <w:r>
        <w:rPr>
          <w:rFonts w:ascii="Times New Roman" w:hAnsi="Times New Roman"/>
          <w:b/>
          <w:color w:val="auto"/>
          <w:sz w:val="28"/>
          <w:szCs w:val="28"/>
        </w:rPr>
        <w:t xml:space="preserve">.0.7 </w:t>
      </w:r>
      <w:r>
        <w:rPr>
          <w:rFonts w:ascii="宋体" w:eastAsia="宋体" w:hAnsi="宋体" w:cs="宋体" w:hint="eastAsia"/>
          <w:color w:val="auto"/>
          <w:kern w:val="2"/>
          <w:sz w:val="28"/>
          <w:szCs w:val="28"/>
        </w:rPr>
        <w:t xml:space="preserve">自校 </w:t>
      </w:r>
      <w:r>
        <w:rPr>
          <w:rFonts w:ascii="宋体" w:eastAsia="宋体" w:hAnsi="宋体" w:cs="宋体"/>
          <w:color w:val="auto"/>
          <w:kern w:val="2"/>
          <w:sz w:val="28"/>
          <w:szCs w:val="28"/>
        </w:rPr>
        <w:t xml:space="preserve"> </w:t>
      </w:r>
      <w:r>
        <w:rPr>
          <w:rFonts w:ascii="Times New Roman" w:hAnsi="Times New Roman" w:cs="Times New Roman" w:hint="eastAsia"/>
          <w:color w:val="auto"/>
          <w:kern w:val="2"/>
          <w:sz w:val="28"/>
          <w:szCs w:val="28"/>
        </w:rPr>
        <w:t>i</w:t>
      </w:r>
      <w:r>
        <w:rPr>
          <w:rFonts w:ascii="Times New Roman" w:hAnsi="Times New Roman" w:cs="Times New Roman"/>
          <w:color w:val="auto"/>
          <w:kern w:val="2"/>
          <w:sz w:val="28"/>
          <w:szCs w:val="28"/>
        </w:rPr>
        <w:t>nternal calibration</w:t>
      </w:r>
    </w:p>
    <w:p w14:paraId="522E137C"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宋体" w:eastAsia="宋体" w:hAnsi="宋体" w:cs="宋体" w:hint="eastAsia"/>
          <w:color w:val="auto"/>
          <w:kern w:val="2"/>
          <w:sz w:val="28"/>
          <w:szCs w:val="28"/>
        </w:rPr>
        <w:t>由试验室</w:t>
      </w:r>
      <w:r>
        <w:rPr>
          <w:rFonts w:ascii="宋体" w:eastAsia="宋体" w:hAnsi="宋体" w:cs="宋体"/>
          <w:color w:val="auto"/>
          <w:kern w:val="2"/>
          <w:sz w:val="28"/>
          <w:szCs w:val="28"/>
        </w:rPr>
        <w:t>内部</w:t>
      </w:r>
      <w:r>
        <w:rPr>
          <w:rFonts w:ascii="宋体" w:eastAsia="宋体" w:hAnsi="宋体" w:cs="宋体" w:hint="eastAsia"/>
          <w:color w:val="auto"/>
          <w:kern w:val="2"/>
          <w:sz w:val="28"/>
          <w:szCs w:val="28"/>
        </w:rPr>
        <w:t>组织，</w:t>
      </w:r>
      <w:r>
        <w:rPr>
          <w:rFonts w:ascii="宋体" w:eastAsia="宋体" w:hAnsi="宋体" w:cs="宋体"/>
          <w:color w:val="auto"/>
          <w:kern w:val="2"/>
          <w:sz w:val="28"/>
          <w:szCs w:val="28"/>
        </w:rPr>
        <w:t>使用自有</w:t>
      </w:r>
      <w:r>
        <w:rPr>
          <w:rFonts w:ascii="宋体" w:eastAsia="宋体" w:hAnsi="宋体" w:cs="宋体" w:hint="eastAsia"/>
          <w:color w:val="auto"/>
          <w:kern w:val="2"/>
          <w:sz w:val="28"/>
          <w:szCs w:val="28"/>
        </w:rPr>
        <w:t>仪器设备</w:t>
      </w:r>
      <w:r>
        <w:rPr>
          <w:rFonts w:ascii="宋体" w:eastAsia="宋体" w:hAnsi="宋体" w:cs="宋体"/>
          <w:color w:val="auto"/>
          <w:kern w:val="2"/>
          <w:sz w:val="28"/>
          <w:szCs w:val="28"/>
        </w:rPr>
        <w:t>和</w:t>
      </w:r>
      <w:r>
        <w:rPr>
          <w:rFonts w:ascii="宋体" w:eastAsia="宋体" w:hAnsi="宋体" w:cs="宋体" w:hint="eastAsia"/>
          <w:color w:val="auto"/>
          <w:kern w:val="2"/>
          <w:sz w:val="28"/>
          <w:szCs w:val="28"/>
        </w:rPr>
        <w:t>作业指导书</w:t>
      </w:r>
      <w:r>
        <w:rPr>
          <w:rFonts w:ascii="宋体" w:eastAsia="宋体" w:hAnsi="宋体" w:cs="宋体"/>
          <w:color w:val="auto"/>
          <w:kern w:val="2"/>
          <w:sz w:val="28"/>
          <w:szCs w:val="28"/>
        </w:rPr>
        <w:t>，校准结果仅用于内部需要，为实现获认可的检测活动相关的测量设备的量值溯源而实施的校准。</w:t>
      </w:r>
    </w:p>
    <w:p w14:paraId="4CAE57E9"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w:t>
      </w:r>
      <w:r>
        <w:rPr>
          <w:rFonts w:ascii="Times New Roman" w:hAnsi="Times New Roman"/>
          <w:b/>
          <w:color w:val="auto"/>
          <w:sz w:val="28"/>
          <w:szCs w:val="28"/>
        </w:rPr>
        <w:t>8</w:t>
      </w:r>
      <w:r>
        <w:rPr>
          <w:rFonts w:hint="eastAsia"/>
          <w:color w:val="auto"/>
          <w:sz w:val="28"/>
          <w:szCs w:val="28"/>
        </w:rPr>
        <w:t xml:space="preserve"> </w:t>
      </w:r>
      <w:r>
        <w:rPr>
          <w:rFonts w:ascii="Times New Roman" w:hAnsi="Times New Roman" w:cs="Times New Roman" w:hint="eastAsia"/>
          <w:color w:val="auto"/>
          <w:kern w:val="2"/>
          <w:sz w:val="28"/>
          <w:szCs w:val="28"/>
        </w:rPr>
        <w:t>有效性评价</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validity evaluation</w:t>
      </w:r>
    </w:p>
    <w:p w14:paraId="576F53A5"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对</w:t>
      </w:r>
      <w:r>
        <w:rPr>
          <w:rFonts w:ascii="Times New Roman" w:hAnsi="Times New Roman" w:cs="Times New Roman" w:hint="eastAsia"/>
          <w:color w:val="auto"/>
          <w:kern w:val="2"/>
          <w:sz w:val="28"/>
          <w:szCs w:val="28"/>
        </w:rPr>
        <w:t>完成检定或校准活动和达到检定或校准结果程度</w:t>
      </w:r>
      <w:r>
        <w:rPr>
          <w:rFonts w:ascii="Times New Roman" w:hAnsi="Times New Roman" w:cs="Times New Roman"/>
          <w:color w:val="auto"/>
          <w:kern w:val="2"/>
          <w:sz w:val="28"/>
          <w:szCs w:val="28"/>
        </w:rPr>
        <w:t>进行</w:t>
      </w:r>
      <w:r>
        <w:rPr>
          <w:rFonts w:ascii="Times New Roman" w:hAnsi="Times New Roman" w:cs="Times New Roman" w:hint="eastAsia"/>
          <w:color w:val="auto"/>
          <w:kern w:val="2"/>
          <w:sz w:val="28"/>
          <w:szCs w:val="28"/>
        </w:rPr>
        <w:t>分析、</w:t>
      </w:r>
      <w:r>
        <w:rPr>
          <w:rFonts w:ascii="Times New Roman" w:hAnsi="Times New Roman" w:cs="Times New Roman"/>
          <w:color w:val="auto"/>
          <w:kern w:val="2"/>
          <w:sz w:val="28"/>
          <w:szCs w:val="28"/>
        </w:rPr>
        <w:t>判断的</w:t>
      </w:r>
      <w:r>
        <w:rPr>
          <w:rFonts w:ascii="Times New Roman" w:hAnsi="Times New Roman" w:cs="Times New Roman" w:hint="eastAsia"/>
          <w:color w:val="auto"/>
          <w:kern w:val="2"/>
          <w:sz w:val="28"/>
          <w:szCs w:val="28"/>
        </w:rPr>
        <w:t>活动</w:t>
      </w:r>
      <w:r>
        <w:rPr>
          <w:rFonts w:ascii="Times New Roman" w:hAnsi="Times New Roman" w:cs="Times New Roman"/>
          <w:color w:val="auto"/>
          <w:kern w:val="2"/>
          <w:sz w:val="28"/>
          <w:szCs w:val="28"/>
        </w:rPr>
        <w:t>。</w:t>
      </w:r>
    </w:p>
    <w:p w14:paraId="64E8BE26"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lastRenderedPageBreak/>
        <w:t>2.0.</w:t>
      </w:r>
      <w:r>
        <w:rPr>
          <w:rFonts w:ascii="Times New Roman" w:hAnsi="Times New Roman"/>
          <w:b/>
          <w:color w:val="auto"/>
          <w:sz w:val="28"/>
          <w:szCs w:val="28"/>
        </w:rPr>
        <w:t>9</w:t>
      </w:r>
      <w:r>
        <w:rPr>
          <w:rFonts w:hint="eastAsia"/>
          <w:color w:val="auto"/>
          <w:sz w:val="28"/>
          <w:szCs w:val="28"/>
        </w:rPr>
        <w:t xml:space="preserve"> </w:t>
      </w:r>
      <w:r>
        <w:rPr>
          <w:rFonts w:ascii="Times New Roman" w:hAnsi="Times New Roman" w:cs="Times New Roman" w:hint="eastAsia"/>
          <w:color w:val="auto"/>
          <w:kern w:val="2"/>
          <w:sz w:val="28"/>
          <w:szCs w:val="28"/>
        </w:rPr>
        <w:t>期间核查</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intermediate</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checks</w:t>
      </w:r>
    </w:p>
    <w:p w14:paraId="4FD3B682"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为保持对设备使用状态的可信度，在两次检定或校准之间进行核查</w:t>
      </w:r>
      <w:r>
        <w:rPr>
          <w:rFonts w:hint="eastAsia"/>
          <w:color w:val="auto"/>
          <w:kern w:val="2"/>
          <w:sz w:val="28"/>
          <w:szCs w:val="28"/>
        </w:rPr>
        <w:t>的活动</w:t>
      </w:r>
      <w:r>
        <w:rPr>
          <w:rFonts w:ascii="Times New Roman" w:hAnsi="Times New Roman" w:cs="Times New Roman" w:hint="eastAsia"/>
          <w:color w:val="auto"/>
          <w:kern w:val="2"/>
          <w:sz w:val="28"/>
          <w:szCs w:val="28"/>
        </w:rPr>
        <w:t>。</w:t>
      </w:r>
    </w:p>
    <w:p w14:paraId="080D78FD"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2.0.10</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样品区</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sample area</w:t>
      </w:r>
    </w:p>
    <w:p w14:paraId="07E73AA2"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存放样品的区域。</w:t>
      </w:r>
    </w:p>
    <w:p w14:paraId="4CC11F95"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2.0.1</w:t>
      </w:r>
      <w:r>
        <w:rPr>
          <w:rFonts w:ascii="Times New Roman" w:hAnsi="Times New Roman"/>
          <w:b/>
          <w:color w:val="auto"/>
          <w:sz w:val="28"/>
          <w:szCs w:val="28"/>
        </w:rPr>
        <w:t>1</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实时监控</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real time monitoring</w:t>
      </w:r>
    </w:p>
    <w:p w14:paraId="27E582F4" w14:textId="77777777" w:rsidR="000D68B2" w:rsidRDefault="000D68B2" w:rsidP="000D68B2">
      <w:pPr>
        <w:spacing w:line="540" w:lineRule="exact"/>
        <w:ind w:firstLineChars="200" w:firstLine="560"/>
        <w:rPr>
          <w:rFonts w:ascii="Times New Roman" w:hAnsi="Times New Roman"/>
          <w:color w:val="auto"/>
          <w:sz w:val="28"/>
          <w:szCs w:val="28"/>
        </w:rPr>
      </w:pPr>
      <w:r>
        <w:rPr>
          <w:rFonts w:ascii="Times New Roman" w:hAnsi="Times New Roman" w:cs="Times New Roman" w:hint="eastAsia"/>
          <w:color w:val="auto"/>
          <w:kern w:val="2"/>
          <w:sz w:val="28"/>
          <w:szCs w:val="28"/>
        </w:rPr>
        <w:t>对</w:t>
      </w:r>
      <w:r>
        <w:rPr>
          <w:rFonts w:hint="eastAsia"/>
          <w:color w:val="auto"/>
          <w:kern w:val="2"/>
          <w:sz w:val="28"/>
          <w:szCs w:val="28"/>
        </w:rPr>
        <w:t>试验</w:t>
      </w:r>
      <w:r>
        <w:rPr>
          <w:rFonts w:ascii="Times New Roman" w:hAnsi="Times New Roman" w:cs="Times New Roman" w:hint="eastAsia"/>
          <w:color w:val="auto"/>
          <w:kern w:val="2"/>
          <w:sz w:val="28"/>
          <w:szCs w:val="28"/>
        </w:rPr>
        <w:t>过程</w:t>
      </w:r>
      <w:r>
        <w:rPr>
          <w:rFonts w:ascii="宋体" w:eastAsia="宋体" w:hAnsi="宋体" w:cs="宋体" w:hint="eastAsia"/>
          <w:color w:val="auto"/>
          <w:kern w:val="2"/>
          <w:sz w:val="28"/>
          <w:szCs w:val="28"/>
        </w:rPr>
        <w:t>采用</w:t>
      </w:r>
      <w:r>
        <w:rPr>
          <w:rFonts w:cs="Times New Roman" w:hint="eastAsia"/>
          <w:color w:val="auto"/>
          <w:kern w:val="2"/>
          <w:sz w:val="28"/>
          <w:szCs w:val="28"/>
        </w:rPr>
        <w:t>视频</w:t>
      </w:r>
      <w:r>
        <w:rPr>
          <w:rFonts w:ascii="宋体" w:eastAsia="宋体" w:hAnsi="宋体" w:cs="宋体" w:hint="eastAsia"/>
          <w:color w:val="auto"/>
          <w:kern w:val="2"/>
          <w:sz w:val="28"/>
          <w:szCs w:val="28"/>
        </w:rPr>
        <w:t>同步记录</w:t>
      </w:r>
      <w:r>
        <w:rPr>
          <w:rFonts w:ascii="Times New Roman" w:hAnsi="Times New Roman" w:cs="Times New Roman" w:hint="eastAsia"/>
          <w:color w:val="auto"/>
          <w:kern w:val="2"/>
          <w:sz w:val="28"/>
          <w:szCs w:val="28"/>
        </w:rPr>
        <w:t>的活动</w:t>
      </w:r>
      <w:r>
        <w:rPr>
          <w:rFonts w:ascii="Times New Roman" w:hAnsi="Times New Roman" w:hint="eastAsia"/>
          <w:color w:val="auto"/>
          <w:sz w:val="28"/>
          <w:szCs w:val="28"/>
        </w:rPr>
        <w:t>。</w:t>
      </w:r>
    </w:p>
    <w:p w14:paraId="2ADD8CBB"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w:t>
      </w:r>
      <w:r>
        <w:rPr>
          <w:rFonts w:ascii="Times New Roman" w:hAnsi="Times New Roman"/>
          <w:b/>
          <w:color w:val="auto"/>
          <w:sz w:val="28"/>
          <w:szCs w:val="28"/>
        </w:rPr>
        <w:t>12</w:t>
      </w:r>
      <w:r>
        <w:rPr>
          <w:rFonts w:hint="eastAsia"/>
          <w:color w:val="auto"/>
          <w:sz w:val="28"/>
          <w:szCs w:val="28"/>
        </w:rPr>
        <w:t xml:space="preserve"> </w:t>
      </w:r>
      <w:r>
        <w:rPr>
          <w:rFonts w:ascii="Times New Roman" w:hAnsi="Times New Roman" w:cs="Times New Roman" w:hint="eastAsia"/>
          <w:color w:val="auto"/>
          <w:kern w:val="2"/>
          <w:sz w:val="28"/>
          <w:szCs w:val="28"/>
        </w:rPr>
        <w:t>原始数据</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raw data</w:t>
      </w:r>
    </w:p>
    <w:p w14:paraId="106C9D5B"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试验过程中</w:t>
      </w:r>
      <w:r>
        <w:rPr>
          <w:rFonts w:ascii="Times New Roman" w:hAnsi="Times New Roman" w:cs="Times New Roman" w:hint="eastAsia"/>
          <w:color w:val="auto"/>
          <w:kern w:val="2"/>
          <w:sz w:val="28"/>
          <w:szCs w:val="28"/>
        </w:rPr>
        <w:t>，</w:t>
      </w:r>
      <w:r>
        <w:rPr>
          <w:rFonts w:ascii="Times New Roman" w:hAnsi="Times New Roman" w:cs="Times New Roman"/>
          <w:color w:val="auto"/>
          <w:kern w:val="2"/>
          <w:sz w:val="28"/>
          <w:szCs w:val="28"/>
        </w:rPr>
        <w:t>客观</w:t>
      </w:r>
      <w:r>
        <w:rPr>
          <w:rFonts w:ascii="Times New Roman" w:hAnsi="Times New Roman" w:cs="Times New Roman" w:hint="eastAsia"/>
          <w:color w:val="auto"/>
          <w:kern w:val="2"/>
          <w:sz w:val="28"/>
          <w:szCs w:val="28"/>
        </w:rPr>
        <w:t>、</w:t>
      </w:r>
      <w:r>
        <w:rPr>
          <w:rFonts w:ascii="Times New Roman" w:hAnsi="Times New Roman" w:cs="Times New Roman"/>
          <w:color w:val="auto"/>
          <w:kern w:val="2"/>
          <w:sz w:val="28"/>
          <w:szCs w:val="28"/>
        </w:rPr>
        <w:t>真实地记录试验过程信息所形成的文件</w:t>
      </w:r>
      <w:r>
        <w:rPr>
          <w:rFonts w:ascii="Times New Roman" w:hAnsi="Times New Roman" w:cs="Times New Roman" w:hint="eastAsia"/>
          <w:color w:val="auto"/>
          <w:kern w:val="2"/>
          <w:sz w:val="28"/>
          <w:szCs w:val="28"/>
        </w:rPr>
        <w:t>。</w:t>
      </w:r>
    </w:p>
    <w:p w14:paraId="31DD611C"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2.0.1</w:t>
      </w:r>
      <w:r>
        <w:rPr>
          <w:rFonts w:ascii="Times New Roman" w:hAnsi="Times New Roman"/>
          <w:b/>
          <w:color w:val="auto"/>
          <w:sz w:val="28"/>
          <w:szCs w:val="28"/>
        </w:rPr>
        <w:t>3</w:t>
      </w:r>
      <w:r>
        <w:rPr>
          <w:rFonts w:hint="eastAsia"/>
          <w:color w:val="auto"/>
          <w:sz w:val="28"/>
          <w:szCs w:val="28"/>
        </w:rPr>
        <w:t xml:space="preserve"> </w:t>
      </w:r>
      <w:r>
        <w:rPr>
          <w:rFonts w:ascii="Times New Roman" w:hAnsi="Times New Roman" w:cs="Times New Roman" w:hint="eastAsia"/>
          <w:color w:val="auto"/>
          <w:kern w:val="2"/>
          <w:sz w:val="28"/>
          <w:szCs w:val="28"/>
        </w:rPr>
        <w:t>成果数据</w:t>
      </w:r>
      <w:r>
        <w:rPr>
          <w:rFonts w:ascii="Times New Roman" w:hAnsi="Times New Roman" w:cs="Times New Roman" w:hint="eastAsia"/>
          <w:color w:val="auto"/>
          <w:kern w:val="2"/>
          <w:sz w:val="28"/>
          <w:szCs w:val="28"/>
        </w:rPr>
        <w:t xml:space="preserve">  r</w:t>
      </w:r>
      <w:r>
        <w:rPr>
          <w:rFonts w:ascii="Times New Roman" w:hAnsi="Times New Roman" w:cs="Times New Roman"/>
          <w:color w:val="auto"/>
          <w:kern w:val="2"/>
          <w:sz w:val="28"/>
          <w:szCs w:val="28"/>
        </w:rPr>
        <w:t>esults data</w:t>
      </w:r>
    </w:p>
    <w:p w14:paraId="14E339BA" w14:textId="77777777" w:rsidR="000D68B2" w:rsidRDefault="000D68B2" w:rsidP="000D68B2">
      <w:pPr>
        <w:spacing w:line="540" w:lineRule="exact"/>
        <w:ind w:firstLineChars="200" w:firstLine="560"/>
        <w:rPr>
          <w:color w:val="auto"/>
          <w:kern w:val="2"/>
          <w:sz w:val="28"/>
          <w:szCs w:val="28"/>
        </w:rPr>
      </w:pPr>
      <w:r>
        <w:rPr>
          <w:color w:val="auto"/>
          <w:kern w:val="2"/>
          <w:sz w:val="28"/>
          <w:szCs w:val="28"/>
        </w:rPr>
        <w:t>土工试验原始数据</w:t>
      </w:r>
      <w:r>
        <w:rPr>
          <w:rFonts w:hint="eastAsia"/>
          <w:color w:val="auto"/>
          <w:kern w:val="2"/>
          <w:sz w:val="28"/>
          <w:szCs w:val="28"/>
        </w:rPr>
        <w:t>按照规范、</w:t>
      </w:r>
      <w:r>
        <w:rPr>
          <w:color w:val="auto"/>
          <w:kern w:val="2"/>
          <w:sz w:val="28"/>
          <w:szCs w:val="28"/>
        </w:rPr>
        <w:t>规程</w:t>
      </w:r>
      <w:r>
        <w:rPr>
          <w:rFonts w:hint="eastAsia"/>
          <w:color w:val="auto"/>
          <w:kern w:val="2"/>
          <w:sz w:val="28"/>
          <w:szCs w:val="28"/>
        </w:rPr>
        <w:t>或标准</w:t>
      </w:r>
      <w:r>
        <w:rPr>
          <w:color w:val="auto"/>
          <w:kern w:val="2"/>
          <w:sz w:val="28"/>
          <w:szCs w:val="28"/>
        </w:rPr>
        <w:t>进行计算</w:t>
      </w:r>
      <w:r>
        <w:rPr>
          <w:rFonts w:hint="eastAsia"/>
          <w:color w:val="auto"/>
          <w:kern w:val="2"/>
          <w:sz w:val="28"/>
          <w:szCs w:val="28"/>
        </w:rPr>
        <w:t>和</w:t>
      </w:r>
      <w:r>
        <w:rPr>
          <w:color w:val="auto"/>
          <w:kern w:val="2"/>
          <w:sz w:val="28"/>
          <w:szCs w:val="28"/>
        </w:rPr>
        <w:t>统计</w:t>
      </w:r>
      <w:r>
        <w:rPr>
          <w:rFonts w:hint="eastAsia"/>
          <w:color w:val="auto"/>
          <w:kern w:val="2"/>
          <w:sz w:val="28"/>
          <w:szCs w:val="28"/>
        </w:rPr>
        <w:t>分析</w:t>
      </w:r>
      <w:r>
        <w:rPr>
          <w:color w:val="auto"/>
          <w:kern w:val="2"/>
          <w:sz w:val="28"/>
          <w:szCs w:val="28"/>
        </w:rPr>
        <w:t>形成的文</w:t>
      </w:r>
      <w:r>
        <w:rPr>
          <w:rFonts w:hint="eastAsia"/>
          <w:color w:val="auto"/>
          <w:kern w:val="2"/>
          <w:sz w:val="28"/>
          <w:szCs w:val="28"/>
        </w:rPr>
        <w:t>件。</w:t>
      </w:r>
    </w:p>
    <w:p w14:paraId="6C2A6424"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hint="eastAsia"/>
          <w:b/>
          <w:color w:val="auto"/>
          <w:sz w:val="28"/>
          <w:szCs w:val="28"/>
        </w:rPr>
        <w:t>2.0.</w:t>
      </w:r>
      <w:r>
        <w:rPr>
          <w:rFonts w:ascii="Times New Roman" w:hAnsi="Times New Roman"/>
          <w:b/>
          <w:color w:val="auto"/>
          <w:sz w:val="28"/>
          <w:szCs w:val="28"/>
        </w:rPr>
        <w:t>14</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数据上传</w:t>
      </w:r>
      <w:r>
        <w:rPr>
          <w:rFonts w:hint="eastAsia"/>
          <w:color w:val="auto"/>
          <w:kern w:val="2"/>
          <w:sz w:val="28"/>
          <w:szCs w:val="28"/>
        </w:rPr>
        <w:t>（入库）</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data</w:t>
      </w:r>
      <w:r>
        <w:rPr>
          <w:rFonts w:ascii="Times New Roman" w:hAnsi="Times New Roman" w:cs="Times New Roman" w:hint="eastAsia"/>
          <w:color w:val="auto"/>
          <w:kern w:val="2"/>
          <w:sz w:val="28"/>
          <w:szCs w:val="28"/>
        </w:rPr>
        <w:t xml:space="preserve"> </w:t>
      </w:r>
      <w:r>
        <w:rPr>
          <w:rFonts w:ascii="Times New Roman" w:hAnsi="Times New Roman" w:cs="Times New Roman"/>
          <w:color w:val="auto"/>
          <w:kern w:val="2"/>
          <w:sz w:val="28"/>
          <w:szCs w:val="28"/>
        </w:rPr>
        <w:t>uploading</w:t>
      </w:r>
    </w:p>
    <w:p w14:paraId="3150B589"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将土工试验原始数据和成果数据</w:t>
      </w:r>
      <w:r>
        <w:rPr>
          <w:rFonts w:ascii="宋体" w:eastAsia="宋体" w:hAnsi="宋体" w:cs="宋体" w:hint="eastAsia"/>
          <w:color w:val="auto"/>
          <w:kern w:val="2"/>
          <w:sz w:val="28"/>
          <w:szCs w:val="28"/>
        </w:rPr>
        <w:t>上传到数字化监管系统</w:t>
      </w:r>
      <w:r>
        <w:rPr>
          <w:rFonts w:ascii="Times New Roman" w:hAnsi="Times New Roman" w:cs="Times New Roman" w:hint="eastAsia"/>
          <w:color w:val="auto"/>
          <w:kern w:val="2"/>
          <w:sz w:val="28"/>
          <w:szCs w:val="28"/>
        </w:rPr>
        <w:t>的活动。</w:t>
      </w:r>
    </w:p>
    <w:p w14:paraId="00511760" w14:textId="77777777" w:rsidR="000D68B2" w:rsidRDefault="000D68B2" w:rsidP="000D68B2">
      <w:pPr>
        <w:spacing w:line="540" w:lineRule="exact"/>
        <w:rPr>
          <w:rFonts w:ascii="Times New Roman" w:hAnsi="Times New Roman" w:cs="Times New Roman"/>
          <w:color w:val="auto"/>
          <w:kern w:val="2"/>
          <w:sz w:val="28"/>
          <w:szCs w:val="28"/>
        </w:rPr>
      </w:pPr>
      <w:r>
        <w:rPr>
          <w:rFonts w:ascii="Times New Roman" w:hAnsi="Times New Roman"/>
          <w:b/>
          <w:color w:val="auto"/>
          <w:sz w:val="28"/>
          <w:szCs w:val="28"/>
        </w:rPr>
        <w:t>2.0.15</w:t>
      </w:r>
      <w:r>
        <w:rPr>
          <w:rFonts w:hint="eastAsia"/>
          <w:color w:val="auto"/>
          <w:sz w:val="28"/>
          <w:szCs w:val="28"/>
        </w:rPr>
        <w:t xml:space="preserve"> </w:t>
      </w:r>
      <w:r>
        <w:rPr>
          <w:rFonts w:ascii="Times New Roman" w:hAnsi="Times New Roman" w:cs="Times New Roman" w:hint="eastAsia"/>
          <w:color w:val="auto"/>
          <w:kern w:val="2"/>
          <w:sz w:val="28"/>
          <w:szCs w:val="28"/>
        </w:rPr>
        <w:t>标识</w:t>
      </w:r>
      <w:r>
        <w:rPr>
          <w:rFonts w:ascii="Times New Roman" w:hAnsi="Times New Roman" w:cs="Times New Roman" w:hint="eastAsia"/>
          <w:color w:val="auto"/>
          <w:kern w:val="2"/>
          <w:sz w:val="28"/>
          <w:szCs w:val="28"/>
        </w:rPr>
        <w:t xml:space="preserve">  sign</w:t>
      </w:r>
    </w:p>
    <w:p w14:paraId="41FA5FBE" w14:textId="77777777" w:rsidR="000D68B2" w:rsidRDefault="000D68B2" w:rsidP="000D68B2">
      <w:pPr>
        <w:spacing w:line="540" w:lineRule="exact"/>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用来识别仪器设备</w:t>
      </w:r>
      <w:r>
        <w:rPr>
          <w:rFonts w:hint="eastAsia"/>
          <w:color w:val="auto"/>
          <w:kern w:val="2"/>
          <w:sz w:val="28"/>
          <w:szCs w:val="28"/>
        </w:rPr>
        <w:t>、样品、标准物质等</w:t>
      </w:r>
      <w:r>
        <w:rPr>
          <w:rFonts w:ascii="Times New Roman" w:hAnsi="Times New Roman" w:cs="Times New Roman" w:hint="eastAsia"/>
          <w:color w:val="auto"/>
          <w:kern w:val="2"/>
          <w:sz w:val="28"/>
          <w:szCs w:val="28"/>
        </w:rPr>
        <w:t>相关信息的标签。</w:t>
      </w:r>
    </w:p>
    <w:p w14:paraId="3D37D9C3" w14:textId="77777777" w:rsidR="000D68B2" w:rsidRDefault="000D68B2" w:rsidP="000D68B2">
      <w:pPr>
        <w:rPr>
          <w:rFonts w:ascii="Times New Roman" w:hAnsi="Times New Roman" w:cs="Times New Roman"/>
          <w:color w:val="auto"/>
          <w:kern w:val="2"/>
          <w:sz w:val="28"/>
          <w:szCs w:val="28"/>
        </w:rPr>
      </w:pPr>
    </w:p>
    <w:p w14:paraId="22A9D89F" w14:textId="77777777" w:rsidR="000D68B2" w:rsidRDefault="000D68B2" w:rsidP="000D68B2">
      <w:pPr>
        <w:rPr>
          <w:color w:val="auto"/>
        </w:rPr>
        <w:sectPr w:rsidR="000D68B2">
          <w:pgSz w:w="11906" w:h="16838"/>
          <w:pgMar w:top="1440" w:right="1800" w:bottom="1440" w:left="1800" w:header="851" w:footer="992" w:gutter="0"/>
          <w:cols w:space="720"/>
          <w:docGrid w:type="lines" w:linePitch="312"/>
        </w:sectPr>
      </w:pPr>
    </w:p>
    <w:p w14:paraId="68E809E0" w14:textId="77777777" w:rsidR="000D68B2" w:rsidRDefault="000D68B2" w:rsidP="000D68B2">
      <w:pPr>
        <w:pStyle w:val="1"/>
        <w:rPr>
          <w:rFonts w:cs="Times New Roman"/>
          <w:color w:val="auto"/>
        </w:rPr>
      </w:pPr>
      <w:bookmarkStart w:id="13" w:name="_Toc108098488"/>
      <w:bookmarkStart w:id="14" w:name="_Toc108097915"/>
      <w:bookmarkStart w:id="15" w:name="_Toc108083442"/>
      <w:bookmarkStart w:id="16" w:name="_Toc108098566"/>
      <w:bookmarkStart w:id="17" w:name="_Toc121398803"/>
      <w:bookmarkStart w:id="18" w:name="_Toc113267247"/>
      <w:bookmarkStart w:id="19" w:name="_Toc108098074"/>
      <w:bookmarkStart w:id="20" w:name="_Toc108100209"/>
      <w:bookmarkStart w:id="21" w:name="_Toc108098198"/>
      <w:bookmarkStart w:id="22" w:name="_Toc108098340"/>
      <w:bookmarkStart w:id="23" w:name="_Toc108098411"/>
      <w:r>
        <w:rPr>
          <w:rFonts w:ascii="Times New Roman" w:hAnsi="Times New Roman" w:cs="Times New Roman" w:hint="eastAsia"/>
          <w:color w:val="auto"/>
        </w:rPr>
        <w:lastRenderedPageBreak/>
        <w:t>3</w:t>
      </w:r>
      <w:r>
        <w:rPr>
          <w:rFonts w:cs="Times New Roman" w:hint="eastAsia"/>
          <w:color w:val="auto"/>
        </w:rPr>
        <w:t xml:space="preserve"> </w:t>
      </w:r>
      <w:r>
        <w:rPr>
          <w:rFonts w:cs="Times New Roman"/>
          <w:color w:val="auto"/>
        </w:rPr>
        <w:t xml:space="preserve"> </w:t>
      </w:r>
      <w:r>
        <w:rPr>
          <w:rFonts w:cs="Times New Roman" w:hint="eastAsia"/>
          <w:color w:val="auto"/>
        </w:rPr>
        <w:t>基本规定</w:t>
      </w:r>
      <w:bookmarkEnd w:id="13"/>
      <w:bookmarkEnd w:id="14"/>
      <w:bookmarkEnd w:id="15"/>
      <w:bookmarkEnd w:id="16"/>
      <w:bookmarkEnd w:id="17"/>
      <w:bookmarkEnd w:id="18"/>
      <w:bookmarkEnd w:id="19"/>
      <w:bookmarkEnd w:id="20"/>
      <w:bookmarkEnd w:id="21"/>
      <w:bookmarkEnd w:id="22"/>
      <w:bookmarkEnd w:id="23"/>
    </w:p>
    <w:p w14:paraId="28CFC678"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color w:val="auto"/>
          <w:sz w:val="28"/>
          <w:szCs w:val="28"/>
        </w:rPr>
        <w:t xml:space="preserve">3.0.1 </w:t>
      </w:r>
      <w:r>
        <w:rPr>
          <w:rFonts w:ascii="Times New Roman" w:hAnsi="Times New Roman" w:cs="Times New Roman" w:hint="eastAsia"/>
          <w:color w:val="auto"/>
          <w:kern w:val="2"/>
          <w:sz w:val="28"/>
          <w:szCs w:val="28"/>
        </w:rPr>
        <w:t>宁波市房屋建筑和市政基础设施领域工程勘察项目应执行土工试验数字化管理</w:t>
      </w:r>
      <w:r>
        <w:rPr>
          <w:rFonts w:hint="eastAsia"/>
          <w:color w:val="auto"/>
          <w:kern w:val="2"/>
          <w:sz w:val="28"/>
          <w:szCs w:val="28"/>
        </w:rPr>
        <w:t>，提高宁波市土工试验数字化水平</w:t>
      </w:r>
      <w:r>
        <w:rPr>
          <w:rFonts w:ascii="Times New Roman" w:hAnsi="Times New Roman" w:cs="Times New Roman" w:hint="eastAsia"/>
          <w:color w:val="auto"/>
          <w:kern w:val="2"/>
          <w:sz w:val="28"/>
          <w:szCs w:val="28"/>
        </w:rPr>
        <w:t>。</w:t>
      </w:r>
    </w:p>
    <w:p w14:paraId="45FDB93E"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color w:val="auto"/>
          <w:sz w:val="28"/>
          <w:szCs w:val="28"/>
        </w:rPr>
        <w:t xml:space="preserve">3.0.2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试验室应根据勘察项目试验的特点、要求，配备相应的土工试验人员</w:t>
      </w:r>
      <w:r>
        <w:rPr>
          <w:rFonts w:hint="eastAsia"/>
          <w:color w:val="auto"/>
          <w:kern w:val="2"/>
          <w:sz w:val="28"/>
          <w:szCs w:val="28"/>
        </w:rPr>
        <w:t>、仪器设备</w:t>
      </w:r>
      <w:r>
        <w:rPr>
          <w:rFonts w:ascii="Times New Roman" w:hAnsi="Times New Roman" w:cs="Times New Roman" w:hint="eastAsia"/>
          <w:color w:val="auto"/>
          <w:kern w:val="2"/>
          <w:sz w:val="28"/>
          <w:szCs w:val="28"/>
        </w:rPr>
        <w:t>，试验前</w:t>
      </w:r>
      <w:r>
        <w:rPr>
          <w:rFonts w:hint="eastAsia"/>
          <w:color w:val="auto"/>
          <w:kern w:val="2"/>
          <w:sz w:val="28"/>
          <w:szCs w:val="28"/>
        </w:rPr>
        <w:t>应对试验人员</w:t>
      </w:r>
      <w:r>
        <w:rPr>
          <w:rFonts w:ascii="Times New Roman" w:hAnsi="Times New Roman" w:cs="Times New Roman" w:hint="eastAsia"/>
          <w:color w:val="auto"/>
          <w:kern w:val="2"/>
          <w:sz w:val="28"/>
          <w:szCs w:val="28"/>
        </w:rPr>
        <w:t>进行身份验证。</w:t>
      </w:r>
    </w:p>
    <w:p w14:paraId="31B85C96"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color w:val="auto"/>
          <w:sz w:val="28"/>
          <w:szCs w:val="28"/>
        </w:rPr>
        <w:t xml:space="preserve">3.0.3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试验室应根据勘察</w:t>
      </w:r>
      <w:r>
        <w:rPr>
          <w:rFonts w:ascii="宋体" w:eastAsia="宋体" w:hAnsi="宋体" w:cs="宋体" w:hint="eastAsia"/>
          <w:color w:val="auto"/>
          <w:kern w:val="2"/>
          <w:sz w:val="28"/>
          <w:szCs w:val="28"/>
        </w:rPr>
        <w:t>项目试验</w:t>
      </w:r>
      <w:r>
        <w:rPr>
          <w:rFonts w:ascii="Times New Roman" w:hAnsi="Times New Roman" w:cs="Times New Roman" w:hint="eastAsia"/>
          <w:color w:val="auto"/>
          <w:kern w:val="2"/>
          <w:sz w:val="28"/>
          <w:szCs w:val="28"/>
        </w:rPr>
        <w:t>要求和指定的规范、规程</w:t>
      </w:r>
      <w:r>
        <w:rPr>
          <w:rFonts w:cs="Times New Roman" w:hint="eastAsia"/>
          <w:color w:val="auto"/>
          <w:kern w:val="2"/>
          <w:sz w:val="28"/>
          <w:szCs w:val="28"/>
        </w:rPr>
        <w:t>或标准</w:t>
      </w:r>
      <w:r>
        <w:rPr>
          <w:rFonts w:ascii="Times New Roman" w:hAnsi="Times New Roman" w:cs="Times New Roman" w:hint="eastAsia"/>
          <w:color w:val="auto"/>
          <w:kern w:val="2"/>
          <w:sz w:val="28"/>
          <w:szCs w:val="28"/>
        </w:rPr>
        <w:t>及送样单的要求开展土工试验工作。</w:t>
      </w:r>
    </w:p>
    <w:p w14:paraId="08C4B0E6"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color w:val="auto"/>
          <w:sz w:val="28"/>
          <w:szCs w:val="28"/>
        </w:rPr>
        <w:t xml:space="preserve">3.0.4 </w:t>
      </w:r>
      <w:r>
        <w:rPr>
          <w:rFonts w:ascii="Times New Roman" w:hAnsi="Times New Roman" w:cs="Times New Roman" w:hint="eastAsia"/>
          <w:color w:val="auto"/>
          <w:kern w:val="2"/>
          <w:sz w:val="28"/>
          <w:szCs w:val="28"/>
        </w:rPr>
        <w:t>土工试验工作开展前，试验室应进行岩、土、水样品的接收登记工作和送样单的交接工作。</w:t>
      </w:r>
    </w:p>
    <w:p w14:paraId="7CC32930"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color w:val="auto"/>
          <w:sz w:val="28"/>
          <w:szCs w:val="28"/>
        </w:rPr>
        <w:t xml:space="preserve">3.0.5 </w:t>
      </w:r>
      <w:r>
        <w:rPr>
          <w:rFonts w:ascii="Times New Roman" w:hAnsi="Times New Roman" w:cs="Times New Roman" w:hint="eastAsia"/>
          <w:color w:val="auto"/>
          <w:kern w:val="2"/>
          <w:sz w:val="28"/>
          <w:szCs w:val="28"/>
        </w:rPr>
        <w:t>土工试验原始数据和成果数据</w:t>
      </w:r>
      <w:r>
        <w:rPr>
          <w:rFonts w:ascii="宋体" w:eastAsia="宋体" w:hAnsi="宋体" w:cs="宋体" w:hint="eastAsia"/>
          <w:color w:val="auto"/>
          <w:kern w:val="2"/>
          <w:sz w:val="28"/>
          <w:szCs w:val="28"/>
        </w:rPr>
        <w:t>应及时</w:t>
      </w:r>
      <w:r>
        <w:rPr>
          <w:rFonts w:ascii="Times New Roman" w:hAnsi="Times New Roman" w:cs="Times New Roman" w:hint="eastAsia"/>
          <w:color w:val="auto"/>
          <w:kern w:val="2"/>
          <w:sz w:val="28"/>
          <w:szCs w:val="28"/>
        </w:rPr>
        <w:t>上传，确保土工试验数据的</w:t>
      </w:r>
      <w:r>
        <w:rPr>
          <w:rFonts w:hint="eastAsia"/>
          <w:color w:val="auto"/>
          <w:kern w:val="2"/>
          <w:sz w:val="28"/>
          <w:szCs w:val="28"/>
        </w:rPr>
        <w:t>真实</w:t>
      </w:r>
      <w:r>
        <w:rPr>
          <w:rFonts w:ascii="Times New Roman" w:hAnsi="Times New Roman" w:cs="Times New Roman" w:hint="eastAsia"/>
          <w:color w:val="auto"/>
          <w:kern w:val="2"/>
          <w:sz w:val="28"/>
          <w:szCs w:val="28"/>
        </w:rPr>
        <w:t>、可靠。</w:t>
      </w:r>
    </w:p>
    <w:p w14:paraId="66101B22" w14:textId="77777777" w:rsidR="000D68B2" w:rsidRDefault="000D68B2" w:rsidP="000D68B2">
      <w:pPr>
        <w:spacing w:line="360" w:lineRule="auto"/>
        <w:rPr>
          <w:rFonts w:cs="Times New Roman"/>
          <w:color w:val="auto"/>
          <w:kern w:val="2"/>
          <w:sz w:val="28"/>
          <w:szCs w:val="28"/>
        </w:rPr>
      </w:pPr>
      <w:r>
        <w:rPr>
          <w:rStyle w:val="affffc"/>
          <w:rFonts w:ascii="Times New Roman" w:hAnsi="Times New Roman" w:hint="eastAsia"/>
          <w:color w:val="auto"/>
          <w:sz w:val="28"/>
          <w:szCs w:val="28"/>
        </w:rPr>
        <w:t>3.0.6</w:t>
      </w:r>
      <w:r>
        <w:rPr>
          <w:rFonts w:ascii="Times New Roman" w:hAnsi="Times New Roman" w:hint="eastAsia"/>
          <w:color w:val="auto"/>
          <w:sz w:val="28"/>
          <w:szCs w:val="28"/>
        </w:rPr>
        <w:t xml:space="preserve"> </w:t>
      </w:r>
      <w:r>
        <w:rPr>
          <w:rFonts w:cs="Times New Roman" w:hint="eastAsia"/>
          <w:color w:val="auto"/>
          <w:kern w:val="2"/>
          <w:sz w:val="28"/>
          <w:szCs w:val="28"/>
        </w:rPr>
        <w:t>土工</w:t>
      </w:r>
      <w:r>
        <w:rPr>
          <w:rFonts w:ascii="宋体" w:eastAsia="宋体" w:hAnsi="宋体" w:cs="宋体" w:hint="eastAsia"/>
          <w:color w:val="auto"/>
          <w:kern w:val="2"/>
          <w:sz w:val="28"/>
          <w:szCs w:val="28"/>
        </w:rPr>
        <w:t>试验</w:t>
      </w:r>
      <w:r>
        <w:rPr>
          <w:rFonts w:cs="Times New Roman" w:hint="eastAsia"/>
          <w:color w:val="auto"/>
          <w:kern w:val="2"/>
          <w:sz w:val="28"/>
          <w:szCs w:val="28"/>
        </w:rPr>
        <w:t>成果数据应经土工试验审核人审核，工程勘察项目负责人应对土工试验质量进行验收。</w:t>
      </w:r>
    </w:p>
    <w:p w14:paraId="12EDDB92" w14:textId="77777777" w:rsidR="000D68B2" w:rsidRDefault="000D68B2" w:rsidP="000D68B2">
      <w:pPr>
        <w:spacing w:line="360" w:lineRule="auto"/>
        <w:rPr>
          <w:rStyle w:val="affffc"/>
          <w:rFonts w:ascii="Times New Roman" w:hAnsi="Times New Roman"/>
          <w:color w:val="auto"/>
          <w:sz w:val="28"/>
          <w:szCs w:val="28"/>
        </w:rPr>
      </w:pPr>
      <w:r>
        <w:rPr>
          <w:rStyle w:val="affffc"/>
          <w:rFonts w:ascii="Times New Roman" w:hAnsi="Times New Roman" w:hint="eastAsia"/>
          <w:color w:val="auto"/>
          <w:sz w:val="28"/>
          <w:szCs w:val="28"/>
        </w:rPr>
        <w:t xml:space="preserve">3.0.7 </w:t>
      </w:r>
      <w:r>
        <w:rPr>
          <w:rStyle w:val="affffc"/>
          <w:rFonts w:ascii="Times New Roman" w:hAnsi="Times New Roman" w:hint="eastAsia"/>
          <w:color w:val="auto"/>
          <w:sz w:val="28"/>
          <w:szCs w:val="28"/>
        </w:rPr>
        <w:t>宁波市工程勘察土工试验室实行分类管理制度，分为一类土工试验室和二类土工试验室，办法执行</w:t>
      </w:r>
      <w:r>
        <w:rPr>
          <w:rFonts w:hint="eastAsia"/>
          <w:color w:val="auto"/>
          <w:kern w:val="2"/>
          <w:sz w:val="28"/>
          <w:szCs w:val="28"/>
        </w:rPr>
        <w:t>本细则</w:t>
      </w:r>
      <w:r>
        <w:rPr>
          <w:rFonts w:ascii="Times New Roman" w:hAnsi="Times New Roman" w:hint="eastAsia"/>
          <w:color w:val="auto"/>
          <w:sz w:val="28"/>
          <w:szCs w:val="28"/>
        </w:rPr>
        <w:t>附录</w:t>
      </w:r>
      <w:r>
        <w:rPr>
          <w:rFonts w:ascii="Times New Roman" w:hAnsi="Times New Roman" w:hint="eastAsia"/>
          <w:color w:val="auto"/>
          <w:sz w:val="28"/>
          <w:szCs w:val="28"/>
        </w:rPr>
        <w:t>A</w:t>
      </w:r>
      <w:r>
        <w:rPr>
          <w:rFonts w:ascii="Times New Roman" w:hAnsi="Times New Roman" w:hint="eastAsia"/>
          <w:color w:val="auto"/>
          <w:sz w:val="28"/>
          <w:szCs w:val="28"/>
        </w:rPr>
        <w:t>的规定。</w:t>
      </w:r>
    </w:p>
    <w:p w14:paraId="4A0D18F3" w14:textId="77777777" w:rsidR="000D68B2" w:rsidRDefault="000D68B2" w:rsidP="000D68B2">
      <w:pPr>
        <w:spacing w:line="360" w:lineRule="auto"/>
        <w:rPr>
          <w:rFonts w:ascii="Times New Roman" w:hAnsi="Times New Roman"/>
          <w:color w:val="auto"/>
          <w:sz w:val="28"/>
          <w:szCs w:val="28"/>
        </w:rPr>
      </w:pPr>
      <w:r>
        <w:rPr>
          <w:rFonts w:ascii="Times New Roman" w:hAnsi="Times New Roman" w:hint="eastAsia"/>
          <w:b/>
          <w:color w:val="auto"/>
          <w:sz w:val="28"/>
          <w:szCs w:val="28"/>
        </w:rPr>
        <w:t>3</w:t>
      </w:r>
      <w:r>
        <w:rPr>
          <w:rFonts w:ascii="Times New Roman" w:hAnsi="Times New Roman"/>
          <w:b/>
          <w:color w:val="auto"/>
          <w:sz w:val="28"/>
          <w:szCs w:val="28"/>
        </w:rPr>
        <w:t xml:space="preserve">.0.8 </w:t>
      </w:r>
      <w:r>
        <w:rPr>
          <w:rFonts w:ascii="Times New Roman" w:hAnsi="Times New Roman" w:cs="Times New Roman" w:hint="eastAsia"/>
          <w:color w:val="auto"/>
          <w:kern w:val="2"/>
          <w:sz w:val="28"/>
          <w:szCs w:val="28"/>
        </w:rPr>
        <w:t>土工试验记录表</w:t>
      </w:r>
      <w:r>
        <w:rPr>
          <w:rFonts w:hint="eastAsia"/>
          <w:color w:val="auto"/>
          <w:kern w:val="2"/>
          <w:sz w:val="28"/>
          <w:szCs w:val="28"/>
        </w:rPr>
        <w:t>格式应符合本细则</w:t>
      </w:r>
      <w:r>
        <w:rPr>
          <w:rFonts w:ascii="Times New Roman" w:hAnsi="Times New Roman" w:cs="Times New Roman" w:hint="eastAsia"/>
          <w:color w:val="auto"/>
          <w:kern w:val="2"/>
          <w:sz w:val="28"/>
          <w:szCs w:val="28"/>
        </w:rPr>
        <w:t>附录</w:t>
      </w:r>
      <w:r>
        <w:rPr>
          <w:rFonts w:ascii="Times New Roman" w:eastAsia="等线" w:hAnsi="Times New Roman" w:cs="Times New Roman"/>
          <w:color w:val="auto"/>
          <w:kern w:val="2"/>
          <w:sz w:val="28"/>
          <w:szCs w:val="28"/>
        </w:rPr>
        <w:t>C</w:t>
      </w:r>
      <w:r>
        <w:rPr>
          <w:rFonts w:hint="eastAsia"/>
          <w:color w:val="auto"/>
          <w:kern w:val="2"/>
          <w:sz w:val="28"/>
          <w:szCs w:val="28"/>
        </w:rPr>
        <w:t>的规定</w:t>
      </w:r>
      <w:r>
        <w:rPr>
          <w:rFonts w:ascii="Times New Roman" w:hAnsi="Times New Roman" w:cs="Times New Roman" w:hint="eastAsia"/>
          <w:color w:val="auto"/>
          <w:kern w:val="2"/>
          <w:sz w:val="28"/>
          <w:szCs w:val="28"/>
        </w:rPr>
        <w:t>。</w:t>
      </w:r>
    </w:p>
    <w:p w14:paraId="738302DB" w14:textId="77777777" w:rsidR="000D68B2" w:rsidRDefault="000D68B2" w:rsidP="000D68B2">
      <w:pPr>
        <w:rPr>
          <w:sz w:val="24"/>
        </w:rPr>
      </w:pPr>
      <w:r>
        <w:rPr>
          <w:rFonts w:ascii="Times New Roman" w:hAnsi="Times New Roman" w:hint="eastAsia"/>
          <w:b/>
          <w:color w:val="auto"/>
          <w:sz w:val="28"/>
          <w:szCs w:val="28"/>
        </w:rPr>
        <w:t>3</w:t>
      </w:r>
      <w:r>
        <w:rPr>
          <w:rFonts w:ascii="Times New Roman" w:hAnsi="Times New Roman"/>
          <w:b/>
          <w:color w:val="auto"/>
          <w:sz w:val="28"/>
          <w:szCs w:val="28"/>
        </w:rPr>
        <w:t xml:space="preserve">.0.9 </w:t>
      </w:r>
      <w:r>
        <w:rPr>
          <w:rFonts w:ascii="Times New Roman" w:hAnsi="Times New Roman" w:hint="eastAsia"/>
          <w:color w:val="auto"/>
          <w:sz w:val="28"/>
          <w:szCs w:val="28"/>
        </w:rPr>
        <w:t>土工</w:t>
      </w:r>
      <w:r>
        <w:rPr>
          <w:rFonts w:ascii="Times New Roman" w:hAnsi="Times New Roman" w:cs="Times New Roman" w:hint="eastAsia"/>
          <w:color w:val="auto"/>
          <w:kern w:val="2"/>
          <w:sz w:val="28"/>
          <w:szCs w:val="28"/>
        </w:rPr>
        <w:t>试验室数字化管理流程应符合本细则附录</w:t>
      </w:r>
      <w:r>
        <w:rPr>
          <w:rFonts w:ascii="Times New Roman" w:hAnsi="Times New Roman" w:cs="Times New Roman" w:hint="eastAsia"/>
          <w:color w:val="auto"/>
          <w:kern w:val="2"/>
          <w:sz w:val="28"/>
          <w:szCs w:val="28"/>
        </w:rPr>
        <w:t>D</w:t>
      </w:r>
      <w:r>
        <w:rPr>
          <w:rFonts w:ascii="Times New Roman" w:hAnsi="Times New Roman" w:cs="Times New Roman" w:hint="eastAsia"/>
          <w:color w:val="auto"/>
          <w:kern w:val="2"/>
          <w:sz w:val="28"/>
          <w:szCs w:val="28"/>
        </w:rPr>
        <w:t>的规</w:t>
      </w:r>
      <w:r>
        <w:rPr>
          <w:rFonts w:ascii="Times New Roman" w:hAnsi="Times New Roman" w:hint="eastAsia"/>
          <w:color w:val="auto"/>
          <w:sz w:val="28"/>
          <w:szCs w:val="28"/>
        </w:rPr>
        <w:t>定。</w:t>
      </w:r>
    </w:p>
    <w:p w14:paraId="041190EF" w14:textId="77777777" w:rsidR="000D68B2" w:rsidRDefault="000D68B2" w:rsidP="000D68B2">
      <w:pPr>
        <w:spacing w:line="360" w:lineRule="auto"/>
        <w:rPr>
          <w:rFonts w:ascii="Times New Roman" w:hAnsi="Times New Roman"/>
          <w:color w:val="auto"/>
          <w:sz w:val="28"/>
          <w:szCs w:val="28"/>
        </w:rPr>
      </w:pPr>
    </w:p>
    <w:p w14:paraId="30F1E097" w14:textId="77777777" w:rsidR="000D68B2" w:rsidRDefault="000D68B2" w:rsidP="000D68B2">
      <w:pPr>
        <w:spacing w:line="360" w:lineRule="auto"/>
        <w:rPr>
          <w:rFonts w:ascii="Times New Roman" w:hAnsi="Times New Roman"/>
          <w:color w:val="auto"/>
          <w:sz w:val="28"/>
          <w:szCs w:val="28"/>
        </w:rPr>
        <w:sectPr w:rsidR="000D68B2">
          <w:pgSz w:w="11906" w:h="16838"/>
          <w:pgMar w:top="1440" w:right="1800" w:bottom="1440" w:left="1800" w:header="851" w:footer="992" w:gutter="0"/>
          <w:cols w:space="720"/>
          <w:docGrid w:type="lines" w:linePitch="312"/>
        </w:sectPr>
      </w:pPr>
    </w:p>
    <w:p w14:paraId="4A41CA6F" w14:textId="77777777" w:rsidR="000D68B2" w:rsidRDefault="000D68B2" w:rsidP="000D68B2">
      <w:pPr>
        <w:pStyle w:val="1"/>
        <w:rPr>
          <w:rFonts w:cs="Times New Roman"/>
          <w:color w:val="auto"/>
        </w:rPr>
      </w:pPr>
      <w:bookmarkStart w:id="24" w:name="_Toc108083448"/>
      <w:bookmarkStart w:id="25" w:name="_Toc108098204"/>
      <w:bookmarkStart w:id="26" w:name="_Toc108097921"/>
      <w:bookmarkStart w:id="27" w:name="_Toc113267253"/>
      <w:bookmarkStart w:id="28" w:name="_Toc108100215"/>
      <w:bookmarkStart w:id="29" w:name="_Toc108098494"/>
      <w:bookmarkStart w:id="30" w:name="_Toc108098572"/>
      <w:bookmarkStart w:id="31" w:name="_Toc108098346"/>
      <w:bookmarkStart w:id="32" w:name="_Toc108098080"/>
      <w:bookmarkStart w:id="33" w:name="_Toc108098417"/>
      <w:bookmarkStart w:id="34" w:name="_Toc121398804"/>
      <w:bookmarkStart w:id="35" w:name="_Toc108083443"/>
      <w:bookmarkStart w:id="36" w:name="_Toc113267248"/>
      <w:bookmarkStart w:id="37" w:name="_Toc108098075"/>
      <w:bookmarkStart w:id="38" w:name="_Toc108100210"/>
      <w:bookmarkStart w:id="39" w:name="_Toc108097916"/>
      <w:bookmarkStart w:id="40" w:name="_Toc108098199"/>
      <w:bookmarkStart w:id="41" w:name="_Toc108098567"/>
      <w:bookmarkStart w:id="42" w:name="_Toc108098341"/>
      <w:bookmarkStart w:id="43" w:name="_Toc108098412"/>
      <w:bookmarkStart w:id="44" w:name="_Toc108098489"/>
      <w:r>
        <w:rPr>
          <w:rFonts w:ascii="Times New Roman" w:hAnsi="Times New Roman" w:cs="Times New Roman"/>
          <w:color w:val="auto"/>
        </w:rPr>
        <w:lastRenderedPageBreak/>
        <w:t>4</w:t>
      </w:r>
      <w:r>
        <w:rPr>
          <w:rFonts w:cs="Times New Roman"/>
          <w:color w:val="auto"/>
        </w:rPr>
        <w:t xml:space="preserve">  人员管理</w:t>
      </w:r>
      <w:bookmarkEnd w:id="24"/>
      <w:bookmarkEnd w:id="25"/>
      <w:bookmarkEnd w:id="26"/>
      <w:bookmarkEnd w:id="27"/>
      <w:bookmarkEnd w:id="28"/>
      <w:bookmarkEnd w:id="29"/>
      <w:bookmarkEnd w:id="30"/>
      <w:bookmarkEnd w:id="31"/>
      <w:bookmarkEnd w:id="32"/>
      <w:bookmarkEnd w:id="33"/>
      <w:bookmarkEnd w:id="34"/>
    </w:p>
    <w:p w14:paraId="58FFEC66" w14:textId="77777777" w:rsidR="000D68B2" w:rsidRDefault="000D68B2" w:rsidP="000D68B2">
      <w:pPr>
        <w:pStyle w:val="2"/>
        <w:rPr>
          <w:rFonts w:cs="Times New Roman"/>
          <w:color w:val="auto"/>
          <w:szCs w:val="30"/>
        </w:rPr>
      </w:pPr>
      <w:bookmarkStart w:id="45" w:name="_Toc108098205"/>
      <w:bookmarkStart w:id="46" w:name="_Toc108098573"/>
      <w:bookmarkStart w:id="47" w:name="_Toc108100216"/>
      <w:bookmarkStart w:id="48" w:name="_Toc108098495"/>
      <w:bookmarkStart w:id="49" w:name="_Toc121398805"/>
      <w:bookmarkStart w:id="50" w:name="_Toc108098418"/>
      <w:bookmarkStart w:id="51" w:name="_Toc108098347"/>
      <w:bookmarkStart w:id="52" w:name="_Toc113267254"/>
      <w:bookmarkStart w:id="53" w:name="_Toc108098081"/>
      <w:bookmarkStart w:id="54" w:name="_Toc108097922"/>
      <w:bookmarkStart w:id="55" w:name="_Toc108083449"/>
      <w:r>
        <w:rPr>
          <w:rFonts w:ascii="Times New Roman" w:hAnsi="Times New Roman" w:cs="Times New Roman"/>
          <w:color w:val="auto"/>
          <w:szCs w:val="30"/>
        </w:rPr>
        <w:t>4</w:t>
      </w:r>
      <w:r>
        <w:rPr>
          <w:rFonts w:cs="Times New Roman"/>
          <w:color w:val="auto"/>
          <w:szCs w:val="30"/>
        </w:rPr>
        <w:t>.</w:t>
      </w:r>
      <w:r>
        <w:rPr>
          <w:rFonts w:ascii="Times New Roman" w:hAnsi="Times New Roman" w:cs="Times New Roman"/>
          <w:color w:val="auto"/>
          <w:szCs w:val="30"/>
        </w:rPr>
        <w:t>1</w:t>
      </w:r>
      <w:r>
        <w:rPr>
          <w:rFonts w:cs="Times New Roman"/>
          <w:color w:val="auto"/>
          <w:szCs w:val="30"/>
        </w:rPr>
        <w:t xml:space="preserve"> </w:t>
      </w:r>
      <w:r>
        <w:rPr>
          <w:rFonts w:cs="Times New Roman" w:hint="eastAsia"/>
          <w:color w:val="auto"/>
          <w:szCs w:val="30"/>
        </w:rPr>
        <w:t>人员基本配备</w:t>
      </w:r>
      <w:bookmarkEnd w:id="45"/>
      <w:bookmarkEnd w:id="46"/>
      <w:bookmarkEnd w:id="47"/>
      <w:bookmarkEnd w:id="48"/>
      <w:bookmarkEnd w:id="49"/>
      <w:bookmarkEnd w:id="50"/>
      <w:bookmarkEnd w:id="51"/>
      <w:bookmarkEnd w:id="52"/>
      <w:bookmarkEnd w:id="53"/>
      <w:bookmarkEnd w:id="54"/>
      <w:bookmarkEnd w:id="55"/>
    </w:p>
    <w:p w14:paraId="6D1CEA5B"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 xml:space="preserve">.1.1 </w:t>
      </w:r>
      <w:r>
        <w:rPr>
          <w:rFonts w:ascii="Times New Roman" w:hAnsi="Times New Roman" w:cs="Times New Roman" w:hint="eastAsia"/>
          <w:color w:val="auto"/>
          <w:kern w:val="2"/>
          <w:sz w:val="28"/>
          <w:szCs w:val="28"/>
        </w:rPr>
        <w:t>试验人员</w:t>
      </w:r>
      <w:r>
        <w:rPr>
          <w:rFonts w:ascii="宋体" w:eastAsia="宋体" w:hAnsi="宋体" w:cs="宋体" w:hint="eastAsia"/>
          <w:color w:val="auto"/>
          <w:kern w:val="2"/>
          <w:sz w:val="28"/>
          <w:szCs w:val="28"/>
        </w:rPr>
        <w:t>应</w:t>
      </w:r>
      <w:r>
        <w:rPr>
          <w:rFonts w:ascii="Times New Roman" w:hAnsi="Times New Roman" w:cs="Times New Roman" w:hint="eastAsia"/>
          <w:color w:val="auto"/>
          <w:kern w:val="2"/>
          <w:sz w:val="28"/>
          <w:szCs w:val="28"/>
        </w:rPr>
        <w:t>具备所需的专业知识、经验及岗位能力，人员配备应满足工作类型、工作范围及工作量的需要。</w:t>
      </w:r>
    </w:p>
    <w:p w14:paraId="09579514"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 xml:space="preserve">.1.2 </w:t>
      </w:r>
      <w:r>
        <w:rPr>
          <w:rFonts w:ascii="Times New Roman" w:hAnsi="Times New Roman" w:cs="Times New Roman" w:hint="eastAsia"/>
          <w:color w:val="auto"/>
          <w:kern w:val="2"/>
          <w:sz w:val="28"/>
          <w:szCs w:val="28"/>
        </w:rPr>
        <w:t>试验人员应行为公正、方法科学、服务及时，确保试验数据及结果真实、可靠</w:t>
      </w:r>
      <w:r>
        <w:rPr>
          <w:rFonts w:ascii="Times New Roman" w:hAnsi="Times New Roman" w:hint="eastAsia"/>
          <w:color w:val="auto"/>
          <w:sz w:val="28"/>
          <w:szCs w:val="28"/>
        </w:rPr>
        <w:t>。</w:t>
      </w:r>
    </w:p>
    <w:p w14:paraId="7FFEE904"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 xml:space="preserve">.1.3 </w:t>
      </w:r>
      <w:r>
        <w:rPr>
          <w:rFonts w:ascii="Times New Roman" w:hAnsi="Times New Roman" w:cs="Times New Roman"/>
          <w:color w:val="auto"/>
          <w:kern w:val="2"/>
          <w:sz w:val="28"/>
          <w:szCs w:val="28"/>
        </w:rPr>
        <w:t>土工试验室的试验人员组成应满足</w:t>
      </w:r>
      <w:r>
        <w:rPr>
          <w:rFonts w:ascii="宋体" w:eastAsia="宋体" w:hAnsi="宋体" w:cs="宋体" w:hint="eastAsia"/>
          <w:color w:val="auto"/>
          <w:kern w:val="2"/>
          <w:sz w:val="28"/>
          <w:szCs w:val="28"/>
        </w:rPr>
        <w:t>附录</w:t>
      </w:r>
      <w:r>
        <w:rPr>
          <w:rFonts w:ascii="Times New Roman" w:eastAsia="宋体" w:hAnsi="Times New Roman" w:cs="宋体" w:hint="eastAsia"/>
          <w:color w:val="auto"/>
          <w:kern w:val="2"/>
          <w:sz w:val="28"/>
          <w:szCs w:val="28"/>
        </w:rPr>
        <w:t>A</w:t>
      </w:r>
      <w:r>
        <w:rPr>
          <w:rFonts w:ascii="宋体" w:eastAsia="宋体" w:hAnsi="宋体" w:cs="宋体" w:hint="eastAsia"/>
          <w:color w:val="auto"/>
          <w:kern w:val="2"/>
          <w:sz w:val="28"/>
          <w:szCs w:val="28"/>
        </w:rPr>
        <w:t>表</w:t>
      </w:r>
      <w:r>
        <w:rPr>
          <w:rFonts w:ascii="Times New Roman" w:eastAsia="宋体" w:hAnsi="Times New Roman" w:cs="Times New Roman"/>
          <w:color w:val="auto"/>
          <w:kern w:val="2"/>
          <w:sz w:val="28"/>
          <w:szCs w:val="28"/>
        </w:rPr>
        <w:t>A.0.1</w:t>
      </w:r>
      <w:r>
        <w:rPr>
          <w:rFonts w:ascii="Times New Roman" w:hAnsi="Times New Roman" w:cs="Times New Roman"/>
          <w:color w:val="auto"/>
          <w:kern w:val="2"/>
          <w:sz w:val="28"/>
          <w:szCs w:val="28"/>
        </w:rPr>
        <w:t>的相应要求。</w:t>
      </w:r>
    </w:p>
    <w:p w14:paraId="713E4CF7" w14:textId="77777777" w:rsidR="000D68B2" w:rsidRDefault="000D68B2" w:rsidP="000D68B2">
      <w:pPr>
        <w:spacing w:line="360" w:lineRule="auto"/>
        <w:rPr>
          <w:color w:val="auto"/>
          <w:kern w:val="2"/>
          <w:sz w:val="28"/>
          <w:szCs w:val="28"/>
        </w:rPr>
      </w:pPr>
      <w:r>
        <w:rPr>
          <w:rStyle w:val="affffc"/>
          <w:rFonts w:ascii="Times New Roman" w:hAnsi="Times New Roman"/>
          <w:color w:val="auto"/>
          <w:kern w:val="2"/>
          <w:sz w:val="28"/>
          <w:szCs w:val="28"/>
        </w:rPr>
        <w:t>4.1.4</w:t>
      </w:r>
      <w:r>
        <w:rPr>
          <w:rFonts w:hint="eastAsia"/>
          <w:color w:val="auto"/>
          <w:kern w:val="2"/>
          <w:sz w:val="28"/>
          <w:szCs w:val="28"/>
        </w:rPr>
        <w:t>试验人员不得同时在两家或以上</w:t>
      </w:r>
      <w:r>
        <w:rPr>
          <w:rFonts w:ascii="宋体" w:eastAsia="宋体" w:hAnsi="宋体" w:cs="宋体" w:hint="eastAsia"/>
          <w:color w:val="auto"/>
          <w:kern w:val="2"/>
          <w:sz w:val="28"/>
          <w:szCs w:val="28"/>
        </w:rPr>
        <w:t>土工</w:t>
      </w:r>
      <w:r>
        <w:rPr>
          <w:rFonts w:hint="eastAsia"/>
          <w:color w:val="auto"/>
          <w:kern w:val="2"/>
          <w:sz w:val="28"/>
          <w:szCs w:val="28"/>
        </w:rPr>
        <w:t>试验室从事试验工作。</w:t>
      </w:r>
    </w:p>
    <w:p w14:paraId="7E1B8C26" w14:textId="77777777" w:rsidR="000D68B2" w:rsidRDefault="000D68B2" w:rsidP="000D68B2">
      <w:pPr>
        <w:pStyle w:val="2"/>
        <w:rPr>
          <w:rFonts w:cs="Times New Roman"/>
          <w:color w:val="auto"/>
          <w:szCs w:val="30"/>
        </w:rPr>
      </w:pPr>
      <w:bookmarkStart w:id="56" w:name="_Toc108098420"/>
      <w:bookmarkStart w:id="57" w:name="_Toc108098207"/>
      <w:bookmarkStart w:id="58" w:name="_Toc108098575"/>
      <w:bookmarkStart w:id="59" w:name="_Toc108098083"/>
      <w:bookmarkStart w:id="60" w:name="_Toc108098349"/>
      <w:bookmarkStart w:id="61" w:name="_Toc108097924"/>
      <w:bookmarkStart w:id="62" w:name="_Toc121398806"/>
      <w:bookmarkStart w:id="63" w:name="_Toc108100218"/>
      <w:bookmarkStart w:id="64" w:name="_Toc113267255"/>
      <w:bookmarkStart w:id="65" w:name="_Toc108098497"/>
      <w:bookmarkStart w:id="66" w:name="_Toc108083451"/>
      <w:r>
        <w:rPr>
          <w:rFonts w:ascii="Times New Roman" w:hAnsi="Times New Roman" w:cs="Times New Roman"/>
          <w:color w:val="auto"/>
          <w:szCs w:val="30"/>
        </w:rPr>
        <w:t>4</w:t>
      </w:r>
      <w:r>
        <w:rPr>
          <w:rFonts w:cs="Times New Roman" w:hint="eastAsia"/>
          <w:color w:val="auto"/>
          <w:szCs w:val="30"/>
        </w:rPr>
        <w:t>.</w:t>
      </w:r>
      <w:r>
        <w:rPr>
          <w:rFonts w:ascii="Times New Roman" w:hAnsi="Times New Roman" w:cs="Times New Roman"/>
          <w:color w:val="auto"/>
          <w:szCs w:val="30"/>
        </w:rPr>
        <w:t>2</w:t>
      </w:r>
      <w:r>
        <w:rPr>
          <w:rFonts w:cs="Times New Roman"/>
          <w:color w:val="auto"/>
          <w:szCs w:val="30"/>
        </w:rPr>
        <w:t xml:space="preserve"> </w:t>
      </w:r>
      <w:r>
        <w:rPr>
          <w:rFonts w:ascii="宋体" w:eastAsia="宋体" w:hAnsi="宋体" w:cs="宋体" w:hint="eastAsia"/>
          <w:color w:val="auto"/>
          <w:szCs w:val="30"/>
        </w:rPr>
        <w:t>土工</w:t>
      </w:r>
      <w:r>
        <w:rPr>
          <w:rFonts w:cs="Times New Roman" w:hint="eastAsia"/>
          <w:color w:val="auto"/>
          <w:szCs w:val="30"/>
        </w:rPr>
        <w:t>试验</w:t>
      </w:r>
      <w:proofErr w:type="gramStart"/>
      <w:r>
        <w:rPr>
          <w:rFonts w:cs="Times New Roman" w:hint="eastAsia"/>
          <w:color w:val="auto"/>
          <w:szCs w:val="30"/>
        </w:rPr>
        <w:t>室技术</w:t>
      </w:r>
      <w:proofErr w:type="gramEnd"/>
      <w:r>
        <w:rPr>
          <w:rFonts w:cs="Times New Roman" w:hint="eastAsia"/>
          <w:color w:val="auto"/>
          <w:szCs w:val="30"/>
        </w:rPr>
        <w:t>负责人</w:t>
      </w:r>
      <w:bookmarkEnd w:id="56"/>
      <w:bookmarkEnd w:id="57"/>
      <w:bookmarkEnd w:id="58"/>
      <w:bookmarkEnd w:id="59"/>
      <w:bookmarkEnd w:id="60"/>
      <w:bookmarkEnd w:id="61"/>
      <w:bookmarkEnd w:id="62"/>
      <w:bookmarkEnd w:id="63"/>
      <w:bookmarkEnd w:id="64"/>
      <w:bookmarkEnd w:id="65"/>
      <w:bookmarkEnd w:id="66"/>
    </w:p>
    <w:p w14:paraId="01DC87B8"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.1 </w:t>
      </w:r>
      <w:r>
        <w:rPr>
          <w:rStyle w:val="affffc"/>
          <w:rFonts w:ascii="宋体" w:eastAsia="宋体" w:hAnsi="宋体" w:cs="宋体" w:hint="eastAsia"/>
          <w:color w:val="auto"/>
          <w:kern w:val="2"/>
          <w:sz w:val="28"/>
          <w:szCs w:val="28"/>
        </w:rPr>
        <w:t>应</w:t>
      </w:r>
      <w:r>
        <w:rPr>
          <w:rFonts w:ascii="Times New Roman" w:hAnsi="Times New Roman" w:cs="Times New Roman" w:hint="eastAsia"/>
          <w:color w:val="auto"/>
          <w:kern w:val="2"/>
          <w:sz w:val="28"/>
          <w:szCs w:val="28"/>
        </w:rPr>
        <w:t>具有全面的专业知识，具备对</w:t>
      </w:r>
      <w:proofErr w:type="gramStart"/>
      <w:r>
        <w:rPr>
          <w:rFonts w:ascii="Times New Roman" w:hAnsi="Times New Roman" w:cs="Times New Roman" w:hint="eastAsia"/>
          <w:color w:val="auto"/>
          <w:kern w:val="2"/>
          <w:sz w:val="28"/>
          <w:szCs w:val="28"/>
        </w:rPr>
        <w:t>试验全</w:t>
      </w:r>
      <w:proofErr w:type="gramEnd"/>
      <w:r>
        <w:rPr>
          <w:rFonts w:ascii="Times New Roman" w:hAnsi="Times New Roman" w:cs="Times New Roman" w:hint="eastAsia"/>
          <w:color w:val="auto"/>
          <w:kern w:val="2"/>
          <w:sz w:val="28"/>
          <w:szCs w:val="28"/>
        </w:rPr>
        <w:t>过程进行技术指导和解决技术问题的能力。</w:t>
      </w:r>
    </w:p>
    <w:p w14:paraId="044F3F57" w14:textId="77777777" w:rsidR="000D68B2" w:rsidRDefault="000D68B2" w:rsidP="000D68B2">
      <w:pPr>
        <w:spacing w:line="360" w:lineRule="auto"/>
        <w:rPr>
          <w:rFonts w:cs="Times New Roman"/>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.2 </w:t>
      </w:r>
      <w:r>
        <w:rPr>
          <w:rFonts w:cs="Times New Roman" w:hint="eastAsia"/>
          <w:color w:val="auto"/>
          <w:kern w:val="2"/>
          <w:sz w:val="28"/>
          <w:szCs w:val="28"/>
        </w:rPr>
        <w:t>一类土工试验</w:t>
      </w:r>
      <w:proofErr w:type="gramStart"/>
      <w:r>
        <w:rPr>
          <w:rFonts w:cs="Times New Roman" w:hint="eastAsia"/>
          <w:color w:val="auto"/>
          <w:kern w:val="2"/>
          <w:sz w:val="28"/>
          <w:szCs w:val="28"/>
        </w:rPr>
        <w:t>室技术</w:t>
      </w:r>
      <w:proofErr w:type="gramEnd"/>
      <w:r>
        <w:rPr>
          <w:rFonts w:cs="Times New Roman" w:hint="eastAsia"/>
          <w:color w:val="auto"/>
          <w:kern w:val="2"/>
          <w:sz w:val="28"/>
          <w:szCs w:val="28"/>
        </w:rPr>
        <w:t>负责人</w:t>
      </w:r>
      <w:r>
        <w:rPr>
          <w:rFonts w:cs="Times New Roman" w:hint="eastAsia"/>
          <w:color w:val="auto"/>
          <w:sz w:val="28"/>
          <w:szCs w:val="28"/>
        </w:rPr>
        <w:t>从事土工试验工作年限不少于</w:t>
      </w:r>
      <w:r>
        <w:rPr>
          <w:rFonts w:ascii="Times New Roman" w:hAnsi="Times New Roman" w:cs="Times New Roman"/>
          <w:color w:val="auto"/>
          <w:sz w:val="28"/>
          <w:szCs w:val="28"/>
        </w:rPr>
        <w:t>5</w:t>
      </w:r>
      <w:r>
        <w:rPr>
          <w:rFonts w:cs="Times New Roman" w:hint="eastAsia"/>
          <w:color w:val="auto"/>
          <w:sz w:val="28"/>
          <w:szCs w:val="28"/>
        </w:rPr>
        <w:t>年，并具备高级工程师及以上职称或获取工程师职称后从事土工试验工作年限不少于</w:t>
      </w:r>
      <w:r>
        <w:rPr>
          <w:rFonts w:ascii="Times New Roman" w:hAnsi="Times New Roman" w:cs="Times New Roman"/>
          <w:color w:val="auto"/>
          <w:sz w:val="28"/>
          <w:szCs w:val="28"/>
        </w:rPr>
        <w:t>8</w:t>
      </w:r>
      <w:r>
        <w:rPr>
          <w:rFonts w:cs="Times New Roman" w:hint="eastAsia"/>
          <w:color w:val="auto"/>
          <w:sz w:val="28"/>
          <w:szCs w:val="28"/>
        </w:rPr>
        <w:t>年，承担甲级勘察项目土工试验工作不少于</w:t>
      </w:r>
      <w:r>
        <w:rPr>
          <w:rFonts w:ascii="Times New Roman" w:hAnsi="Times New Roman" w:cs="Times New Roman"/>
          <w:color w:val="auto"/>
          <w:sz w:val="28"/>
          <w:szCs w:val="28"/>
        </w:rPr>
        <w:t>2</w:t>
      </w:r>
      <w:r>
        <w:rPr>
          <w:rFonts w:cs="Times New Roman" w:hint="eastAsia"/>
          <w:color w:val="auto"/>
          <w:sz w:val="28"/>
          <w:szCs w:val="28"/>
        </w:rPr>
        <w:t>项；二类土工试验</w:t>
      </w:r>
      <w:proofErr w:type="gramStart"/>
      <w:r>
        <w:rPr>
          <w:rFonts w:cs="Times New Roman" w:hint="eastAsia"/>
          <w:color w:val="auto"/>
          <w:sz w:val="28"/>
          <w:szCs w:val="28"/>
        </w:rPr>
        <w:t>室技术</w:t>
      </w:r>
      <w:proofErr w:type="gramEnd"/>
      <w:r>
        <w:rPr>
          <w:rFonts w:cs="Times New Roman" w:hint="eastAsia"/>
          <w:color w:val="auto"/>
          <w:sz w:val="28"/>
          <w:szCs w:val="28"/>
        </w:rPr>
        <w:t>负责人从事土工试验工作年限不少于</w:t>
      </w:r>
      <w:r>
        <w:rPr>
          <w:rFonts w:ascii="Times New Roman" w:hAnsi="Times New Roman" w:cs="Times New Roman"/>
          <w:color w:val="auto"/>
          <w:sz w:val="28"/>
          <w:szCs w:val="28"/>
        </w:rPr>
        <w:t>5</w:t>
      </w:r>
      <w:r>
        <w:rPr>
          <w:rFonts w:cs="Times New Roman" w:hint="eastAsia"/>
          <w:color w:val="auto"/>
          <w:sz w:val="28"/>
          <w:szCs w:val="28"/>
        </w:rPr>
        <w:t>年，并具备工程师及以上职称。</w:t>
      </w:r>
    </w:p>
    <w:p w14:paraId="6F3DA780"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.3 </w:t>
      </w:r>
      <w:r>
        <w:rPr>
          <w:rFonts w:ascii="Times New Roman" w:hAnsi="Times New Roman" w:cs="Times New Roman" w:hint="eastAsia"/>
          <w:color w:val="auto"/>
          <w:kern w:val="2"/>
          <w:sz w:val="28"/>
          <w:szCs w:val="28"/>
        </w:rPr>
        <w:t>应熟练掌握土工试验的相关技术标准以及相关的法律法规。</w:t>
      </w:r>
    </w:p>
    <w:p w14:paraId="2B4FC17E"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.4 </w:t>
      </w:r>
      <w:r>
        <w:rPr>
          <w:rFonts w:ascii="Times New Roman" w:hAnsi="Times New Roman" w:cs="Times New Roman" w:hint="eastAsia"/>
          <w:color w:val="auto"/>
          <w:kern w:val="2"/>
          <w:sz w:val="28"/>
          <w:szCs w:val="28"/>
        </w:rPr>
        <w:t>应熟悉土工试验</w:t>
      </w:r>
      <w:proofErr w:type="gramStart"/>
      <w:r>
        <w:rPr>
          <w:rFonts w:ascii="Times New Roman" w:hAnsi="Times New Roman" w:cs="Times New Roman" w:hint="eastAsia"/>
          <w:color w:val="auto"/>
          <w:kern w:val="2"/>
          <w:sz w:val="28"/>
          <w:szCs w:val="28"/>
        </w:rPr>
        <w:t>室相关</w:t>
      </w:r>
      <w:proofErr w:type="gramEnd"/>
      <w:r>
        <w:rPr>
          <w:rFonts w:ascii="Times New Roman" w:hAnsi="Times New Roman" w:cs="Times New Roman" w:hint="eastAsia"/>
          <w:color w:val="auto"/>
          <w:kern w:val="2"/>
          <w:sz w:val="28"/>
          <w:szCs w:val="28"/>
        </w:rPr>
        <w:t>试验仪器的操作并具备管理能力。</w:t>
      </w:r>
    </w:p>
    <w:p w14:paraId="2DBECDF9"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.5 </w:t>
      </w:r>
      <w:r>
        <w:rPr>
          <w:rFonts w:hint="eastAsia"/>
          <w:color w:val="auto"/>
          <w:kern w:val="2"/>
          <w:sz w:val="28"/>
          <w:szCs w:val="28"/>
        </w:rPr>
        <w:t>应具备对</w:t>
      </w:r>
      <w:r>
        <w:rPr>
          <w:rFonts w:ascii="Times New Roman" w:hAnsi="Times New Roman" w:cs="Times New Roman" w:hint="eastAsia"/>
          <w:color w:val="auto"/>
          <w:kern w:val="2"/>
          <w:sz w:val="28"/>
          <w:szCs w:val="28"/>
        </w:rPr>
        <w:t>检定或校准证书的评价能力。</w:t>
      </w:r>
    </w:p>
    <w:p w14:paraId="0BF0A313" w14:textId="77777777" w:rsidR="000D68B2" w:rsidRDefault="000D68B2" w:rsidP="000D68B2">
      <w:pPr>
        <w:pStyle w:val="2"/>
        <w:rPr>
          <w:rFonts w:cs="Times New Roman"/>
          <w:color w:val="auto"/>
          <w:szCs w:val="30"/>
        </w:rPr>
      </w:pPr>
      <w:bookmarkStart w:id="67" w:name="_Toc108100219"/>
      <w:bookmarkStart w:id="68" w:name="_Toc108083452"/>
      <w:bookmarkStart w:id="69" w:name="_Toc121398807"/>
      <w:bookmarkStart w:id="70" w:name="_Toc108097925"/>
      <w:bookmarkStart w:id="71" w:name="_Toc108098421"/>
      <w:bookmarkStart w:id="72" w:name="_Toc108098498"/>
      <w:bookmarkStart w:id="73" w:name="_Toc108098084"/>
      <w:bookmarkStart w:id="74" w:name="_Toc108098208"/>
      <w:bookmarkStart w:id="75" w:name="_Toc108098576"/>
      <w:bookmarkStart w:id="76" w:name="_Toc108098350"/>
      <w:bookmarkStart w:id="77" w:name="_Toc113267256"/>
      <w:r>
        <w:rPr>
          <w:rFonts w:ascii="Times New Roman" w:hAnsi="Times New Roman" w:cs="Times New Roman"/>
          <w:color w:val="auto"/>
          <w:szCs w:val="30"/>
        </w:rPr>
        <w:t>4</w:t>
      </w:r>
      <w:r>
        <w:rPr>
          <w:rFonts w:cs="Times New Roman"/>
          <w:color w:val="auto"/>
          <w:szCs w:val="30"/>
        </w:rPr>
        <w:t>.</w:t>
      </w:r>
      <w:r>
        <w:rPr>
          <w:rFonts w:ascii="Times New Roman" w:hAnsi="Times New Roman" w:cs="Times New Roman"/>
          <w:color w:val="auto"/>
          <w:szCs w:val="30"/>
        </w:rPr>
        <w:t>3</w:t>
      </w:r>
      <w:r>
        <w:rPr>
          <w:rFonts w:cs="Times New Roman"/>
          <w:color w:val="auto"/>
          <w:szCs w:val="30"/>
        </w:rPr>
        <w:t xml:space="preserve"> </w:t>
      </w:r>
      <w:r>
        <w:rPr>
          <w:rFonts w:ascii="宋体" w:eastAsia="宋体" w:hAnsi="宋体" w:cs="宋体" w:hint="eastAsia"/>
          <w:color w:val="auto"/>
          <w:szCs w:val="30"/>
        </w:rPr>
        <w:t>土工</w:t>
      </w:r>
      <w:r>
        <w:rPr>
          <w:rFonts w:cs="Times New Roman" w:hint="eastAsia"/>
          <w:color w:val="auto"/>
          <w:szCs w:val="30"/>
        </w:rPr>
        <w:t>试验室审核人</w:t>
      </w:r>
      <w:bookmarkEnd w:id="67"/>
      <w:bookmarkEnd w:id="68"/>
      <w:bookmarkEnd w:id="69"/>
      <w:bookmarkEnd w:id="70"/>
      <w:bookmarkEnd w:id="71"/>
      <w:bookmarkEnd w:id="72"/>
      <w:bookmarkEnd w:id="73"/>
      <w:bookmarkEnd w:id="74"/>
      <w:bookmarkEnd w:id="75"/>
      <w:bookmarkEnd w:id="76"/>
      <w:bookmarkEnd w:id="77"/>
    </w:p>
    <w:p w14:paraId="29ACCCAC"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.1 </w:t>
      </w:r>
      <w:r>
        <w:rPr>
          <w:rStyle w:val="affffc"/>
          <w:rFonts w:ascii="宋体" w:eastAsia="宋体" w:hAnsi="宋体" w:cs="宋体" w:hint="eastAsia"/>
          <w:color w:val="auto"/>
          <w:kern w:val="2"/>
          <w:sz w:val="28"/>
          <w:szCs w:val="28"/>
        </w:rPr>
        <w:t>应</w:t>
      </w:r>
      <w:r>
        <w:rPr>
          <w:rFonts w:ascii="Times New Roman" w:hAnsi="Times New Roman" w:cs="Times New Roman" w:hint="eastAsia"/>
          <w:color w:val="auto"/>
          <w:kern w:val="2"/>
          <w:sz w:val="28"/>
          <w:szCs w:val="28"/>
        </w:rPr>
        <w:t>熟练掌握土工试验的相关技术标准以及相关的法律法规。</w:t>
      </w:r>
    </w:p>
    <w:p w14:paraId="6534A1DF" w14:textId="77777777" w:rsidR="000D68B2" w:rsidRDefault="000D68B2" w:rsidP="000D68B2">
      <w:pPr>
        <w:spacing w:line="360" w:lineRule="auto"/>
        <w:rPr>
          <w:rStyle w:val="affffc"/>
          <w:rFonts w:ascii="Times New Roman" w:hAnsi="Times New Roman"/>
          <w:b w:val="0"/>
          <w:bCs/>
          <w:color w:val="auto"/>
          <w:kern w:val="2"/>
          <w:sz w:val="28"/>
          <w:szCs w:val="28"/>
        </w:rPr>
      </w:pPr>
      <w:r>
        <w:rPr>
          <w:rStyle w:val="affffc"/>
          <w:rFonts w:ascii="Times New Roman" w:hAnsi="Times New Roman"/>
          <w:color w:val="auto"/>
          <w:kern w:val="2"/>
          <w:sz w:val="28"/>
          <w:szCs w:val="28"/>
        </w:rPr>
        <w:lastRenderedPageBreak/>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.2 </w:t>
      </w:r>
      <w:r>
        <w:rPr>
          <w:rFonts w:ascii="Times New Roman" w:hAnsi="Times New Roman" w:cs="Times New Roman" w:hint="eastAsia"/>
          <w:color w:val="auto"/>
          <w:kern w:val="2"/>
          <w:sz w:val="28"/>
          <w:szCs w:val="28"/>
        </w:rPr>
        <w:t>一类土工试验室审核人</w:t>
      </w:r>
      <w:r>
        <w:rPr>
          <w:rFonts w:ascii="宋体" w:eastAsia="宋体" w:hAnsi="宋体" w:cs="宋体" w:hint="eastAsia"/>
          <w:color w:val="auto"/>
          <w:kern w:val="2"/>
          <w:sz w:val="28"/>
          <w:szCs w:val="28"/>
        </w:rPr>
        <w:t>需</w:t>
      </w:r>
      <w:r>
        <w:rPr>
          <w:rFonts w:ascii="Times New Roman" w:hAnsi="Times New Roman" w:cs="Times New Roman" w:hint="eastAsia"/>
          <w:color w:val="auto"/>
          <w:kern w:val="2"/>
          <w:sz w:val="28"/>
          <w:szCs w:val="28"/>
        </w:rPr>
        <w:t>从事土工试验工作年限不少于</w:t>
      </w:r>
      <w:r>
        <w:rPr>
          <w:rFonts w:ascii="Times New Roman" w:hAnsi="Times New Roman" w:cs="Times New Roman"/>
          <w:color w:val="auto"/>
          <w:kern w:val="2"/>
          <w:sz w:val="28"/>
          <w:szCs w:val="28"/>
        </w:rPr>
        <w:t>5</w:t>
      </w:r>
      <w:r>
        <w:rPr>
          <w:rFonts w:ascii="Times New Roman" w:hAnsi="Times New Roman" w:cs="Times New Roman" w:hint="eastAsia"/>
          <w:color w:val="auto"/>
          <w:kern w:val="2"/>
          <w:sz w:val="28"/>
          <w:szCs w:val="28"/>
        </w:rPr>
        <w:t>年，并具备工程师及以上职称；二类土工试验室审核人</w:t>
      </w:r>
      <w:r>
        <w:rPr>
          <w:rFonts w:ascii="宋体" w:eastAsia="宋体" w:hAnsi="宋体" w:cs="宋体" w:hint="eastAsia"/>
          <w:color w:val="auto"/>
          <w:kern w:val="2"/>
          <w:sz w:val="28"/>
          <w:szCs w:val="28"/>
        </w:rPr>
        <w:t>需</w:t>
      </w:r>
      <w:r>
        <w:rPr>
          <w:rFonts w:ascii="Times New Roman" w:hAnsi="Times New Roman" w:cs="Times New Roman" w:hint="eastAsia"/>
          <w:color w:val="auto"/>
          <w:kern w:val="2"/>
          <w:sz w:val="28"/>
          <w:szCs w:val="28"/>
        </w:rPr>
        <w:t>从事土工试验工作年限不少于</w:t>
      </w:r>
      <w:r>
        <w:rPr>
          <w:rFonts w:ascii="Times New Roman" w:hAnsi="Times New Roman" w:cs="Times New Roman"/>
          <w:color w:val="auto"/>
          <w:kern w:val="2"/>
          <w:sz w:val="28"/>
          <w:szCs w:val="28"/>
        </w:rPr>
        <w:t>3</w:t>
      </w:r>
      <w:r>
        <w:rPr>
          <w:rFonts w:ascii="Times New Roman" w:hAnsi="Times New Roman" w:cs="Times New Roman" w:hint="eastAsia"/>
          <w:color w:val="auto"/>
          <w:kern w:val="2"/>
          <w:sz w:val="28"/>
          <w:szCs w:val="28"/>
        </w:rPr>
        <w:t>年，并具备工程师及以上职称。</w:t>
      </w:r>
    </w:p>
    <w:p w14:paraId="2F32DB7A" w14:textId="77777777" w:rsidR="000D68B2" w:rsidRDefault="000D68B2" w:rsidP="000D68B2">
      <w:pPr>
        <w:spacing w:line="360" w:lineRule="auto"/>
        <w:rPr>
          <w:b/>
          <w:bCs/>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应熟悉土工试验</w:t>
      </w:r>
      <w:proofErr w:type="gramStart"/>
      <w:r>
        <w:rPr>
          <w:rFonts w:ascii="Times New Roman" w:hAnsi="Times New Roman" w:cs="Times New Roman" w:hint="eastAsia"/>
          <w:color w:val="auto"/>
          <w:kern w:val="2"/>
          <w:sz w:val="28"/>
          <w:szCs w:val="28"/>
        </w:rPr>
        <w:t>室相关</w:t>
      </w:r>
      <w:proofErr w:type="gramEnd"/>
      <w:r>
        <w:rPr>
          <w:rFonts w:ascii="Times New Roman" w:hAnsi="Times New Roman" w:cs="Times New Roman" w:hint="eastAsia"/>
          <w:color w:val="auto"/>
          <w:kern w:val="2"/>
          <w:sz w:val="28"/>
          <w:szCs w:val="28"/>
        </w:rPr>
        <w:t>试验仪器的操作。</w:t>
      </w:r>
    </w:p>
    <w:p w14:paraId="4D1AADA3"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color w:val="auto"/>
          <w:sz w:val="28"/>
          <w:szCs w:val="28"/>
        </w:rPr>
        <w:t xml:space="preserve"> </w:t>
      </w:r>
      <w:r>
        <w:rPr>
          <w:rFonts w:cs="Times New Roman" w:hint="eastAsia"/>
          <w:color w:val="auto"/>
          <w:sz w:val="28"/>
          <w:szCs w:val="28"/>
        </w:rPr>
        <w:t>应具备</w:t>
      </w:r>
      <w:r>
        <w:rPr>
          <w:rFonts w:ascii="Times New Roman" w:hAnsi="Times New Roman" w:cs="Times New Roman" w:hint="eastAsia"/>
          <w:color w:val="auto"/>
          <w:kern w:val="2"/>
          <w:sz w:val="28"/>
          <w:szCs w:val="28"/>
        </w:rPr>
        <w:t>对试验数据整理和校对能力。</w:t>
      </w:r>
    </w:p>
    <w:p w14:paraId="138429A6" w14:textId="77777777" w:rsidR="000D68B2" w:rsidRDefault="000D68B2" w:rsidP="000D68B2">
      <w:pPr>
        <w:pStyle w:val="2"/>
        <w:rPr>
          <w:rFonts w:cs="Times New Roman"/>
          <w:color w:val="auto"/>
          <w:szCs w:val="30"/>
        </w:rPr>
      </w:pPr>
      <w:bookmarkStart w:id="78" w:name="_Toc113267257"/>
      <w:bookmarkStart w:id="79" w:name="_Toc121398808"/>
      <w:r>
        <w:rPr>
          <w:rFonts w:ascii="Times New Roman" w:hAnsi="Times New Roman" w:cs="Times New Roman"/>
          <w:color w:val="auto"/>
          <w:szCs w:val="30"/>
        </w:rPr>
        <w:t>4</w:t>
      </w:r>
      <w:r>
        <w:rPr>
          <w:rFonts w:cs="Times New Roman" w:hint="eastAsia"/>
          <w:color w:val="auto"/>
          <w:szCs w:val="30"/>
        </w:rPr>
        <w:t>.</w:t>
      </w:r>
      <w:r>
        <w:rPr>
          <w:rFonts w:ascii="Times New Roman" w:hAnsi="Times New Roman" w:cs="Times New Roman"/>
          <w:color w:val="auto"/>
          <w:szCs w:val="30"/>
        </w:rPr>
        <w:t>4</w:t>
      </w:r>
      <w:r>
        <w:rPr>
          <w:rFonts w:cs="Times New Roman"/>
          <w:color w:val="auto"/>
          <w:szCs w:val="30"/>
        </w:rPr>
        <w:t xml:space="preserve"> </w:t>
      </w:r>
      <w:r>
        <w:rPr>
          <w:rFonts w:cs="Times New Roman" w:hint="eastAsia"/>
          <w:color w:val="auto"/>
          <w:szCs w:val="30"/>
        </w:rPr>
        <w:t>试验人员</w:t>
      </w:r>
      <w:bookmarkEnd w:id="78"/>
      <w:bookmarkEnd w:id="79"/>
    </w:p>
    <w:p w14:paraId="503E7A34"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试验人员</w:t>
      </w:r>
      <w:r>
        <w:rPr>
          <w:rFonts w:cs="Times New Roman" w:hint="eastAsia"/>
          <w:color w:val="auto"/>
          <w:kern w:val="2"/>
          <w:sz w:val="28"/>
          <w:szCs w:val="28"/>
        </w:rPr>
        <w:t>应</w:t>
      </w:r>
      <w:r>
        <w:rPr>
          <w:rFonts w:ascii="Times New Roman" w:hAnsi="Times New Roman" w:cs="Times New Roman" w:hint="eastAsia"/>
          <w:color w:val="auto"/>
          <w:kern w:val="2"/>
          <w:sz w:val="28"/>
          <w:szCs w:val="28"/>
        </w:rPr>
        <w:t>熟悉试验项目相关技术标准。</w:t>
      </w:r>
    </w:p>
    <w:p w14:paraId="07E2FFE0"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 </w:t>
      </w:r>
      <w:r>
        <w:rPr>
          <w:rStyle w:val="affffc"/>
          <w:rFonts w:ascii="宋体" w:eastAsia="宋体" w:hAnsi="宋体" w:cs="宋体" w:hint="eastAsia"/>
          <w:color w:val="auto"/>
          <w:kern w:val="2"/>
          <w:sz w:val="28"/>
          <w:szCs w:val="28"/>
        </w:rPr>
        <w:t>应</w:t>
      </w:r>
      <w:r>
        <w:rPr>
          <w:rFonts w:ascii="Times New Roman" w:hAnsi="Times New Roman" w:cs="Times New Roman" w:hint="eastAsia"/>
          <w:color w:val="auto"/>
          <w:kern w:val="2"/>
          <w:sz w:val="28"/>
          <w:szCs w:val="28"/>
        </w:rPr>
        <w:t>具备试验仪器的操作及维护保养的能力。</w:t>
      </w:r>
    </w:p>
    <w:p w14:paraId="2A7EE5D4"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试验人员应</w:t>
      </w:r>
      <w:r>
        <w:rPr>
          <w:rFonts w:ascii="宋体" w:eastAsia="宋体" w:hAnsi="宋体" w:cs="宋体" w:hint="eastAsia"/>
          <w:color w:val="auto"/>
          <w:kern w:val="2"/>
          <w:sz w:val="28"/>
          <w:szCs w:val="28"/>
        </w:rPr>
        <w:t>进行专业理论知识和技能培训</w:t>
      </w:r>
      <w:r>
        <w:rPr>
          <w:rFonts w:ascii="Times New Roman" w:hAnsi="Times New Roman" w:cs="Times New Roman" w:hint="eastAsia"/>
          <w:color w:val="auto"/>
          <w:kern w:val="2"/>
          <w:sz w:val="28"/>
          <w:szCs w:val="28"/>
        </w:rPr>
        <w:t>。</w:t>
      </w:r>
    </w:p>
    <w:p w14:paraId="6143CB5B" w14:textId="77777777" w:rsidR="000D68B2" w:rsidRDefault="000D68B2" w:rsidP="000D68B2">
      <w:pPr>
        <w:spacing w:line="360" w:lineRule="auto"/>
        <w:rPr>
          <w:rFonts w:ascii="Times New Roman" w:hAnsi="Times New Roman" w:cs="Times New Roman"/>
          <w:b/>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 xml:space="preserve"> </w:t>
      </w:r>
      <w:r>
        <w:rPr>
          <w:rStyle w:val="affffc"/>
          <w:rFonts w:ascii="宋体" w:eastAsia="宋体" w:hAnsi="宋体" w:cs="宋体" w:hint="eastAsia"/>
          <w:color w:val="auto"/>
          <w:kern w:val="2"/>
          <w:sz w:val="28"/>
          <w:szCs w:val="28"/>
        </w:rPr>
        <w:t>进行水质分析试验的土工试验</w:t>
      </w:r>
      <w:proofErr w:type="gramStart"/>
      <w:r>
        <w:rPr>
          <w:rStyle w:val="affffc"/>
          <w:rFonts w:ascii="宋体" w:eastAsia="宋体" w:hAnsi="宋体" w:cs="宋体" w:hint="eastAsia"/>
          <w:color w:val="auto"/>
          <w:kern w:val="2"/>
          <w:sz w:val="28"/>
          <w:szCs w:val="28"/>
        </w:rPr>
        <w:t>室至少</w:t>
      </w:r>
      <w:proofErr w:type="gramEnd"/>
      <w:r>
        <w:rPr>
          <w:rStyle w:val="affffc"/>
          <w:rFonts w:ascii="宋体" w:eastAsia="宋体" w:hAnsi="宋体" w:cs="宋体" w:hint="eastAsia"/>
          <w:color w:val="auto"/>
          <w:kern w:val="2"/>
          <w:sz w:val="28"/>
          <w:szCs w:val="28"/>
        </w:rPr>
        <w:t>应配备</w:t>
      </w:r>
      <w:r>
        <w:rPr>
          <w:rStyle w:val="affffc"/>
          <w:rFonts w:ascii="Times New Roman" w:eastAsia="宋体" w:hAnsi="Times New Roman" w:cs="宋体"/>
          <w:color w:val="auto"/>
          <w:kern w:val="2"/>
          <w:sz w:val="28"/>
          <w:szCs w:val="28"/>
        </w:rPr>
        <w:t>1</w:t>
      </w:r>
      <w:r>
        <w:rPr>
          <w:rStyle w:val="affffc"/>
          <w:rFonts w:ascii="宋体" w:eastAsia="宋体" w:hAnsi="宋体" w:cs="宋体"/>
          <w:color w:val="auto"/>
          <w:kern w:val="2"/>
          <w:sz w:val="28"/>
          <w:szCs w:val="28"/>
        </w:rPr>
        <w:t>名所学专业为化学分析的试验人员</w:t>
      </w:r>
      <w:r>
        <w:rPr>
          <w:rFonts w:ascii="Times New Roman" w:hAnsi="Times New Roman" w:cs="Times New Roman" w:hint="eastAsia"/>
          <w:color w:val="auto"/>
          <w:kern w:val="2"/>
          <w:sz w:val="28"/>
          <w:szCs w:val="28"/>
        </w:rPr>
        <w:t>。</w:t>
      </w:r>
    </w:p>
    <w:p w14:paraId="00DD5DFF" w14:textId="77777777" w:rsidR="000D68B2" w:rsidRDefault="000D68B2" w:rsidP="000D68B2">
      <w:pPr>
        <w:spacing w:line="360" w:lineRule="auto"/>
        <w:rPr>
          <w:rFonts w:ascii="Times New Roman" w:hAnsi="Times New Roman" w:cs="Times New Roman"/>
          <w:b/>
          <w:color w:val="auto"/>
          <w:kern w:val="2"/>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 xml:space="preserve"> </w:t>
      </w:r>
      <w:r>
        <w:rPr>
          <w:rStyle w:val="affffc"/>
          <w:rFonts w:ascii="宋体" w:eastAsia="宋体" w:hAnsi="宋体" w:cs="宋体" w:hint="eastAsia"/>
          <w:color w:val="auto"/>
          <w:sz w:val="28"/>
          <w:szCs w:val="28"/>
        </w:rPr>
        <w:t>进行岩石试验的土工试验</w:t>
      </w:r>
      <w:proofErr w:type="gramStart"/>
      <w:r>
        <w:rPr>
          <w:rStyle w:val="affffc"/>
          <w:rFonts w:ascii="宋体" w:eastAsia="宋体" w:hAnsi="宋体" w:cs="宋体" w:hint="eastAsia"/>
          <w:color w:val="auto"/>
          <w:sz w:val="28"/>
          <w:szCs w:val="28"/>
        </w:rPr>
        <w:t>室至少</w:t>
      </w:r>
      <w:proofErr w:type="gramEnd"/>
      <w:r>
        <w:rPr>
          <w:rStyle w:val="affffc"/>
          <w:rFonts w:ascii="宋体" w:eastAsia="宋体" w:hAnsi="宋体" w:cs="宋体" w:hint="eastAsia"/>
          <w:color w:val="auto"/>
          <w:sz w:val="28"/>
          <w:szCs w:val="28"/>
        </w:rPr>
        <w:t>应配备</w:t>
      </w:r>
      <w:r>
        <w:rPr>
          <w:rStyle w:val="affffc"/>
          <w:rFonts w:ascii="Times New Roman" w:eastAsia="宋体" w:hAnsi="Times New Roman" w:cs="宋体"/>
          <w:color w:val="auto"/>
          <w:sz w:val="28"/>
          <w:szCs w:val="28"/>
        </w:rPr>
        <w:t>1</w:t>
      </w:r>
      <w:r>
        <w:rPr>
          <w:rStyle w:val="affffc"/>
          <w:rFonts w:ascii="宋体" w:eastAsia="宋体" w:hAnsi="宋体" w:cs="宋体" w:hint="eastAsia"/>
          <w:color w:val="auto"/>
          <w:sz w:val="28"/>
          <w:szCs w:val="28"/>
        </w:rPr>
        <w:t>名所学专业为地质工程或土木工程</w:t>
      </w:r>
      <w:r>
        <w:rPr>
          <w:rStyle w:val="affffc"/>
          <w:rFonts w:ascii="宋体" w:eastAsia="宋体" w:hAnsi="宋体" w:cs="宋体"/>
          <w:color w:val="auto"/>
          <w:sz w:val="28"/>
          <w:szCs w:val="28"/>
        </w:rPr>
        <w:t>(</w:t>
      </w:r>
      <w:r>
        <w:rPr>
          <w:rStyle w:val="affffc"/>
          <w:rFonts w:ascii="宋体" w:eastAsia="宋体" w:hAnsi="宋体" w:cs="宋体" w:hint="eastAsia"/>
          <w:color w:val="auto"/>
          <w:sz w:val="28"/>
          <w:szCs w:val="28"/>
        </w:rPr>
        <w:t>岩土工程</w:t>
      </w:r>
      <w:r>
        <w:rPr>
          <w:rStyle w:val="affffc"/>
          <w:rFonts w:ascii="宋体" w:eastAsia="宋体" w:hAnsi="宋体" w:cs="宋体"/>
          <w:color w:val="auto"/>
          <w:sz w:val="28"/>
          <w:szCs w:val="28"/>
        </w:rPr>
        <w:t>)</w:t>
      </w:r>
      <w:r>
        <w:rPr>
          <w:rStyle w:val="affffc"/>
          <w:rFonts w:ascii="宋体" w:eastAsia="宋体" w:hAnsi="宋体" w:cs="宋体" w:hint="eastAsia"/>
          <w:color w:val="auto"/>
          <w:sz w:val="28"/>
          <w:szCs w:val="28"/>
        </w:rPr>
        <w:t>的试验人员</w:t>
      </w:r>
      <w:r>
        <w:rPr>
          <w:rFonts w:ascii="Times New Roman" w:hAnsi="Times New Roman" w:cs="Times New Roman" w:hint="eastAsia"/>
          <w:color w:val="auto"/>
          <w:kern w:val="2"/>
          <w:sz w:val="28"/>
          <w:szCs w:val="28"/>
        </w:rPr>
        <w:t>。</w:t>
      </w:r>
    </w:p>
    <w:p w14:paraId="476B9D62" w14:textId="77777777" w:rsidR="000D68B2" w:rsidRDefault="000D68B2" w:rsidP="000D68B2">
      <w:pPr>
        <w:pStyle w:val="2"/>
        <w:rPr>
          <w:rFonts w:cs="Times New Roman"/>
          <w:color w:val="auto"/>
          <w:szCs w:val="30"/>
        </w:rPr>
      </w:pPr>
      <w:bookmarkStart w:id="80" w:name="_Toc121398809"/>
      <w:r>
        <w:rPr>
          <w:rFonts w:ascii="Times New Roman" w:hAnsi="Times New Roman" w:cs="Times New Roman"/>
          <w:color w:val="auto"/>
          <w:szCs w:val="30"/>
        </w:rPr>
        <w:t>4</w:t>
      </w:r>
      <w:r>
        <w:rPr>
          <w:rFonts w:cs="Times New Roman" w:hint="eastAsia"/>
          <w:color w:val="auto"/>
          <w:szCs w:val="30"/>
        </w:rPr>
        <w:t>.</w:t>
      </w:r>
      <w:r>
        <w:rPr>
          <w:rFonts w:ascii="Times New Roman" w:hAnsi="Times New Roman" w:cs="Times New Roman"/>
          <w:color w:val="auto"/>
          <w:szCs w:val="30"/>
        </w:rPr>
        <w:t>5</w:t>
      </w:r>
      <w:r>
        <w:rPr>
          <w:rFonts w:cs="Times New Roman"/>
          <w:color w:val="auto"/>
          <w:szCs w:val="30"/>
        </w:rPr>
        <w:t xml:space="preserve"> </w:t>
      </w:r>
      <w:r>
        <w:rPr>
          <w:rFonts w:cs="Times New Roman" w:hint="eastAsia"/>
          <w:color w:val="auto"/>
          <w:szCs w:val="30"/>
        </w:rPr>
        <w:t>数据上传</w:t>
      </w:r>
      <w:bookmarkEnd w:id="80"/>
    </w:p>
    <w:p w14:paraId="068196B7"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 </w:t>
      </w:r>
      <w:r>
        <w:rPr>
          <w:rStyle w:val="affffc"/>
          <w:rFonts w:ascii="宋体" w:eastAsia="宋体" w:hAnsi="宋体" w:cs="宋体" w:hint="eastAsia"/>
          <w:color w:val="auto"/>
          <w:kern w:val="2"/>
          <w:sz w:val="28"/>
          <w:szCs w:val="28"/>
        </w:rPr>
        <w:t>土工</w:t>
      </w:r>
      <w:r>
        <w:rPr>
          <w:rFonts w:hint="eastAsia"/>
          <w:color w:val="auto"/>
          <w:kern w:val="2"/>
          <w:sz w:val="28"/>
          <w:szCs w:val="28"/>
        </w:rPr>
        <w:t>试验室人员信息应按表</w:t>
      </w:r>
      <w:r>
        <w:rPr>
          <w:rFonts w:ascii="Times New Roman" w:hAnsi="Times New Roman" w:hint="eastAsia"/>
          <w:color w:val="auto"/>
          <w:kern w:val="2"/>
          <w:sz w:val="28"/>
          <w:szCs w:val="28"/>
        </w:rPr>
        <w:t>4</w:t>
      </w:r>
      <w:r>
        <w:rPr>
          <w:color w:val="auto"/>
          <w:kern w:val="2"/>
          <w:sz w:val="28"/>
          <w:szCs w:val="28"/>
        </w:rPr>
        <w:t>.</w:t>
      </w:r>
      <w:r>
        <w:rPr>
          <w:rFonts w:ascii="Times New Roman" w:hAnsi="Times New Roman"/>
          <w:color w:val="auto"/>
          <w:kern w:val="2"/>
          <w:sz w:val="28"/>
          <w:szCs w:val="28"/>
        </w:rPr>
        <w:t>5</w:t>
      </w:r>
      <w:r>
        <w:rPr>
          <w:color w:val="auto"/>
          <w:kern w:val="2"/>
          <w:sz w:val="28"/>
          <w:szCs w:val="28"/>
        </w:rPr>
        <w:t>.</w:t>
      </w:r>
      <w:r>
        <w:rPr>
          <w:rFonts w:ascii="Times New Roman" w:hAnsi="Times New Roman"/>
          <w:color w:val="auto"/>
          <w:kern w:val="2"/>
          <w:sz w:val="28"/>
          <w:szCs w:val="28"/>
        </w:rPr>
        <w:t>1</w:t>
      </w:r>
      <w:r>
        <w:rPr>
          <w:rFonts w:hint="eastAsia"/>
          <w:color w:val="auto"/>
          <w:kern w:val="2"/>
          <w:sz w:val="28"/>
          <w:szCs w:val="28"/>
        </w:rPr>
        <w:t>登记，并以电子表格形式上传</w:t>
      </w:r>
      <w:r>
        <w:rPr>
          <w:rFonts w:ascii="Times New Roman" w:hAnsi="Times New Roman" w:cs="Times New Roman" w:hint="eastAsia"/>
          <w:color w:val="auto"/>
          <w:kern w:val="2"/>
          <w:sz w:val="28"/>
          <w:szCs w:val="28"/>
        </w:rPr>
        <w:t>。</w:t>
      </w:r>
    </w:p>
    <w:p w14:paraId="347FAED1" w14:textId="77777777" w:rsidR="000D68B2" w:rsidRDefault="000D68B2" w:rsidP="000D68B2">
      <w:pPr>
        <w:jc w:val="center"/>
        <w:rPr>
          <w:color w:val="auto"/>
          <w:sz w:val="21"/>
          <w:szCs w:val="21"/>
        </w:rPr>
      </w:pPr>
      <w:r>
        <w:rPr>
          <w:rFonts w:hint="eastAsia"/>
          <w:color w:val="auto"/>
          <w:sz w:val="21"/>
          <w:szCs w:val="21"/>
        </w:rPr>
        <w:t>表</w:t>
      </w:r>
      <w:r>
        <w:rPr>
          <w:rFonts w:ascii="Times New Roman" w:hAnsi="Times New Roman"/>
          <w:color w:val="auto"/>
          <w:sz w:val="21"/>
          <w:szCs w:val="21"/>
        </w:rPr>
        <w:t>4</w:t>
      </w:r>
      <w:r>
        <w:rPr>
          <w:color w:val="auto"/>
          <w:sz w:val="21"/>
          <w:szCs w:val="21"/>
        </w:rPr>
        <w:t>.</w:t>
      </w:r>
      <w:r>
        <w:rPr>
          <w:rFonts w:ascii="Times New Roman" w:hAnsi="Times New Roman"/>
          <w:color w:val="auto"/>
          <w:sz w:val="21"/>
          <w:szCs w:val="21"/>
        </w:rPr>
        <w:t>5</w:t>
      </w:r>
      <w:r>
        <w:rPr>
          <w:color w:val="auto"/>
          <w:sz w:val="21"/>
          <w:szCs w:val="21"/>
        </w:rPr>
        <w:t>.</w:t>
      </w:r>
      <w:r>
        <w:rPr>
          <w:rFonts w:ascii="Times New Roman" w:hAnsi="Times New Roman"/>
          <w:color w:val="auto"/>
          <w:sz w:val="21"/>
          <w:szCs w:val="21"/>
        </w:rPr>
        <w:t xml:space="preserve">1  </w:t>
      </w:r>
      <w:r>
        <w:rPr>
          <w:rFonts w:ascii="宋体" w:eastAsia="宋体" w:hAnsi="宋体" w:cs="宋体" w:hint="eastAsia"/>
          <w:color w:val="auto"/>
          <w:sz w:val="21"/>
          <w:szCs w:val="21"/>
        </w:rPr>
        <w:t>土工</w:t>
      </w:r>
      <w:r>
        <w:rPr>
          <w:rFonts w:hint="eastAsia"/>
          <w:color w:val="auto"/>
          <w:sz w:val="21"/>
          <w:szCs w:val="21"/>
        </w:rPr>
        <w:t>试验室人员信息一览表</w:t>
      </w:r>
    </w:p>
    <w:tbl>
      <w:tblPr>
        <w:tblW w:w="822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5"/>
        <w:gridCol w:w="532"/>
        <w:gridCol w:w="479"/>
        <w:gridCol w:w="1157"/>
        <w:gridCol w:w="618"/>
        <w:gridCol w:w="618"/>
        <w:gridCol w:w="767"/>
        <w:gridCol w:w="950"/>
        <w:gridCol w:w="714"/>
        <w:gridCol w:w="714"/>
        <w:gridCol w:w="714"/>
        <w:gridCol w:w="714"/>
      </w:tblGrid>
      <w:tr w:rsidR="000D68B2" w14:paraId="59671BD3" w14:textId="77777777" w:rsidTr="002D48B3">
        <w:trPr>
          <w:trHeight w:val="780"/>
          <w:jc w:val="center"/>
        </w:trPr>
        <w:tc>
          <w:tcPr>
            <w:tcW w:w="266" w:type="dxa"/>
            <w:vAlign w:val="center"/>
          </w:tcPr>
          <w:p w14:paraId="21625494" w14:textId="77777777" w:rsidR="000D68B2" w:rsidRDefault="000D68B2" w:rsidP="002D48B3">
            <w:pPr>
              <w:pStyle w:val="TableParagraph"/>
              <w:spacing w:before="147"/>
              <w:jc w:val="center"/>
              <w:rPr>
                <w:sz w:val="21"/>
              </w:rPr>
            </w:pPr>
            <w:r>
              <w:rPr>
                <w:rFonts w:hint="eastAsia"/>
                <w:sz w:val="21"/>
              </w:rPr>
              <w:t>序</w:t>
            </w:r>
          </w:p>
          <w:p w14:paraId="545384A3" w14:textId="77777777" w:rsidR="000D68B2" w:rsidRDefault="000D68B2" w:rsidP="002D48B3">
            <w:pPr>
              <w:pStyle w:val="TableParagraph"/>
              <w:spacing w:before="147"/>
              <w:jc w:val="center"/>
              <w:rPr>
                <w:sz w:val="21"/>
              </w:rPr>
            </w:pPr>
            <w:r>
              <w:rPr>
                <w:rFonts w:hint="eastAsia"/>
                <w:sz w:val="21"/>
              </w:rPr>
              <w:t>号</w:t>
            </w:r>
          </w:p>
        </w:tc>
        <w:tc>
          <w:tcPr>
            <w:tcW w:w="582" w:type="dxa"/>
            <w:vAlign w:val="center"/>
          </w:tcPr>
          <w:p w14:paraId="23143703" w14:textId="77777777" w:rsidR="000D68B2" w:rsidRDefault="000D68B2" w:rsidP="002D48B3">
            <w:pPr>
              <w:pStyle w:val="TableParagraph"/>
              <w:spacing w:before="147"/>
              <w:jc w:val="center"/>
              <w:rPr>
                <w:sz w:val="21"/>
              </w:rPr>
            </w:pPr>
            <w:r>
              <w:rPr>
                <w:sz w:val="21"/>
              </w:rPr>
              <w:t>姓名</w:t>
            </w:r>
          </w:p>
        </w:tc>
        <w:tc>
          <w:tcPr>
            <w:tcW w:w="523" w:type="dxa"/>
            <w:vAlign w:val="center"/>
          </w:tcPr>
          <w:p w14:paraId="598F20BD" w14:textId="77777777" w:rsidR="000D68B2" w:rsidRDefault="000D68B2" w:rsidP="002D48B3">
            <w:pPr>
              <w:pStyle w:val="TableParagraph"/>
              <w:spacing w:before="147"/>
              <w:jc w:val="center"/>
              <w:rPr>
                <w:sz w:val="21"/>
              </w:rPr>
            </w:pPr>
            <w:r>
              <w:rPr>
                <w:sz w:val="21"/>
              </w:rPr>
              <w:t>性别</w:t>
            </w:r>
          </w:p>
        </w:tc>
        <w:tc>
          <w:tcPr>
            <w:tcW w:w="1269" w:type="dxa"/>
            <w:vAlign w:val="center"/>
          </w:tcPr>
          <w:p w14:paraId="62E7EAC5" w14:textId="77777777" w:rsidR="000D68B2" w:rsidRDefault="000D68B2" w:rsidP="002D48B3">
            <w:pPr>
              <w:pStyle w:val="TableParagraph"/>
              <w:spacing w:before="147"/>
              <w:jc w:val="center"/>
              <w:rPr>
                <w:sz w:val="21"/>
              </w:rPr>
            </w:pPr>
            <w:r>
              <w:rPr>
                <w:sz w:val="21"/>
              </w:rPr>
              <w:t>身份证号码</w:t>
            </w:r>
          </w:p>
        </w:tc>
        <w:tc>
          <w:tcPr>
            <w:tcW w:w="677" w:type="dxa"/>
            <w:vAlign w:val="center"/>
          </w:tcPr>
          <w:p w14:paraId="762667EC" w14:textId="77777777" w:rsidR="000D68B2" w:rsidRDefault="000D68B2" w:rsidP="002D48B3">
            <w:pPr>
              <w:pStyle w:val="TableParagraph"/>
              <w:spacing w:before="147"/>
              <w:jc w:val="center"/>
              <w:rPr>
                <w:sz w:val="21"/>
              </w:rPr>
            </w:pPr>
            <w:r>
              <w:rPr>
                <w:sz w:val="21"/>
              </w:rPr>
              <w:t>文化程度</w:t>
            </w:r>
          </w:p>
        </w:tc>
        <w:tc>
          <w:tcPr>
            <w:tcW w:w="677" w:type="dxa"/>
            <w:vAlign w:val="center"/>
          </w:tcPr>
          <w:p w14:paraId="3A6DB934" w14:textId="77777777" w:rsidR="000D68B2" w:rsidRDefault="000D68B2" w:rsidP="002D48B3">
            <w:pPr>
              <w:pStyle w:val="TableParagraph"/>
              <w:spacing w:before="147"/>
              <w:jc w:val="center"/>
              <w:rPr>
                <w:sz w:val="21"/>
              </w:rPr>
            </w:pPr>
            <w:r>
              <w:rPr>
                <w:rFonts w:hint="eastAsia"/>
                <w:sz w:val="21"/>
              </w:rPr>
              <w:t>职称</w:t>
            </w:r>
          </w:p>
        </w:tc>
        <w:tc>
          <w:tcPr>
            <w:tcW w:w="840" w:type="dxa"/>
            <w:vAlign w:val="center"/>
          </w:tcPr>
          <w:p w14:paraId="1E66CC18" w14:textId="77777777" w:rsidR="000D68B2" w:rsidRDefault="000D68B2" w:rsidP="002D48B3">
            <w:pPr>
              <w:pStyle w:val="TableParagraph"/>
              <w:spacing w:before="147"/>
              <w:jc w:val="center"/>
              <w:rPr>
                <w:sz w:val="21"/>
              </w:rPr>
            </w:pPr>
            <w:r>
              <w:rPr>
                <w:rFonts w:hint="eastAsia"/>
                <w:sz w:val="21"/>
              </w:rPr>
              <w:t>职务</w:t>
            </w:r>
          </w:p>
        </w:tc>
        <w:tc>
          <w:tcPr>
            <w:tcW w:w="1042" w:type="dxa"/>
            <w:vAlign w:val="center"/>
          </w:tcPr>
          <w:p w14:paraId="68B08424" w14:textId="77777777" w:rsidR="000D68B2" w:rsidRDefault="000D68B2" w:rsidP="002D48B3">
            <w:pPr>
              <w:pStyle w:val="TableParagraph"/>
              <w:spacing w:before="147"/>
              <w:jc w:val="center"/>
              <w:rPr>
                <w:sz w:val="21"/>
              </w:rPr>
            </w:pPr>
            <w:r>
              <w:rPr>
                <w:rFonts w:hint="eastAsia"/>
                <w:sz w:val="21"/>
              </w:rPr>
              <w:t>所学专业</w:t>
            </w:r>
          </w:p>
        </w:tc>
        <w:tc>
          <w:tcPr>
            <w:tcW w:w="782" w:type="dxa"/>
            <w:vAlign w:val="center"/>
          </w:tcPr>
          <w:p w14:paraId="56CA4799" w14:textId="77777777" w:rsidR="000D68B2" w:rsidRDefault="000D68B2" w:rsidP="002D48B3">
            <w:pPr>
              <w:pStyle w:val="TableParagraph"/>
              <w:spacing w:before="147"/>
              <w:jc w:val="center"/>
              <w:rPr>
                <w:rFonts w:eastAsia="宋体"/>
                <w:sz w:val="21"/>
              </w:rPr>
            </w:pPr>
            <w:r>
              <w:rPr>
                <w:rFonts w:hint="eastAsia"/>
                <w:sz w:val="21"/>
              </w:rPr>
              <w:t>从事</w:t>
            </w:r>
          </w:p>
          <w:p w14:paraId="29298F5A" w14:textId="77777777" w:rsidR="000D68B2" w:rsidRDefault="000D68B2" w:rsidP="002D48B3">
            <w:pPr>
              <w:pStyle w:val="TableParagraph"/>
              <w:spacing w:before="147"/>
              <w:jc w:val="center"/>
              <w:rPr>
                <w:sz w:val="21"/>
              </w:rPr>
            </w:pPr>
            <w:r>
              <w:rPr>
                <w:sz w:val="21"/>
              </w:rPr>
              <w:t>专业</w:t>
            </w:r>
          </w:p>
        </w:tc>
        <w:tc>
          <w:tcPr>
            <w:tcW w:w="782" w:type="dxa"/>
            <w:vAlign w:val="center"/>
          </w:tcPr>
          <w:p w14:paraId="3A6D3036" w14:textId="77777777" w:rsidR="000D68B2" w:rsidRDefault="000D68B2" w:rsidP="002D48B3">
            <w:pPr>
              <w:pStyle w:val="TableParagraph"/>
              <w:spacing w:before="147"/>
              <w:jc w:val="center"/>
              <w:rPr>
                <w:rFonts w:eastAsia="宋体"/>
                <w:sz w:val="21"/>
              </w:rPr>
            </w:pPr>
            <w:r>
              <w:rPr>
                <w:rFonts w:hint="eastAsia"/>
                <w:sz w:val="21"/>
              </w:rPr>
              <w:t>上岗</w:t>
            </w:r>
          </w:p>
          <w:p w14:paraId="09DF4A28" w14:textId="77777777" w:rsidR="000D68B2" w:rsidRDefault="000D68B2" w:rsidP="002D48B3">
            <w:pPr>
              <w:pStyle w:val="TableParagraph"/>
              <w:spacing w:before="147"/>
              <w:jc w:val="center"/>
              <w:rPr>
                <w:sz w:val="21"/>
              </w:rPr>
            </w:pPr>
            <w:r>
              <w:rPr>
                <w:rFonts w:hint="eastAsia"/>
                <w:sz w:val="21"/>
              </w:rPr>
              <w:t>证号</w:t>
            </w:r>
          </w:p>
        </w:tc>
        <w:tc>
          <w:tcPr>
            <w:tcW w:w="782" w:type="dxa"/>
            <w:vAlign w:val="center"/>
          </w:tcPr>
          <w:p w14:paraId="562C9F65" w14:textId="77777777" w:rsidR="000D68B2" w:rsidRDefault="000D68B2" w:rsidP="002D48B3">
            <w:pPr>
              <w:pStyle w:val="TableParagraph"/>
              <w:spacing w:before="147"/>
              <w:ind w:right="84"/>
              <w:jc w:val="center"/>
              <w:rPr>
                <w:sz w:val="21"/>
              </w:rPr>
            </w:pPr>
            <w:r>
              <w:rPr>
                <w:rFonts w:hint="eastAsia"/>
                <w:sz w:val="21"/>
              </w:rPr>
              <w:t>证书有效期</w:t>
            </w:r>
          </w:p>
        </w:tc>
        <w:tc>
          <w:tcPr>
            <w:tcW w:w="782" w:type="dxa"/>
            <w:vAlign w:val="center"/>
          </w:tcPr>
          <w:p w14:paraId="08EBCEBF" w14:textId="77777777" w:rsidR="000D68B2" w:rsidRDefault="000D68B2" w:rsidP="002D48B3">
            <w:pPr>
              <w:pStyle w:val="TableParagraph"/>
              <w:spacing w:before="147"/>
              <w:ind w:right="84"/>
              <w:jc w:val="center"/>
              <w:rPr>
                <w:sz w:val="21"/>
              </w:rPr>
            </w:pPr>
            <w:r>
              <w:rPr>
                <w:rFonts w:hint="eastAsia"/>
                <w:sz w:val="21"/>
              </w:rPr>
              <w:t>工作</w:t>
            </w:r>
            <w:r>
              <w:rPr>
                <w:sz w:val="21"/>
              </w:rPr>
              <w:t>年限</w:t>
            </w:r>
          </w:p>
        </w:tc>
      </w:tr>
      <w:tr w:rsidR="000D68B2" w14:paraId="3B35F06D" w14:textId="77777777" w:rsidTr="002D48B3">
        <w:trPr>
          <w:trHeight w:hRule="exact" w:val="454"/>
          <w:jc w:val="center"/>
        </w:trPr>
        <w:tc>
          <w:tcPr>
            <w:tcW w:w="266" w:type="dxa"/>
            <w:vAlign w:val="center"/>
          </w:tcPr>
          <w:p w14:paraId="63A34E75" w14:textId="77777777" w:rsidR="000D68B2" w:rsidRDefault="000D68B2" w:rsidP="002D48B3">
            <w:pPr>
              <w:pStyle w:val="TableParagraph"/>
              <w:jc w:val="center"/>
              <w:rPr>
                <w:sz w:val="20"/>
              </w:rPr>
            </w:pPr>
          </w:p>
        </w:tc>
        <w:tc>
          <w:tcPr>
            <w:tcW w:w="582" w:type="dxa"/>
            <w:vAlign w:val="center"/>
          </w:tcPr>
          <w:p w14:paraId="0B05D26C" w14:textId="77777777" w:rsidR="000D68B2" w:rsidRDefault="000D68B2" w:rsidP="002D48B3">
            <w:pPr>
              <w:pStyle w:val="TableParagraph"/>
              <w:jc w:val="center"/>
              <w:rPr>
                <w:sz w:val="20"/>
              </w:rPr>
            </w:pPr>
          </w:p>
        </w:tc>
        <w:tc>
          <w:tcPr>
            <w:tcW w:w="523" w:type="dxa"/>
            <w:vAlign w:val="center"/>
          </w:tcPr>
          <w:p w14:paraId="79662CA2" w14:textId="77777777" w:rsidR="000D68B2" w:rsidRDefault="000D68B2" w:rsidP="002D48B3">
            <w:pPr>
              <w:pStyle w:val="TableParagraph"/>
              <w:jc w:val="center"/>
              <w:rPr>
                <w:sz w:val="20"/>
              </w:rPr>
            </w:pPr>
          </w:p>
        </w:tc>
        <w:tc>
          <w:tcPr>
            <w:tcW w:w="1269" w:type="dxa"/>
            <w:vAlign w:val="center"/>
          </w:tcPr>
          <w:p w14:paraId="5FCB33EB" w14:textId="77777777" w:rsidR="000D68B2" w:rsidRDefault="000D68B2" w:rsidP="002D48B3">
            <w:pPr>
              <w:pStyle w:val="TableParagraph"/>
              <w:jc w:val="center"/>
              <w:rPr>
                <w:sz w:val="20"/>
              </w:rPr>
            </w:pPr>
          </w:p>
        </w:tc>
        <w:tc>
          <w:tcPr>
            <w:tcW w:w="677" w:type="dxa"/>
            <w:vAlign w:val="center"/>
          </w:tcPr>
          <w:p w14:paraId="11939BF6" w14:textId="77777777" w:rsidR="000D68B2" w:rsidRDefault="000D68B2" w:rsidP="002D48B3">
            <w:pPr>
              <w:pStyle w:val="TableParagraph"/>
              <w:jc w:val="center"/>
              <w:rPr>
                <w:sz w:val="20"/>
              </w:rPr>
            </w:pPr>
          </w:p>
        </w:tc>
        <w:tc>
          <w:tcPr>
            <w:tcW w:w="677" w:type="dxa"/>
            <w:vAlign w:val="center"/>
          </w:tcPr>
          <w:p w14:paraId="66D2DAD2" w14:textId="77777777" w:rsidR="000D68B2" w:rsidRDefault="000D68B2" w:rsidP="002D48B3">
            <w:pPr>
              <w:pStyle w:val="TableParagraph"/>
              <w:jc w:val="center"/>
              <w:rPr>
                <w:sz w:val="20"/>
              </w:rPr>
            </w:pPr>
          </w:p>
        </w:tc>
        <w:tc>
          <w:tcPr>
            <w:tcW w:w="840" w:type="dxa"/>
            <w:vAlign w:val="center"/>
          </w:tcPr>
          <w:p w14:paraId="42219BCE" w14:textId="77777777" w:rsidR="000D68B2" w:rsidRDefault="000D68B2" w:rsidP="002D48B3">
            <w:pPr>
              <w:pStyle w:val="TableParagraph"/>
              <w:jc w:val="center"/>
              <w:rPr>
                <w:sz w:val="20"/>
              </w:rPr>
            </w:pPr>
          </w:p>
        </w:tc>
        <w:tc>
          <w:tcPr>
            <w:tcW w:w="1042" w:type="dxa"/>
            <w:vAlign w:val="center"/>
          </w:tcPr>
          <w:p w14:paraId="1E630ECC" w14:textId="77777777" w:rsidR="000D68B2" w:rsidRDefault="000D68B2" w:rsidP="002D48B3">
            <w:pPr>
              <w:pStyle w:val="TableParagraph"/>
              <w:jc w:val="center"/>
              <w:rPr>
                <w:sz w:val="20"/>
              </w:rPr>
            </w:pPr>
          </w:p>
        </w:tc>
        <w:tc>
          <w:tcPr>
            <w:tcW w:w="782" w:type="dxa"/>
            <w:vAlign w:val="center"/>
          </w:tcPr>
          <w:p w14:paraId="593B5D3B" w14:textId="77777777" w:rsidR="000D68B2" w:rsidRDefault="000D68B2" w:rsidP="002D48B3">
            <w:pPr>
              <w:pStyle w:val="TableParagraph"/>
              <w:jc w:val="center"/>
              <w:rPr>
                <w:sz w:val="20"/>
              </w:rPr>
            </w:pPr>
          </w:p>
        </w:tc>
        <w:tc>
          <w:tcPr>
            <w:tcW w:w="782" w:type="dxa"/>
            <w:vAlign w:val="center"/>
          </w:tcPr>
          <w:p w14:paraId="55749851" w14:textId="77777777" w:rsidR="000D68B2" w:rsidRDefault="000D68B2" w:rsidP="002D48B3">
            <w:pPr>
              <w:pStyle w:val="TableParagraph"/>
              <w:jc w:val="center"/>
              <w:rPr>
                <w:sz w:val="20"/>
              </w:rPr>
            </w:pPr>
          </w:p>
        </w:tc>
        <w:tc>
          <w:tcPr>
            <w:tcW w:w="782" w:type="dxa"/>
            <w:vAlign w:val="center"/>
          </w:tcPr>
          <w:p w14:paraId="75044D3D" w14:textId="77777777" w:rsidR="000D68B2" w:rsidRDefault="000D68B2" w:rsidP="002D48B3">
            <w:pPr>
              <w:pStyle w:val="TableParagraph"/>
              <w:jc w:val="center"/>
              <w:rPr>
                <w:sz w:val="20"/>
              </w:rPr>
            </w:pPr>
          </w:p>
        </w:tc>
        <w:tc>
          <w:tcPr>
            <w:tcW w:w="782" w:type="dxa"/>
            <w:vAlign w:val="center"/>
          </w:tcPr>
          <w:p w14:paraId="411419FE" w14:textId="77777777" w:rsidR="000D68B2" w:rsidRDefault="000D68B2" w:rsidP="002D48B3">
            <w:pPr>
              <w:pStyle w:val="TableParagraph"/>
              <w:jc w:val="center"/>
              <w:rPr>
                <w:sz w:val="20"/>
              </w:rPr>
            </w:pPr>
          </w:p>
        </w:tc>
      </w:tr>
      <w:tr w:rsidR="000D68B2" w14:paraId="2A4C3113" w14:textId="77777777" w:rsidTr="002D48B3">
        <w:trPr>
          <w:trHeight w:hRule="exact" w:val="454"/>
          <w:jc w:val="center"/>
        </w:trPr>
        <w:tc>
          <w:tcPr>
            <w:tcW w:w="9004" w:type="dxa"/>
            <w:gridSpan w:val="12"/>
            <w:vAlign w:val="center"/>
          </w:tcPr>
          <w:p w14:paraId="1F55668F" w14:textId="77777777" w:rsidR="000D68B2" w:rsidRDefault="000D68B2" w:rsidP="002D48B3">
            <w:pPr>
              <w:pStyle w:val="TableParagraph"/>
              <w:rPr>
                <w:sz w:val="20"/>
              </w:rPr>
            </w:pPr>
            <w:r>
              <w:rPr>
                <w:rFonts w:hint="eastAsia"/>
                <w:sz w:val="21"/>
                <w:szCs w:val="21"/>
              </w:rPr>
              <w:t xml:space="preserve">单位名称： </w:t>
            </w:r>
            <w:r>
              <w:rPr>
                <w:sz w:val="21"/>
                <w:szCs w:val="21"/>
              </w:rPr>
              <w:t xml:space="preserve">             </w:t>
            </w:r>
            <w:r>
              <w:rPr>
                <w:rFonts w:hint="eastAsia"/>
                <w:sz w:val="21"/>
                <w:szCs w:val="21"/>
              </w:rPr>
              <w:t xml:space="preserve">编制： </w:t>
            </w:r>
            <w:r>
              <w:rPr>
                <w:sz w:val="21"/>
                <w:szCs w:val="21"/>
              </w:rPr>
              <w:t xml:space="preserve">            </w:t>
            </w:r>
            <w:r>
              <w:rPr>
                <w:rFonts w:hint="eastAsia"/>
                <w:sz w:val="21"/>
                <w:szCs w:val="21"/>
              </w:rPr>
              <w:t xml:space="preserve">审核： </w:t>
            </w:r>
            <w:r>
              <w:rPr>
                <w:sz w:val="21"/>
                <w:szCs w:val="21"/>
              </w:rPr>
              <w:t xml:space="preserve">           </w:t>
            </w:r>
            <w:r>
              <w:rPr>
                <w:rFonts w:hint="eastAsia"/>
                <w:sz w:val="21"/>
                <w:szCs w:val="21"/>
              </w:rPr>
              <w:t xml:space="preserve">日期： </w:t>
            </w:r>
            <w:r>
              <w:rPr>
                <w:sz w:val="21"/>
                <w:szCs w:val="21"/>
              </w:rPr>
              <w:t xml:space="preserve">  </w:t>
            </w:r>
          </w:p>
        </w:tc>
      </w:tr>
    </w:tbl>
    <w:p w14:paraId="4803776D" w14:textId="77777777" w:rsidR="000D68B2" w:rsidRDefault="000D68B2" w:rsidP="000D68B2">
      <w:pPr>
        <w:pStyle w:val="1"/>
        <w:rPr>
          <w:rFonts w:cs="Times New Roman"/>
          <w:color w:val="auto"/>
        </w:rPr>
      </w:pPr>
      <w:bookmarkStart w:id="81" w:name="_Toc121398810"/>
      <w:r>
        <w:rPr>
          <w:rFonts w:ascii="Times New Roman" w:hAnsi="Times New Roman" w:cs="Times New Roman"/>
          <w:color w:val="auto"/>
        </w:rPr>
        <w:lastRenderedPageBreak/>
        <w:t>5</w:t>
      </w:r>
      <w:r>
        <w:rPr>
          <w:rFonts w:cs="Times New Roman" w:hint="eastAsia"/>
          <w:color w:val="auto"/>
        </w:rPr>
        <w:t xml:space="preserve"> </w:t>
      </w:r>
      <w:r>
        <w:rPr>
          <w:rFonts w:cs="Times New Roman"/>
          <w:color w:val="auto"/>
        </w:rPr>
        <w:t xml:space="preserve"> </w:t>
      </w:r>
      <w:r>
        <w:rPr>
          <w:rFonts w:hint="eastAsia"/>
          <w:color w:val="auto"/>
        </w:rPr>
        <w:t>仪器</w:t>
      </w:r>
      <w:r>
        <w:rPr>
          <w:rFonts w:cs="Times New Roman" w:hint="eastAsia"/>
          <w:color w:val="auto"/>
        </w:rPr>
        <w:t>设备管理</w:t>
      </w:r>
      <w:bookmarkEnd w:id="35"/>
      <w:bookmarkEnd w:id="36"/>
      <w:bookmarkEnd w:id="37"/>
      <w:bookmarkEnd w:id="38"/>
      <w:bookmarkEnd w:id="39"/>
      <w:bookmarkEnd w:id="40"/>
      <w:bookmarkEnd w:id="41"/>
      <w:bookmarkEnd w:id="42"/>
      <w:bookmarkEnd w:id="43"/>
      <w:bookmarkEnd w:id="44"/>
      <w:bookmarkEnd w:id="81"/>
    </w:p>
    <w:p w14:paraId="48095C0D" w14:textId="77777777" w:rsidR="000D68B2" w:rsidRDefault="000D68B2" w:rsidP="000D68B2">
      <w:pPr>
        <w:pStyle w:val="2"/>
        <w:rPr>
          <w:rFonts w:cs="Times New Roman"/>
          <w:color w:val="auto"/>
          <w:szCs w:val="30"/>
        </w:rPr>
      </w:pPr>
      <w:bookmarkStart w:id="82" w:name="_Toc108098568"/>
      <w:bookmarkStart w:id="83" w:name="_Toc108098200"/>
      <w:bookmarkStart w:id="84" w:name="_Toc121398811"/>
      <w:bookmarkStart w:id="85" w:name="_Toc108098413"/>
      <w:bookmarkStart w:id="86" w:name="_Toc108097917"/>
      <w:bookmarkStart w:id="87" w:name="_Toc108098076"/>
      <w:bookmarkStart w:id="88" w:name="_Toc108100211"/>
      <w:bookmarkStart w:id="89" w:name="_Toc108083444"/>
      <w:bookmarkStart w:id="90" w:name="_Toc108098490"/>
      <w:bookmarkStart w:id="91" w:name="_Toc108098342"/>
      <w:bookmarkStart w:id="92" w:name="_Toc113267249"/>
      <w:r>
        <w:rPr>
          <w:rFonts w:ascii="Times New Roman" w:hAnsi="Times New Roman" w:cs="Times New Roman"/>
          <w:color w:val="auto"/>
          <w:szCs w:val="30"/>
        </w:rPr>
        <w:t>5</w:t>
      </w:r>
      <w:r>
        <w:rPr>
          <w:rFonts w:cs="Times New Roman" w:hint="eastAsia"/>
          <w:color w:val="auto"/>
          <w:szCs w:val="30"/>
        </w:rPr>
        <w:t>.</w:t>
      </w:r>
      <w:r>
        <w:rPr>
          <w:rFonts w:ascii="Times New Roman" w:hAnsi="Times New Roman" w:cs="Times New Roman" w:hint="eastAsia"/>
          <w:color w:val="auto"/>
          <w:szCs w:val="30"/>
        </w:rPr>
        <w:t>1</w:t>
      </w:r>
      <w:r>
        <w:rPr>
          <w:rFonts w:cs="Times New Roman" w:hint="eastAsia"/>
          <w:color w:val="auto"/>
          <w:szCs w:val="30"/>
        </w:rPr>
        <w:t xml:space="preserve"> 仪器设备配置</w:t>
      </w:r>
      <w:bookmarkEnd w:id="82"/>
      <w:bookmarkEnd w:id="83"/>
      <w:bookmarkEnd w:id="84"/>
      <w:bookmarkEnd w:id="85"/>
      <w:bookmarkEnd w:id="86"/>
      <w:bookmarkEnd w:id="87"/>
      <w:bookmarkEnd w:id="88"/>
      <w:bookmarkEnd w:id="89"/>
      <w:bookmarkEnd w:id="90"/>
      <w:bookmarkEnd w:id="91"/>
      <w:bookmarkEnd w:id="92"/>
    </w:p>
    <w:p w14:paraId="2A1D3531"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.1.</w:t>
      </w:r>
      <w:r>
        <w:rPr>
          <w:rStyle w:val="affffc"/>
          <w:rFonts w:ascii="Times New Roman" w:hAnsi="Times New Roman"/>
          <w:color w:val="auto"/>
          <w:kern w:val="2"/>
          <w:sz w:val="28"/>
          <w:szCs w:val="28"/>
        </w:rPr>
        <w:t xml:space="preserve">1 </w:t>
      </w:r>
      <w:r>
        <w:rPr>
          <w:rFonts w:ascii="Times New Roman" w:hAnsi="Times New Roman" w:cs="Times New Roman" w:hint="eastAsia"/>
          <w:color w:val="auto"/>
          <w:kern w:val="2"/>
          <w:sz w:val="28"/>
          <w:szCs w:val="28"/>
        </w:rPr>
        <w:t>仪器设备</w:t>
      </w:r>
      <w:r>
        <w:rPr>
          <w:rFonts w:ascii="宋体" w:eastAsia="宋体" w:hAnsi="宋体" w:cs="宋体" w:hint="eastAsia"/>
          <w:color w:val="auto"/>
          <w:kern w:val="2"/>
          <w:sz w:val="28"/>
          <w:szCs w:val="28"/>
        </w:rPr>
        <w:t>应</w:t>
      </w:r>
      <w:r>
        <w:rPr>
          <w:rFonts w:ascii="Times New Roman" w:hAnsi="Times New Roman" w:cs="Times New Roman" w:hint="eastAsia"/>
          <w:color w:val="auto"/>
          <w:kern w:val="2"/>
          <w:sz w:val="28"/>
          <w:szCs w:val="28"/>
        </w:rPr>
        <w:t>包括水、土、岩</w:t>
      </w:r>
      <w:r>
        <w:rPr>
          <w:rFonts w:ascii="宋体" w:eastAsia="宋体" w:hAnsi="宋体" w:cs="宋体" w:hint="eastAsia"/>
          <w:color w:val="auto"/>
          <w:kern w:val="2"/>
          <w:sz w:val="28"/>
          <w:szCs w:val="28"/>
        </w:rPr>
        <w:t>石</w:t>
      </w:r>
      <w:r>
        <w:rPr>
          <w:rFonts w:ascii="Times New Roman" w:hAnsi="Times New Roman" w:cs="Times New Roman" w:hint="eastAsia"/>
          <w:color w:val="auto"/>
          <w:kern w:val="2"/>
          <w:sz w:val="28"/>
          <w:szCs w:val="28"/>
        </w:rPr>
        <w:t>试验所需及影响结果的试验设备、标准物质、辅助</w:t>
      </w:r>
      <w:r>
        <w:rPr>
          <w:rFonts w:hint="eastAsia"/>
          <w:color w:val="auto"/>
          <w:kern w:val="2"/>
          <w:sz w:val="28"/>
          <w:szCs w:val="28"/>
        </w:rPr>
        <w:t>仪器</w:t>
      </w:r>
      <w:r>
        <w:rPr>
          <w:rFonts w:ascii="Times New Roman" w:hAnsi="Times New Roman" w:cs="Times New Roman" w:hint="eastAsia"/>
          <w:color w:val="auto"/>
          <w:kern w:val="2"/>
          <w:sz w:val="28"/>
          <w:szCs w:val="28"/>
        </w:rPr>
        <w:t>设备。</w:t>
      </w:r>
    </w:p>
    <w:p w14:paraId="3D8E63CE"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.1.</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试验室应配备满足试验参数、试验工期要求的仪器设备，并符合</w:t>
      </w:r>
      <w:r>
        <w:rPr>
          <w:rFonts w:ascii="宋体" w:eastAsia="宋体" w:hAnsi="宋体" w:cs="宋体" w:hint="eastAsia"/>
          <w:color w:val="auto"/>
          <w:kern w:val="2"/>
          <w:sz w:val="28"/>
          <w:szCs w:val="28"/>
        </w:rPr>
        <w:t>附录</w:t>
      </w:r>
      <w:r>
        <w:rPr>
          <w:rFonts w:ascii="Times New Roman" w:eastAsia="宋体" w:hAnsi="Times New Roman" w:cs="Times New Roman"/>
          <w:color w:val="auto"/>
          <w:kern w:val="2"/>
          <w:sz w:val="28"/>
          <w:szCs w:val="28"/>
        </w:rPr>
        <w:t>A</w:t>
      </w:r>
      <w:r>
        <w:rPr>
          <w:rFonts w:ascii="宋体" w:eastAsia="宋体" w:hAnsi="宋体" w:cs="宋体" w:hint="eastAsia"/>
          <w:color w:val="auto"/>
          <w:kern w:val="2"/>
          <w:sz w:val="28"/>
          <w:szCs w:val="28"/>
        </w:rPr>
        <w:t>表</w:t>
      </w:r>
      <w:r>
        <w:rPr>
          <w:rFonts w:ascii="Times New Roman" w:eastAsia="宋体" w:hAnsi="Times New Roman" w:cs="Times New Roman"/>
          <w:color w:val="auto"/>
          <w:kern w:val="2"/>
          <w:sz w:val="28"/>
          <w:szCs w:val="28"/>
        </w:rPr>
        <w:t>A.0.1</w:t>
      </w:r>
      <w:r>
        <w:rPr>
          <w:rFonts w:ascii="Times New Roman" w:hAnsi="Times New Roman" w:cs="Times New Roman" w:hint="eastAsia"/>
          <w:color w:val="auto"/>
          <w:kern w:val="2"/>
          <w:sz w:val="28"/>
          <w:szCs w:val="28"/>
        </w:rPr>
        <w:t>规定。</w:t>
      </w:r>
    </w:p>
    <w:p w14:paraId="1A97A8DC"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.1.</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土工试验室应配备监控摄像装置，监控应覆盖</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试验室试样制备区，监控摄像装置应具备记录和远程实时查看功能。</w:t>
      </w:r>
    </w:p>
    <w:p w14:paraId="4735BD4A"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5.1.4</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土工试验室应配置具有人脸识别功能的身份验证设备。</w:t>
      </w:r>
    </w:p>
    <w:p w14:paraId="73AB90A7"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5.1.5</w:t>
      </w:r>
      <w:r>
        <w:rPr>
          <w:rStyle w:val="affffc"/>
          <w:rFonts w:ascii="Times New Roman" w:hAnsi="Times New Roman"/>
          <w:bCs/>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试验室应根据</w:t>
      </w:r>
      <w:r>
        <w:rPr>
          <w:rFonts w:ascii="宋体" w:eastAsia="宋体" w:hAnsi="宋体" w:cs="宋体" w:hint="eastAsia"/>
          <w:color w:val="auto"/>
          <w:kern w:val="2"/>
          <w:sz w:val="28"/>
          <w:szCs w:val="28"/>
        </w:rPr>
        <w:t>试验室类别</w:t>
      </w:r>
      <w:r>
        <w:rPr>
          <w:rFonts w:ascii="Times New Roman" w:hAnsi="Times New Roman" w:cs="Times New Roman" w:hint="eastAsia"/>
          <w:color w:val="auto"/>
          <w:kern w:val="2"/>
          <w:sz w:val="28"/>
          <w:szCs w:val="28"/>
        </w:rPr>
        <w:t>配备相应数字化采集功能的仪器设备，</w:t>
      </w:r>
      <w:r>
        <w:rPr>
          <w:rFonts w:ascii="宋体" w:eastAsia="宋体" w:hAnsi="宋体" w:cs="宋体" w:hint="eastAsia"/>
          <w:color w:val="auto"/>
          <w:kern w:val="2"/>
          <w:sz w:val="28"/>
          <w:szCs w:val="28"/>
        </w:rPr>
        <w:t>数字化仪器设备应</w:t>
      </w:r>
      <w:r>
        <w:rPr>
          <w:rFonts w:hint="eastAsia"/>
          <w:color w:val="auto"/>
          <w:kern w:val="2"/>
          <w:sz w:val="28"/>
          <w:szCs w:val="28"/>
        </w:rPr>
        <w:t>按表</w:t>
      </w:r>
      <w:r>
        <w:rPr>
          <w:rFonts w:ascii="Times New Roman" w:hAnsi="Times New Roman"/>
          <w:color w:val="auto"/>
          <w:kern w:val="2"/>
          <w:sz w:val="28"/>
          <w:szCs w:val="28"/>
        </w:rPr>
        <w:t>5</w:t>
      </w:r>
      <w:r>
        <w:rPr>
          <w:color w:val="auto"/>
          <w:kern w:val="2"/>
          <w:sz w:val="28"/>
          <w:szCs w:val="28"/>
        </w:rPr>
        <w:t>.</w:t>
      </w:r>
      <w:r>
        <w:rPr>
          <w:rFonts w:ascii="Times New Roman" w:hAnsi="Times New Roman"/>
          <w:color w:val="auto"/>
          <w:kern w:val="2"/>
          <w:sz w:val="28"/>
          <w:szCs w:val="28"/>
        </w:rPr>
        <w:t>1</w:t>
      </w:r>
      <w:r>
        <w:rPr>
          <w:color w:val="auto"/>
          <w:kern w:val="2"/>
          <w:sz w:val="28"/>
          <w:szCs w:val="28"/>
        </w:rPr>
        <w:t>.</w:t>
      </w:r>
      <w:r>
        <w:rPr>
          <w:rFonts w:ascii="Times New Roman" w:hAnsi="Times New Roman"/>
          <w:color w:val="auto"/>
          <w:kern w:val="2"/>
          <w:sz w:val="28"/>
          <w:szCs w:val="28"/>
        </w:rPr>
        <w:t>5</w:t>
      </w:r>
      <w:r>
        <w:rPr>
          <w:rFonts w:ascii="宋体" w:eastAsia="宋体" w:hAnsi="宋体" w:cs="宋体" w:hint="eastAsia"/>
          <w:color w:val="auto"/>
          <w:kern w:val="2"/>
          <w:sz w:val="28"/>
          <w:szCs w:val="28"/>
        </w:rPr>
        <w:t>配备。</w:t>
      </w:r>
    </w:p>
    <w:p w14:paraId="17D94F88" w14:textId="77777777" w:rsidR="000D68B2" w:rsidRDefault="000D68B2" w:rsidP="000D68B2">
      <w:pPr>
        <w:jc w:val="center"/>
        <w:rPr>
          <w:color w:val="auto"/>
          <w:sz w:val="21"/>
          <w:szCs w:val="21"/>
        </w:rPr>
      </w:pPr>
      <w:r>
        <w:rPr>
          <w:rFonts w:hint="eastAsia"/>
          <w:color w:val="auto"/>
          <w:sz w:val="21"/>
          <w:szCs w:val="21"/>
        </w:rPr>
        <w:t>表</w:t>
      </w:r>
      <w:r>
        <w:rPr>
          <w:rFonts w:ascii="Times New Roman" w:hAnsi="Times New Roman"/>
          <w:color w:val="auto"/>
          <w:sz w:val="21"/>
          <w:szCs w:val="21"/>
        </w:rPr>
        <w:t>5</w:t>
      </w:r>
      <w:r>
        <w:rPr>
          <w:color w:val="auto"/>
          <w:sz w:val="21"/>
          <w:szCs w:val="21"/>
        </w:rPr>
        <w:t>.</w:t>
      </w:r>
      <w:r>
        <w:rPr>
          <w:rFonts w:ascii="Times New Roman" w:hAnsi="Times New Roman"/>
          <w:color w:val="auto"/>
          <w:sz w:val="21"/>
          <w:szCs w:val="21"/>
        </w:rPr>
        <w:t>1</w:t>
      </w:r>
      <w:r>
        <w:rPr>
          <w:color w:val="auto"/>
          <w:sz w:val="21"/>
          <w:szCs w:val="21"/>
        </w:rPr>
        <w:t>.</w:t>
      </w:r>
      <w:r>
        <w:rPr>
          <w:rFonts w:ascii="Times New Roman" w:hAnsi="Times New Roman"/>
          <w:color w:val="auto"/>
          <w:sz w:val="21"/>
          <w:szCs w:val="21"/>
        </w:rPr>
        <w:t>5</w:t>
      </w:r>
      <w:r>
        <w:rPr>
          <w:color w:val="auto"/>
          <w:sz w:val="21"/>
          <w:szCs w:val="21"/>
        </w:rPr>
        <w:t xml:space="preserve">  </w:t>
      </w:r>
      <w:r>
        <w:rPr>
          <w:rFonts w:hint="eastAsia"/>
          <w:color w:val="auto"/>
          <w:sz w:val="21"/>
          <w:szCs w:val="21"/>
        </w:rPr>
        <w:t>数字化仪器设备配备表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58"/>
        <w:gridCol w:w="2207"/>
        <w:gridCol w:w="1347"/>
        <w:gridCol w:w="1417"/>
        <w:gridCol w:w="2593"/>
      </w:tblGrid>
      <w:tr w:rsidR="000D68B2" w14:paraId="076D3FDE" w14:textId="77777777" w:rsidTr="002D48B3">
        <w:trPr>
          <w:jc w:val="center"/>
        </w:trPr>
        <w:tc>
          <w:tcPr>
            <w:tcW w:w="400" w:type="pct"/>
            <w:vMerge w:val="restart"/>
            <w:shd w:val="clear" w:color="auto" w:fill="auto"/>
            <w:vAlign w:val="center"/>
          </w:tcPr>
          <w:p w14:paraId="06CCC770"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序号</w:t>
            </w:r>
          </w:p>
        </w:tc>
        <w:tc>
          <w:tcPr>
            <w:tcW w:w="1342" w:type="pct"/>
            <w:vMerge w:val="restart"/>
            <w:shd w:val="clear" w:color="auto" w:fill="auto"/>
            <w:vAlign w:val="center"/>
          </w:tcPr>
          <w:p w14:paraId="790BBB8C"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试验项目或仪器设备</w:t>
            </w:r>
          </w:p>
        </w:tc>
        <w:tc>
          <w:tcPr>
            <w:tcW w:w="1681" w:type="pct"/>
            <w:gridSpan w:val="2"/>
            <w:shd w:val="clear" w:color="auto" w:fill="auto"/>
            <w:vAlign w:val="center"/>
          </w:tcPr>
          <w:p w14:paraId="5226DBF9"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试验室类别</w:t>
            </w:r>
          </w:p>
        </w:tc>
        <w:tc>
          <w:tcPr>
            <w:tcW w:w="1577" w:type="pct"/>
            <w:vMerge w:val="restart"/>
            <w:shd w:val="clear" w:color="auto" w:fill="auto"/>
            <w:vAlign w:val="center"/>
          </w:tcPr>
          <w:p w14:paraId="37D1D1E0"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备注</w:t>
            </w:r>
          </w:p>
        </w:tc>
      </w:tr>
      <w:tr w:rsidR="000D68B2" w14:paraId="24687A6C" w14:textId="77777777" w:rsidTr="002D48B3">
        <w:trPr>
          <w:jc w:val="center"/>
        </w:trPr>
        <w:tc>
          <w:tcPr>
            <w:tcW w:w="400" w:type="pct"/>
            <w:vMerge/>
            <w:shd w:val="clear" w:color="auto" w:fill="auto"/>
            <w:vAlign w:val="center"/>
          </w:tcPr>
          <w:p w14:paraId="0537D1B0" w14:textId="77777777" w:rsidR="000D68B2" w:rsidRDefault="000D68B2" w:rsidP="002D48B3">
            <w:pPr>
              <w:spacing w:line="360" w:lineRule="auto"/>
              <w:jc w:val="center"/>
              <w:rPr>
                <w:rStyle w:val="affffc"/>
                <w:b w:val="0"/>
                <w:bCs/>
                <w:color w:val="auto"/>
                <w:kern w:val="2"/>
                <w:sz w:val="21"/>
                <w:szCs w:val="21"/>
              </w:rPr>
            </w:pPr>
          </w:p>
        </w:tc>
        <w:tc>
          <w:tcPr>
            <w:tcW w:w="1342" w:type="pct"/>
            <w:vMerge/>
            <w:shd w:val="clear" w:color="auto" w:fill="auto"/>
            <w:vAlign w:val="center"/>
          </w:tcPr>
          <w:p w14:paraId="4973FC97" w14:textId="77777777" w:rsidR="000D68B2" w:rsidRDefault="000D68B2" w:rsidP="002D48B3">
            <w:pPr>
              <w:spacing w:line="360" w:lineRule="auto"/>
              <w:jc w:val="center"/>
              <w:rPr>
                <w:rStyle w:val="affffc"/>
                <w:b w:val="0"/>
                <w:bCs/>
                <w:color w:val="auto"/>
                <w:kern w:val="2"/>
                <w:sz w:val="21"/>
                <w:szCs w:val="21"/>
              </w:rPr>
            </w:pPr>
          </w:p>
        </w:tc>
        <w:tc>
          <w:tcPr>
            <w:tcW w:w="819" w:type="pct"/>
            <w:shd w:val="clear" w:color="auto" w:fill="auto"/>
            <w:vAlign w:val="center"/>
          </w:tcPr>
          <w:p w14:paraId="01AE1AC8" w14:textId="77777777" w:rsidR="000D68B2" w:rsidRDefault="000D68B2" w:rsidP="002D48B3">
            <w:pPr>
              <w:spacing w:line="360" w:lineRule="auto"/>
              <w:jc w:val="center"/>
              <w:rPr>
                <w:rStyle w:val="affffc"/>
                <w:b w:val="0"/>
                <w:color w:val="auto"/>
                <w:kern w:val="2"/>
                <w:sz w:val="21"/>
                <w:szCs w:val="21"/>
              </w:rPr>
            </w:pPr>
            <w:r>
              <w:rPr>
                <w:rStyle w:val="affffc"/>
                <w:rFonts w:hint="eastAsia"/>
                <w:color w:val="auto"/>
                <w:kern w:val="2"/>
                <w:sz w:val="21"/>
                <w:szCs w:val="21"/>
              </w:rPr>
              <w:t>一类</w:t>
            </w:r>
          </w:p>
        </w:tc>
        <w:tc>
          <w:tcPr>
            <w:tcW w:w="862" w:type="pct"/>
            <w:shd w:val="clear" w:color="auto" w:fill="auto"/>
            <w:vAlign w:val="center"/>
          </w:tcPr>
          <w:p w14:paraId="0F4609AE" w14:textId="77777777" w:rsidR="000D68B2" w:rsidRDefault="000D68B2" w:rsidP="002D48B3">
            <w:pPr>
              <w:spacing w:line="360" w:lineRule="auto"/>
              <w:jc w:val="center"/>
              <w:rPr>
                <w:rStyle w:val="affffc"/>
                <w:b w:val="0"/>
                <w:color w:val="auto"/>
                <w:kern w:val="2"/>
                <w:sz w:val="21"/>
                <w:szCs w:val="21"/>
              </w:rPr>
            </w:pPr>
            <w:r>
              <w:rPr>
                <w:rStyle w:val="affffc"/>
                <w:rFonts w:hint="eastAsia"/>
                <w:color w:val="auto"/>
                <w:kern w:val="2"/>
                <w:sz w:val="21"/>
                <w:szCs w:val="21"/>
              </w:rPr>
              <w:t>二类</w:t>
            </w:r>
          </w:p>
        </w:tc>
        <w:tc>
          <w:tcPr>
            <w:tcW w:w="1577" w:type="pct"/>
            <w:vMerge/>
            <w:shd w:val="clear" w:color="auto" w:fill="auto"/>
            <w:vAlign w:val="center"/>
          </w:tcPr>
          <w:p w14:paraId="0CEE1356" w14:textId="77777777" w:rsidR="000D68B2" w:rsidRDefault="000D68B2" w:rsidP="002D48B3">
            <w:pPr>
              <w:spacing w:line="360" w:lineRule="auto"/>
              <w:jc w:val="center"/>
              <w:rPr>
                <w:rStyle w:val="affffc"/>
                <w:b w:val="0"/>
                <w:bCs/>
                <w:color w:val="auto"/>
                <w:kern w:val="2"/>
                <w:sz w:val="21"/>
                <w:szCs w:val="21"/>
              </w:rPr>
            </w:pPr>
          </w:p>
        </w:tc>
      </w:tr>
      <w:tr w:rsidR="000D68B2" w14:paraId="6AEB94A1" w14:textId="77777777" w:rsidTr="002D48B3">
        <w:trPr>
          <w:trHeight w:hRule="exact" w:val="454"/>
          <w:jc w:val="center"/>
        </w:trPr>
        <w:tc>
          <w:tcPr>
            <w:tcW w:w="400" w:type="pct"/>
            <w:shd w:val="clear" w:color="auto" w:fill="auto"/>
            <w:vAlign w:val="center"/>
          </w:tcPr>
          <w:p w14:paraId="572D5334"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1</w:t>
            </w:r>
          </w:p>
        </w:tc>
        <w:tc>
          <w:tcPr>
            <w:tcW w:w="1342" w:type="pct"/>
            <w:shd w:val="clear" w:color="auto" w:fill="auto"/>
            <w:vAlign w:val="center"/>
          </w:tcPr>
          <w:p w14:paraId="00DDE728"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天平</w:t>
            </w:r>
          </w:p>
        </w:tc>
        <w:tc>
          <w:tcPr>
            <w:tcW w:w="819" w:type="pct"/>
            <w:shd w:val="clear" w:color="auto" w:fill="auto"/>
            <w:vAlign w:val="center"/>
          </w:tcPr>
          <w:p w14:paraId="5BF9A745"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1392F5AF"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1577" w:type="pct"/>
            <w:shd w:val="clear" w:color="auto" w:fill="auto"/>
            <w:vAlign w:val="center"/>
          </w:tcPr>
          <w:p w14:paraId="07E803EF"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r w:rsidR="000D68B2" w14:paraId="5271AC42" w14:textId="77777777" w:rsidTr="002D48B3">
        <w:trPr>
          <w:trHeight w:hRule="exact" w:val="454"/>
          <w:jc w:val="center"/>
        </w:trPr>
        <w:tc>
          <w:tcPr>
            <w:tcW w:w="400" w:type="pct"/>
            <w:shd w:val="clear" w:color="auto" w:fill="auto"/>
            <w:vAlign w:val="center"/>
          </w:tcPr>
          <w:p w14:paraId="6AB1D627"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2</w:t>
            </w:r>
          </w:p>
        </w:tc>
        <w:tc>
          <w:tcPr>
            <w:tcW w:w="1342" w:type="pct"/>
            <w:shd w:val="clear" w:color="auto" w:fill="auto"/>
            <w:vAlign w:val="center"/>
          </w:tcPr>
          <w:p w14:paraId="43718523"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固结试验</w:t>
            </w:r>
          </w:p>
        </w:tc>
        <w:tc>
          <w:tcPr>
            <w:tcW w:w="819" w:type="pct"/>
            <w:shd w:val="clear" w:color="auto" w:fill="auto"/>
            <w:vAlign w:val="center"/>
          </w:tcPr>
          <w:p w14:paraId="750D69ED"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1EA59D9D"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1577" w:type="pct"/>
            <w:shd w:val="clear" w:color="auto" w:fill="auto"/>
            <w:vAlign w:val="center"/>
          </w:tcPr>
          <w:p w14:paraId="529C54E5"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含高压固结试验</w:t>
            </w:r>
          </w:p>
        </w:tc>
      </w:tr>
      <w:tr w:rsidR="000D68B2" w14:paraId="1C519A0E" w14:textId="77777777" w:rsidTr="002D48B3">
        <w:trPr>
          <w:trHeight w:hRule="exact" w:val="454"/>
          <w:jc w:val="center"/>
        </w:trPr>
        <w:tc>
          <w:tcPr>
            <w:tcW w:w="400" w:type="pct"/>
            <w:shd w:val="clear" w:color="auto" w:fill="auto"/>
            <w:vAlign w:val="center"/>
          </w:tcPr>
          <w:p w14:paraId="6DEA3C5C"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3</w:t>
            </w:r>
          </w:p>
        </w:tc>
        <w:tc>
          <w:tcPr>
            <w:tcW w:w="1342" w:type="pct"/>
            <w:shd w:val="clear" w:color="auto" w:fill="auto"/>
            <w:vAlign w:val="center"/>
          </w:tcPr>
          <w:p w14:paraId="4E1A9433"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直接剪切试验</w:t>
            </w:r>
          </w:p>
        </w:tc>
        <w:tc>
          <w:tcPr>
            <w:tcW w:w="819" w:type="pct"/>
            <w:shd w:val="clear" w:color="auto" w:fill="auto"/>
            <w:vAlign w:val="center"/>
          </w:tcPr>
          <w:p w14:paraId="6CB44F40"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5C514B93"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1577" w:type="pct"/>
            <w:shd w:val="clear" w:color="auto" w:fill="auto"/>
            <w:vAlign w:val="center"/>
          </w:tcPr>
          <w:p w14:paraId="35CD3406"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r w:rsidR="000D68B2" w14:paraId="1E3645C0" w14:textId="77777777" w:rsidTr="002D48B3">
        <w:trPr>
          <w:trHeight w:hRule="exact" w:val="454"/>
          <w:jc w:val="center"/>
        </w:trPr>
        <w:tc>
          <w:tcPr>
            <w:tcW w:w="400" w:type="pct"/>
            <w:shd w:val="clear" w:color="auto" w:fill="auto"/>
            <w:vAlign w:val="center"/>
          </w:tcPr>
          <w:p w14:paraId="018FD6B1"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4</w:t>
            </w:r>
          </w:p>
        </w:tc>
        <w:tc>
          <w:tcPr>
            <w:tcW w:w="1342" w:type="pct"/>
            <w:shd w:val="clear" w:color="auto" w:fill="auto"/>
            <w:vAlign w:val="center"/>
          </w:tcPr>
          <w:p w14:paraId="062C0258"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渗透试验</w:t>
            </w:r>
          </w:p>
        </w:tc>
        <w:tc>
          <w:tcPr>
            <w:tcW w:w="819" w:type="pct"/>
            <w:shd w:val="clear" w:color="auto" w:fill="auto"/>
            <w:vAlign w:val="center"/>
          </w:tcPr>
          <w:p w14:paraId="6162ACBB"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21896134"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c>
          <w:tcPr>
            <w:tcW w:w="1577" w:type="pct"/>
            <w:shd w:val="clear" w:color="auto" w:fill="auto"/>
            <w:vAlign w:val="center"/>
          </w:tcPr>
          <w:p w14:paraId="2E62C542"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r w:rsidR="000D68B2" w14:paraId="10F0B7F8" w14:textId="77777777" w:rsidTr="002D48B3">
        <w:trPr>
          <w:trHeight w:hRule="exact" w:val="454"/>
          <w:jc w:val="center"/>
        </w:trPr>
        <w:tc>
          <w:tcPr>
            <w:tcW w:w="400" w:type="pct"/>
            <w:shd w:val="clear" w:color="auto" w:fill="auto"/>
            <w:vAlign w:val="center"/>
          </w:tcPr>
          <w:p w14:paraId="231EA940"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5</w:t>
            </w:r>
          </w:p>
        </w:tc>
        <w:tc>
          <w:tcPr>
            <w:tcW w:w="1342" w:type="pct"/>
            <w:shd w:val="clear" w:color="auto" w:fill="auto"/>
            <w:vAlign w:val="center"/>
          </w:tcPr>
          <w:p w14:paraId="6A4FAF33"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无侧限抗压强度试验</w:t>
            </w:r>
          </w:p>
        </w:tc>
        <w:tc>
          <w:tcPr>
            <w:tcW w:w="819" w:type="pct"/>
            <w:shd w:val="clear" w:color="auto" w:fill="auto"/>
            <w:vAlign w:val="center"/>
          </w:tcPr>
          <w:p w14:paraId="0E012527"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5CFAF2AD"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c>
          <w:tcPr>
            <w:tcW w:w="1577" w:type="pct"/>
            <w:shd w:val="clear" w:color="auto" w:fill="auto"/>
            <w:vAlign w:val="center"/>
          </w:tcPr>
          <w:p w14:paraId="223CC8D1"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r w:rsidR="000D68B2" w14:paraId="4A078787" w14:textId="77777777" w:rsidTr="002D48B3">
        <w:trPr>
          <w:trHeight w:hRule="exact" w:val="454"/>
          <w:jc w:val="center"/>
        </w:trPr>
        <w:tc>
          <w:tcPr>
            <w:tcW w:w="400" w:type="pct"/>
            <w:shd w:val="clear" w:color="auto" w:fill="auto"/>
            <w:vAlign w:val="center"/>
          </w:tcPr>
          <w:p w14:paraId="7DCE67DA" w14:textId="77777777" w:rsidR="000D68B2" w:rsidRDefault="000D68B2" w:rsidP="002D48B3">
            <w:pPr>
              <w:spacing w:line="360" w:lineRule="auto"/>
              <w:jc w:val="center"/>
              <w:rPr>
                <w:rStyle w:val="affffc"/>
                <w:b w:val="0"/>
                <w:bCs/>
                <w:color w:val="auto"/>
                <w:kern w:val="2"/>
                <w:sz w:val="21"/>
                <w:szCs w:val="21"/>
              </w:rPr>
            </w:pPr>
            <w:r>
              <w:rPr>
                <w:rStyle w:val="affffc"/>
                <w:rFonts w:ascii="Times New Roman" w:hAnsi="Times New Roman"/>
                <w:bCs/>
                <w:color w:val="auto"/>
                <w:kern w:val="2"/>
                <w:sz w:val="21"/>
                <w:szCs w:val="21"/>
              </w:rPr>
              <w:t>6</w:t>
            </w:r>
          </w:p>
        </w:tc>
        <w:tc>
          <w:tcPr>
            <w:tcW w:w="1342" w:type="pct"/>
            <w:shd w:val="clear" w:color="auto" w:fill="auto"/>
            <w:vAlign w:val="center"/>
          </w:tcPr>
          <w:p w14:paraId="72731053"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三轴压缩试验</w:t>
            </w:r>
          </w:p>
        </w:tc>
        <w:tc>
          <w:tcPr>
            <w:tcW w:w="819" w:type="pct"/>
            <w:shd w:val="clear" w:color="auto" w:fill="auto"/>
            <w:vAlign w:val="center"/>
          </w:tcPr>
          <w:p w14:paraId="4346435A"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7992AFA1"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c>
          <w:tcPr>
            <w:tcW w:w="1577" w:type="pct"/>
            <w:shd w:val="clear" w:color="auto" w:fill="auto"/>
            <w:vAlign w:val="center"/>
          </w:tcPr>
          <w:p w14:paraId="0B68AED3"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r w:rsidR="000D68B2" w14:paraId="31A9223C" w14:textId="77777777" w:rsidTr="002D48B3">
        <w:trPr>
          <w:trHeight w:hRule="exact" w:val="454"/>
          <w:jc w:val="center"/>
        </w:trPr>
        <w:tc>
          <w:tcPr>
            <w:tcW w:w="400" w:type="pct"/>
            <w:shd w:val="clear" w:color="auto" w:fill="auto"/>
            <w:vAlign w:val="center"/>
          </w:tcPr>
          <w:p w14:paraId="1DE72CB2" w14:textId="77777777" w:rsidR="000D68B2" w:rsidRDefault="000D68B2" w:rsidP="002D48B3">
            <w:pPr>
              <w:spacing w:line="360" w:lineRule="auto"/>
              <w:jc w:val="center"/>
              <w:rPr>
                <w:rStyle w:val="affffc"/>
                <w:rFonts w:ascii="Times New Roman" w:hAnsi="Times New Roman"/>
                <w:b w:val="0"/>
                <w:bCs/>
                <w:color w:val="auto"/>
                <w:kern w:val="2"/>
                <w:sz w:val="21"/>
                <w:szCs w:val="21"/>
              </w:rPr>
            </w:pPr>
            <w:r>
              <w:rPr>
                <w:rStyle w:val="affffc"/>
                <w:rFonts w:ascii="Times New Roman" w:hAnsi="Times New Roman" w:hint="eastAsia"/>
                <w:bCs/>
                <w:color w:val="auto"/>
                <w:kern w:val="2"/>
                <w:sz w:val="21"/>
                <w:szCs w:val="21"/>
              </w:rPr>
              <w:t>7</w:t>
            </w:r>
          </w:p>
        </w:tc>
        <w:tc>
          <w:tcPr>
            <w:tcW w:w="1342" w:type="pct"/>
            <w:shd w:val="clear" w:color="auto" w:fill="auto"/>
            <w:vAlign w:val="center"/>
          </w:tcPr>
          <w:p w14:paraId="48AA7CA9" w14:textId="77777777" w:rsidR="000D68B2" w:rsidRDefault="000D68B2" w:rsidP="002D48B3">
            <w:pPr>
              <w:spacing w:line="360" w:lineRule="auto"/>
              <w:jc w:val="center"/>
              <w:rPr>
                <w:rStyle w:val="affffc"/>
                <w:b w:val="0"/>
                <w:bCs/>
                <w:color w:val="auto"/>
                <w:kern w:val="2"/>
                <w:sz w:val="21"/>
                <w:szCs w:val="21"/>
              </w:rPr>
            </w:pPr>
            <w:r>
              <w:rPr>
                <w:rStyle w:val="affffc"/>
                <w:rFonts w:ascii="宋体" w:eastAsia="宋体" w:hAnsi="宋体" w:cs="宋体" w:hint="eastAsia"/>
                <w:bCs/>
                <w:color w:val="auto"/>
                <w:kern w:val="2"/>
                <w:sz w:val="21"/>
                <w:szCs w:val="21"/>
              </w:rPr>
              <w:t>岩石抗压强度试验</w:t>
            </w:r>
          </w:p>
        </w:tc>
        <w:tc>
          <w:tcPr>
            <w:tcW w:w="819" w:type="pct"/>
            <w:shd w:val="clear" w:color="auto" w:fill="auto"/>
            <w:vAlign w:val="center"/>
          </w:tcPr>
          <w:p w14:paraId="4F7D2A9F" w14:textId="77777777" w:rsidR="000D68B2" w:rsidRDefault="000D68B2" w:rsidP="002D48B3">
            <w:pPr>
              <w:spacing w:line="360" w:lineRule="auto"/>
              <w:jc w:val="center"/>
              <w:rPr>
                <w:rStyle w:val="affffc"/>
                <w:b w:val="0"/>
                <w:bCs/>
                <w:color w:val="auto"/>
                <w:kern w:val="2"/>
                <w:sz w:val="21"/>
                <w:szCs w:val="21"/>
              </w:rPr>
            </w:pPr>
            <w:r>
              <w:rPr>
                <w:rStyle w:val="affffc"/>
                <w:rFonts w:hint="eastAsia"/>
                <w:bCs/>
                <w:color w:val="auto"/>
                <w:kern w:val="2"/>
                <w:sz w:val="21"/>
                <w:szCs w:val="21"/>
              </w:rPr>
              <w:t>√</w:t>
            </w:r>
          </w:p>
        </w:tc>
        <w:tc>
          <w:tcPr>
            <w:tcW w:w="862" w:type="pct"/>
            <w:shd w:val="clear" w:color="auto" w:fill="auto"/>
            <w:vAlign w:val="center"/>
          </w:tcPr>
          <w:p w14:paraId="0FD8FDB1"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c>
          <w:tcPr>
            <w:tcW w:w="1577" w:type="pct"/>
            <w:shd w:val="clear" w:color="auto" w:fill="auto"/>
            <w:vAlign w:val="center"/>
          </w:tcPr>
          <w:p w14:paraId="1289204F" w14:textId="77777777" w:rsidR="000D68B2" w:rsidRDefault="000D68B2" w:rsidP="002D48B3">
            <w:pPr>
              <w:spacing w:line="360" w:lineRule="auto"/>
              <w:jc w:val="center"/>
              <w:rPr>
                <w:rStyle w:val="affffc"/>
                <w:b w:val="0"/>
                <w:bCs/>
                <w:color w:val="auto"/>
                <w:kern w:val="2"/>
                <w:sz w:val="21"/>
                <w:szCs w:val="21"/>
              </w:rPr>
            </w:pPr>
            <w:r>
              <w:rPr>
                <w:rFonts w:ascii="Times New Roman" w:hAnsi="Times New Roman" w:cs="Times New Roman" w:hint="eastAsia"/>
                <w:color w:val="auto"/>
                <w:kern w:val="2"/>
                <w:sz w:val="21"/>
                <w:szCs w:val="21"/>
              </w:rPr>
              <w:t>—</w:t>
            </w:r>
          </w:p>
        </w:tc>
      </w:tr>
    </w:tbl>
    <w:p w14:paraId="40931FBA"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.1.</w:t>
      </w:r>
      <w:r>
        <w:rPr>
          <w:rStyle w:val="affffc"/>
          <w:rFonts w:ascii="Times New Roman" w:hAnsi="Times New Roman"/>
          <w:color w:val="auto"/>
          <w:kern w:val="2"/>
          <w:sz w:val="28"/>
          <w:szCs w:val="28"/>
        </w:rPr>
        <w:t>6</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仪器设备应满足试验精度和量程要求。</w:t>
      </w:r>
    </w:p>
    <w:p w14:paraId="67350ACB" w14:textId="77777777" w:rsidR="000D68B2" w:rsidRDefault="000D68B2" w:rsidP="000D68B2">
      <w:pPr>
        <w:pStyle w:val="2"/>
        <w:rPr>
          <w:rFonts w:cs="Times New Roman"/>
          <w:color w:val="auto"/>
          <w:szCs w:val="30"/>
        </w:rPr>
      </w:pPr>
      <w:bookmarkStart w:id="93" w:name="_Toc108100212"/>
      <w:bookmarkStart w:id="94" w:name="_Toc113267250"/>
      <w:bookmarkStart w:id="95" w:name="_Toc121398812"/>
      <w:bookmarkStart w:id="96" w:name="_Toc108098414"/>
      <w:bookmarkStart w:id="97" w:name="_Toc108098201"/>
      <w:bookmarkStart w:id="98" w:name="_Toc108098569"/>
      <w:bookmarkStart w:id="99" w:name="_Toc108098077"/>
      <w:bookmarkStart w:id="100" w:name="_Toc108098343"/>
      <w:bookmarkStart w:id="101" w:name="_Toc108097918"/>
      <w:bookmarkStart w:id="102" w:name="_Toc108098491"/>
      <w:bookmarkStart w:id="103" w:name="_Toc108083445"/>
      <w:r>
        <w:rPr>
          <w:rFonts w:ascii="Times New Roman" w:hAnsi="Times New Roman" w:cs="Times New Roman"/>
          <w:color w:val="auto"/>
          <w:szCs w:val="30"/>
        </w:rPr>
        <w:t>5</w:t>
      </w:r>
      <w:r>
        <w:rPr>
          <w:rFonts w:cs="Times New Roman"/>
          <w:color w:val="auto"/>
          <w:szCs w:val="30"/>
        </w:rPr>
        <w:t>.</w:t>
      </w:r>
      <w:r>
        <w:rPr>
          <w:rFonts w:ascii="Times New Roman" w:hAnsi="Times New Roman" w:cs="Times New Roman"/>
          <w:color w:val="auto"/>
          <w:szCs w:val="30"/>
        </w:rPr>
        <w:t>2</w:t>
      </w:r>
      <w:r>
        <w:rPr>
          <w:rFonts w:cs="Times New Roman"/>
          <w:color w:val="auto"/>
          <w:szCs w:val="30"/>
        </w:rPr>
        <w:t xml:space="preserve"> </w:t>
      </w:r>
      <w:r>
        <w:rPr>
          <w:rFonts w:cs="Times New Roman" w:hint="eastAsia"/>
          <w:color w:val="auto"/>
          <w:szCs w:val="30"/>
        </w:rPr>
        <w:t>仪器设备台账</w:t>
      </w:r>
      <w:bookmarkEnd w:id="93"/>
      <w:bookmarkEnd w:id="94"/>
      <w:bookmarkEnd w:id="95"/>
      <w:bookmarkEnd w:id="96"/>
      <w:bookmarkEnd w:id="97"/>
      <w:bookmarkEnd w:id="98"/>
      <w:bookmarkEnd w:id="99"/>
      <w:bookmarkEnd w:id="100"/>
      <w:bookmarkEnd w:id="101"/>
      <w:bookmarkEnd w:id="102"/>
      <w:bookmarkEnd w:id="103"/>
    </w:p>
    <w:p w14:paraId="78EC00FC" w14:textId="77777777" w:rsidR="000D68B2" w:rsidRDefault="000D68B2" w:rsidP="000D68B2">
      <w:pPr>
        <w:spacing w:line="360" w:lineRule="auto"/>
        <w:rPr>
          <w:color w:val="auto"/>
          <w:sz w:val="24"/>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.1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试验室应建立</w:t>
      </w:r>
      <w:r>
        <w:rPr>
          <w:rFonts w:hint="eastAsia"/>
          <w:color w:val="auto"/>
          <w:kern w:val="2"/>
          <w:sz w:val="28"/>
          <w:szCs w:val="28"/>
        </w:rPr>
        <w:t>仪器</w:t>
      </w:r>
      <w:r>
        <w:rPr>
          <w:rFonts w:ascii="Times New Roman" w:hAnsi="Times New Roman" w:cs="Times New Roman" w:hint="eastAsia"/>
          <w:color w:val="auto"/>
          <w:kern w:val="2"/>
          <w:sz w:val="28"/>
          <w:szCs w:val="28"/>
        </w:rPr>
        <w:t>设备台账。</w:t>
      </w:r>
    </w:p>
    <w:p w14:paraId="10EEAB53"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lastRenderedPageBreak/>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.2 </w:t>
      </w:r>
      <w:r>
        <w:rPr>
          <w:rFonts w:ascii="Times New Roman" w:hAnsi="Times New Roman" w:cs="Times New Roman" w:hint="eastAsia"/>
          <w:color w:val="auto"/>
          <w:kern w:val="2"/>
          <w:sz w:val="28"/>
          <w:szCs w:val="28"/>
        </w:rPr>
        <w:t>设备台账中应包括</w:t>
      </w:r>
      <w:r>
        <w:rPr>
          <w:rFonts w:hint="eastAsia"/>
          <w:color w:val="auto"/>
          <w:kern w:val="2"/>
          <w:sz w:val="28"/>
          <w:szCs w:val="28"/>
        </w:rPr>
        <w:t>仪器</w:t>
      </w:r>
      <w:r>
        <w:rPr>
          <w:rFonts w:ascii="Times New Roman" w:hAnsi="Times New Roman" w:cs="Times New Roman" w:hint="eastAsia"/>
          <w:color w:val="auto"/>
          <w:kern w:val="2"/>
          <w:sz w:val="28"/>
          <w:szCs w:val="28"/>
        </w:rPr>
        <w:t>设备名称、规格型号、制造厂</w:t>
      </w:r>
      <w:r>
        <w:rPr>
          <w:rFonts w:ascii="宋体" w:eastAsia="宋体" w:hAnsi="宋体" w:cs="宋体" w:hint="eastAsia"/>
          <w:color w:val="auto"/>
          <w:kern w:val="2"/>
          <w:sz w:val="28"/>
          <w:szCs w:val="28"/>
        </w:rPr>
        <w:t>商</w:t>
      </w:r>
      <w:r>
        <w:rPr>
          <w:rFonts w:ascii="Times New Roman" w:hAnsi="Times New Roman" w:cs="Times New Roman" w:hint="eastAsia"/>
          <w:color w:val="auto"/>
          <w:kern w:val="2"/>
          <w:sz w:val="28"/>
          <w:szCs w:val="28"/>
        </w:rPr>
        <w:t>、出厂编号、</w:t>
      </w:r>
      <w:r>
        <w:rPr>
          <w:rFonts w:hint="eastAsia"/>
          <w:color w:val="auto"/>
          <w:kern w:val="2"/>
          <w:sz w:val="28"/>
          <w:szCs w:val="28"/>
        </w:rPr>
        <w:t>仪器</w:t>
      </w:r>
      <w:r>
        <w:rPr>
          <w:rFonts w:ascii="Times New Roman" w:hAnsi="Times New Roman" w:cs="Times New Roman" w:hint="eastAsia"/>
          <w:color w:val="auto"/>
          <w:kern w:val="2"/>
          <w:sz w:val="28"/>
          <w:szCs w:val="28"/>
        </w:rPr>
        <w:t>设备编号、</w:t>
      </w:r>
      <w:r>
        <w:rPr>
          <w:rFonts w:ascii="宋体" w:eastAsia="宋体" w:hAnsi="宋体" w:cs="宋体" w:hint="eastAsia"/>
          <w:color w:val="auto"/>
          <w:kern w:val="2"/>
          <w:sz w:val="28"/>
          <w:szCs w:val="28"/>
        </w:rPr>
        <w:t>检定周期</w:t>
      </w:r>
      <w:r>
        <w:rPr>
          <w:rFonts w:ascii="Times New Roman" w:hAnsi="Times New Roman" w:cs="Times New Roman" w:hint="eastAsia"/>
          <w:color w:val="auto"/>
          <w:kern w:val="2"/>
          <w:sz w:val="28"/>
          <w:szCs w:val="28"/>
        </w:rPr>
        <w:t>、检定或校准</w:t>
      </w:r>
      <w:r>
        <w:rPr>
          <w:rFonts w:ascii="宋体" w:eastAsia="宋体" w:hAnsi="宋体" w:cs="宋体" w:hint="eastAsia"/>
          <w:color w:val="auto"/>
          <w:kern w:val="2"/>
          <w:sz w:val="28"/>
          <w:szCs w:val="28"/>
        </w:rPr>
        <w:t>日期</w:t>
      </w:r>
      <w:r>
        <w:rPr>
          <w:rFonts w:ascii="Times New Roman" w:hAnsi="Times New Roman" w:cs="Times New Roman" w:hint="eastAsia"/>
          <w:color w:val="auto"/>
          <w:kern w:val="2"/>
          <w:sz w:val="28"/>
          <w:szCs w:val="28"/>
        </w:rPr>
        <w:t>、仪器设备保管人等内容。</w:t>
      </w:r>
    </w:p>
    <w:p w14:paraId="2F2F58A9"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试验室应制定仪器设备编号原则，对所有</w:t>
      </w:r>
      <w:r>
        <w:rPr>
          <w:rFonts w:hint="eastAsia"/>
          <w:color w:val="auto"/>
          <w:kern w:val="2"/>
          <w:sz w:val="28"/>
          <w:szCs w:val="28"/>
        </w:rPr>
        <w:t>仪器</w:t>
      </w:r>
      <w:r>
        <w:rPr>
          <w:rFonts w:ascii="Times New Roman" w:hAnsi="Times New Roman" w:cs="Times New Roman" w:hint="eastAsia"/>
          <w:color w:val="auto"/>
          <w:kern w:val="2"/>
          <w:sz w:val="28"/>
          <w:szCs w:val="28"/>
        </w:rPr>
        <w:t>设备进行编号，编号应具备唯一性。</w:t>
      </w:r>
    </w:p>
    <w:p w14:paraId="46690623" w14:textId="77777777" w:rsidR="000D68B2" w:rsidRDefault="000D68B2" w:rsidP="000D68B2">
      <w:pPr>
        <w:spacing w:line="360" w:lineRule="auto"/>
        <w:jc w:val="left"/>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仪器设备宜按下列格式进行编号：</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试验室代码</w:t>
      </w:r>
      <w:r>
        <w:rPr>
          <w:rFonts w:ascii="Times New Roman" w:hAnsi="Times New Roman" w:cs="Times New Roman"/>
          <w:color w:val="auto"/>
          <w:kern w:val="2"/>
          <w:sz w:val="28"/>
          <w:szCs w:val="28"/>
        </w:rPr>
        <w:t>-</w:t>
      </w:r>
      <w:r>
        <w:rPr>
          <w:rFonts w:hint="eastAsia"/>
          <w:color w:val="auto"/>
          <w:kern w:val="2"/>
          <w:sz w:val="28"/>
          <w:szCs w:val="28"/>
        </w:rPr>
        <w:t>仪器设备代码</w:t>
      </w:r>
      <w:r>
        <w:rPr>
          <w:rFonts w:ascii="Times New Roman" w:hAnsi="Times New Roman" w:cs="Times New Roman"/>
          <w:color w:val="auto"/>
          <w:kern w:val="2"/>
          <w:sz w:val="28"/>
          <w:szCs w:val="28"/>
        </w:rPr>
        <w:t>-</w:t>
      </w:r>
      <w:r>
        <w:rPr>
          <w:rFonts w:hint="eastAsia"/>
          <w:color w:val="auto"/>
          <w:kern w:val="2"/>
          <w:sz w:val="28"/>
          <w:szCs w:val="28"/>
        </w:rPr>
        <w:t>仪器</w:t>
      </w:r>
      <w:r>
        <w:rPr>
          <w:rFonts w:ascii="Times New Roman" w:hAnsi="Times New Roman" w:cs="Times New Roman" w:hint="eastAsia"/>
          <w:color w:val="auto"/>
          <w:kern w:val="2"/>
          <w:sz w:val="28"/>
          <w:szCs w:val="28"/>
        </w:rPr>
        <w:t>设备编号。</w:t>
      </w:r>
    </w:p>
    <w:p w14:paraId="461D5624"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5.2.5</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仪器设备应设置管理标识，标识内容包括</w:t>
      </w:r>
      <w:r>
        <w:rPr>
          <w:rFonts w:hint="eastAsia"/>
          <w:color w:val="auto"/>
          <w:kern w:val="2"/>
          <w:sz w:val="28"/>
          <w:szCs w:val="28"/>
        </w:rPr>
        <w:t>仪器</w:t>
      </w:r>
      <w:r>
        <w:rPr>
          <w:rFonts w:ascii="Times New Roman" w:hAnsi="Times New Roman" w:cs="Times New Roman" w:hint="eastAsia"/>
          <w:color w:val="auto"/>
          <w:kern w:val="2"/>
          <w:sz w:val="28"/>
          <w:szCs w:val="28"/>
        </w:rPr>
        <w:t>设备编号、</w:t>
      </w:r>
      <w:r>
        <w:rPr>
          <w:rFonts w:hint="eastAsia"/>
          <w:color w:val="auto"/>
          <w:kern w:val="2"/>
          <w:sz w:val="28"/>
          <w:szCs w:val="28"/>
        </w:rPr>
        <w:t>仪器</w:t>
      </w:r>
      <w:r>
        <w:rPr>
          <w:rFonts w:ascii="Times New Roman" w:hAnsi="Times New Roman" w:cs="Times New Roman" w:hint="eastAsia"/>
          <w:color w:val="auto"/>
          <w:kern w:val="2"/>
          <w:sz w:val="28"/>
          <w:szCs w:val="28"/>
        </w:rPr>
        <w:t>设备名称、规格型号、检定或校准信息、使用状态、仪器设备保管人。</w:t>
      </w:r>
    </w:p>
    <w:p w14:paraId="6E7E6C5B" w14:textId="77777777" w:rsidR="000D68B2" w:rsidRDefault="000D68B2" w:rsidP="000D68B2">
      <w:pPr>
        <w:pStyle w:val="2"/>
        <w:rPr>
          <w:rFonts w:cs="Times New Roman"/>
          <w:color w:val="auto"/>
          <w:szCs w:val="30"/>
        </w:rPr>
      </w:pPr>
      <w:bookmarkStart w:id="104" w:name="_Toc108098344"/>
      <w:bookmarkStart w:id="105" w:name="_Toc108098492"/>
      <w:bookmarkStart w:id="106" w:name="_Toc113267251"/>
      <w:bookmarkStart w:id="107" w:name="_Toc121398813"/>
      <w:bookmarkStart w:id="108" w:name="_Toc108097919"/>
      <w:bookmarkStart w:id="109" w:name="_Toc108098570"/>
      <w:bookmarkStart w:id="110" w:name="_Toc108098202"/>
      <w:bookmarkStart w:id="111" w:name="_Toc108098415"/>
      <w:bookmarkStart w:id="112" w:name="_Toc108100213"/>
      <w:bookmarkStart w:id="113" w:name="_Toc108098078"/>
      <w:bookmarkStart w:id="114" w:name="_Toc108083446"/>
      <w:r>
        <w:rPr>
          <w:rFonts w:ascii="Times New Roman" w:hAnsi="Times New Roman" w:cs="Times New Roman"/>
          <w:color w:val="auto"/>
          <w:szCs w:val="30"/>
        </w:rPr>
        <w:t>5</w:t>
      </w:r>
      <w:r>
        <w:rPr>
          <w:rFonts w:cs="Times New Roman" w:hint="eastAsia"/>
          <w:color w:val="auto"/>
          <w:szCs w:val="30"/>
        </w:rPr>
        <w:t>.</w:t>
      </w:r>
      <w:r>
        <w:rPr>
          <w:rFonts w:ascii="Times New Roman" w:hAnsi="Times New Roman" w:cs="Times New Roman"/>
          <w:color w:val="auto"/>
          <w:szCs w:val="30"/>
        </w:rPr>
        <w:t>3</w:t>
      </w:r>
      <w:r>
        <w:rPr>
          <w:rFonts w:cs="Times New Roman"/>
          <w:color w:val="auto"/>
          <w:szCs w:val="30"/>
        </w:rPr>
        <w:t xml:space="preserve"> </w:t>
      </w:r>
      <w:r>
        <w:rPr>
          <w:rFonts w:cs="Times New Roman" w:hint="eastAsia"/>
          <w:color w:val="auto"/>
          <w:szCs w:val="30"/>
        </w:rPr>
        <w:t>仪器设备检定/校准</w:t>
      </w:r>
      <w:bookmarkEnd w:id="104"/>
      <w:bookmarkEnd w:id="105"/>
      <w:bookmarkEnd w:id="106"/>
      <w:bookmarkEnd w:id="107"/>
      <w:bookmarkEnd w:id="108"/>
      <w:bookmarkEnd w:id="109"/>
      <w:bookmarkEnd w:id="110"/>
      <w:bookmarkEnd w:id="111"/>
      <w:bookmarkEnd w:id="112"/>
      <w:bookmarkEnd w:id="113"/>
      <w:bookmarkEnd w:id="114"/>
    </w:p>
    <w:p w14:paraId="030FD1A1"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.1</w:t>
      </w:r>
      <w:r>
        <w:rPr>
          <w:rStyle w:val="affffc"/>
          <w:rFonts w:ascii="Times New Roman" w:hAnsi="Times New Roman"/>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试验室应对影响试验结果的仪器设备，包括用于监</w:t>
      </w:r>
      <w:r>
        <w:rPr>
          <w:rFonts w:ascii="宋体" w:eastAsia="宋体" w:hAnsi="宋体" w:cs="宋体" w:hint="eastAsia"/>
          <w:color w:val="auto"/>
          <w:kern w:val="2"/>
          <w:sz w:val="28"/>
          <w:szCs w:val="28"/>
        </w:rPr>
        <w:t>测</w:t>
      </w:r>
      <w:r>
        <w:rPr>
          <w:rFonts w:ascii="Times New Roman" w:hAnsi="Times New Roman" w:cs="Times New Roman" w:hint="eastAsia"/>
          <w:color w:val="auto"/>
          <w:kern w:val="2"/>
          <w:sz w:val="28"/>
          <w:szCs w:val="28"/>
        </w:rPr>
        <w:t>环境条件的</w:t>
      </w:r>
      <w:r>
        <w:rPr>
          <w:rFonts w:hint="eastAsia"/>
          <w:color w:val="auto"/>
          <w:kern w:val="2"/>
          <w:sz w:val="28"/>
          <w:szCs w:val="28"/>
        </w:rPr>
        <w:t>仪器</w:t>
      </w:r>
      <w:r>
        <w:rPr>
          <w:rFonts w:ascii="Times New Roman" w:hAnsi="Times New Roman" w:cs="Times New Roman" w:hint="eastAsia"/>
          <w:color w:val="auto"/>
          <w:kern w:val="2"/>
          <w:sz w:val="28"/>
          <w:szCs w:val="28"/>
        </w:rPr>
        <w:t>设备，进行检定或校准</w:t>
      </w:r>
      <w:r>
        <w:rPr>
          <w:rFonts w:ascii="Times New Roman" w:hAnsi="Times New Roman" w:hint="eastAsia"/>
          <w:color w:val="auto"/>
          <w:sz w:val="28"/>
          <w:szCs w:val="28"/>
        </w:rPr>
        <w:t>。常用仪器设备校准要求应符合</w:t>
      </w:r>
      <w:r>
        <w:rPr>
          <w:rFonts w:hint="eastAsia"/>
          <w:color w:val="auto"/>
          <w:kern w:val="2"/>
          <w:sz w:val="28"/>
          <w:szCs w:val="28"/>
        </w:rPr>
        <w:t>本细则</w:t>
      </w:r>
      <w:r>
        <w:rPr>
          <w:rFonts w:ascii="Times New Roman" w:hAnsi="Times New Roman" w:hint="eastAsia"/>
          <w:color w:val="auto"/>
          <w:sz w:val="28"/>
          <w:szCs w:val="28"/>
        </w:rPr>
        <w:t>附录</w:t>
      </w:r>
      <w:r>
        <w:rPr>
          <w:rFonts w:ascii="Times New Roman" w:hAnsi="Times New Roman" w:hint="eastAsia"/>
          <w:color w:val="auto"/>
          <w:sz w:val="28"/>
          <w:szCs w:val="28"/>
        </w:rPr>
        <w:t>B</w:t>
      </w:r>
      <w:r>
        <w:rPr>
          <w:rFonts w:ascii="Times New Roman" w:hAnsi="Times New Roman" w:hint="eastAsia"/>
          <w:color w:val="auto"/>
          <w:sz w:val="28"/>
          <w:szCs w:val="28"/>
        </w:rPr>
        <w:t>的规定。</w:t>
      </w:r>
    </w:p>
    <w:p w14:paraId="10E9B6A1"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.2</w:t>
      </w:r>
      <w:r>
        <w:rPr>
          <w:rFonts w:ascii="Times New Roman" w:hAnsi="Times New Roman" w:hint="eastAsia"/>
          <w:color w:val="auto"/>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试验室使用的仪器设备应在检定或校准的有效期内，并满足试验要求</w:t>
      </w:r>
      <w:r>
        <w:rPr>
          <w:rFonts w:ascii="Times New Roman" w:hAnsi="Times New Roman" w:hint="eastAsia"/>
          <w:color w:val="auto"/>
          <w:sz w:val="28"/>
          <w:szCs w:val="28"/>
        </w:rPr>
        <w:t>。</w:t>
      </w:r>
    </w:p>
    <w:p w14:paraId="710FE740"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3</w:t>
      </w:r>
      <w:r>
        <w:rPr>
          <w:rStyle w:val="affffc"/>
          <w:rFonts w:ascii="Times New Roman" w:hAnsi="Times New Roman" w:hint="eastAsia"/>
          <w:color w:val="auto"/>
          <w:kern w:val="2"/>
          <w:sz w:val="28"/>
          <w:szCs w:val="28"/>
        </w:rPr>
        <w:t>.3</w:t>
      </w:r>
      <w:r>
        <w:rPr>
          <w:rStyle w:val="affffc"/>
          <w:rFonts w:ascii="Times New Roman" w:hAnsi="Times New Roman"/>
          <w:color w:val="auto"/>
          <w:kern w:val="2"/>
          <w:sz w:val="28"/>
          <w:szCs w:val="28"/>
        </w:rPr>
        <w:t xml:space="preserve"> </w:t>
      </w:r>
      <w:r>
        <w:rPr>
          <w:rFonts w:ascii="Times New Roman" w:hAnsi="Times New Roman" w:cs="Times New Roman" w:hint="eastAsia"/>
          <w:color w:val="auto"/>
          <w:kern w:val="2"/>
          <w:sz w:val="28"/>
          <w:szCs w:val="28"/>
        </w:rPr>
        <w:t>检定、校准工作应委托具备相应资质的机构进行。</w:t>
      </w:r>
    </w:p>
    <w:p w14:paraId="0A276BE7"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.3.4</w:t>
      </w:r>
      <w:r>
        <w:rPr>
          <w:rStyle w:val="affffc"/>
          <w:rFonts w:ascii="Times New Roman" w:hAnsi="Times New Roman"/>
          <w:color w:val="auto"/>
          <w:kern w:val="2"/>
          <w:sz w:val="28"/>
          <w:szCs w:val="28"/>
        </w:rPr>
        <w:t xml:space="preserve"> </w:t>
      </w:r>
      <w:r>
        <w:rPr>
          <w:rFonts w:ascii="Times New Roman" w:hAnsi="Times New Roman" w:cs="Times New Roman" w:hint="eastAsia"/>
          <w:color w:val="auto"/>
          <w:kern w:val="2"/>
          <w:sz w:val="28"/>
          <w:szCs w:val="28"/>
        </w:rPr>
        <w:t>应对</w:t>
      </w:r>
      <w:r>
        <w:rPr>
          <w:rFonts w:hint="eastAsia"/>
          <w:color w:val="auto"/>
          <w:kern w:val="2"/>
          <w:sz w:val="28"/>
          <w:szCs w:val="28"/>
        </w:rPr>
        <w:t>仪器</w:t>
      </w:r>
      <w:r>
        <w:rPr>
          <w:rFonts w:ascii="Times New Roman" w:hAnsi="Times New Roman" w:cs="Times New Roman" w:hint="eastAsia"/>
          <w:color w:val="auto"/>
          <w:kern w:val="2"/>
          <w:sz w:val="28"/>
          <w:szCs w:val="28"/>
        </w:rPr>
        <w:t>设备的检定、校准证书进行有效性评价，以确认满足试验要求。</w:t>
      </w:r>
    </w:p>
    <w:p w14:paraId="256334E4"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 xml:space="preserve">.3.5 </w:t>
      </w:r>
      <w:r>
        <w:rPr>
          <w:rFonts w:ascii="Times New Roman" w:hAnsi="Times New Roman" w:cs="Times New Roman" w:hint="eastAsia"/>
          <w:color w:val="auto"/>
          <w:kern w:val="2"/>
          <w:sz w:val="28"/>
          <w:szCs w:val="28"/>
        </w:rPr>
        <w:t>当需要利用期间核查以保持设备校准状态的可信度时，</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试验室应在</w:t>
      </w:r>
      <w:r>
        <w:rPr>
          <w:rFonts w:hint="eastAsia"/>
          <w:color w:val="auto"/>
          <w:kern w:val="2"/>
          <w:sz w:val="28"/>
          <w:szCs w:val="28"/>
        </w:rPr>
        <w:t>仪器</w:t>
      </w:r>
      <w:r>
        <w:rPr>
          <w:rFonts w:ascii="Times New Roman" w:hAnsi="Times New Roman" w:cs="Times New Roman" w:hint="eastAsia"/>
          <w:color w:val="auto"/>
          <w:kern w:val="2"/>
          <w:sz w:val="28"/>
          <w:szCs w:val="28"/>
        </w:rPr>
        <w:t>设备检定、校准的有效期内进行期间核查。</w:t>
      </w:r>
    </w:p>
    <w:p w14:paraId="69F0DC9A"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5.3.6</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停用</w:t>
      </w:r>
      <w:r>
        <w:rPr>
          <w:rFonts w:hint="eastAsia"/>
          <w:color w:val="auto"/>
          <w:kern w:val="2"/>
          <w:sz w:val="28"/>
          <w:szCs w:val="28"/>
        </w:rPr>
        <w:t>或修理后</w:t>
      </w:r>
      <w:r>
        <w:rPr>
          <w:rFonts w:ascii="Times New Roman" w:hAnsi="Times New Roman" w:cs="Times New Roman" w:hint="eastAsia"/>
          <w:color w:val="auto"/>
          <w:kern w:val="2"/>
          <w:sz w:val="28"/>
          <w:szCs w:val="28"/>
        </w:rPr>
        <w:t>的</w:t>
      </w:r>
      <w:r>
        <w:rPr>
          <w:rFonts w:hint="eastAsia"/>
          <w:color w:val="auto"/>
          <w:kern w:val="2"/>
          <w:sz w:val="28"/>
          <w:szCs w:val="28"/>
        </w:rPr>
        <w:t>仪器</w:t>
      </w:r>
      <w:r>
        <w:rPr>
          <w:rFonts w:ascii="Times New Roman" w:hAnsi="Times New Roman" w:cs="Times New Roman" w:hint="eastAsia"/>
          <w:color w:val="auto"/>
          <w:kern w:val="2"/>
          <w:sz w:val="28"/>
          <w:szCs w:val="28"/>
        </w:rPr>
        <w:t>设备</w:t>
      </w:r>
      <w:r>
        <w:rPr>
          <w:rFonts w:cs="Times New Roman" w:hint="eastAsia"/>
          <w:color w:val="auto"/>
          <w:kern w:val="2"/>
          <w:sz w:val="28"/>
          <w:szCs w:val="28"/>
        </w:rPr>
        <w:t>，</w:t>
      </w:r>
      <w:r>
        <w:rPr>
          <w:rFonts w:ascii="Times New Roman" w:hAnsi="Times New Roman" w:cs="Times New Roman" w:hint="eastAsia"/>
          <w:color w:val="auto"/>
          <w:kern w:val="2"/>
          <w:sz w:val="28"/>
          <w:szCs w:val="28"/>
        </w:rPr>
        <w:t>启用前应重新进行检定、校准和有效性评价，</w:t>
      </w:r>
      <w:r>
        <w:rPr>
          <w:rFonts w:hint="eastAsia"/>
          <w:color w:val="auto"/>
          <w:kern w:val="2"/>
          <w:sz w:val="28"/>
          <w:szCs w:val="28"/>
        </w:rPr>
        <w:t>评价合格的</w:t>
      </w:r>
      <w:r>
        <w:rPr>
          <w:rFonts w:ascii="Times New Roman" w:hAnsi="Times New Roman" w:cs="Times New Roman" w:hint="eastAsia"/>
          <w:color w:val="auto"/>
          <w:kern w:val="2"/>
          <w:sz w:val="28"/>
          <w:szCs w:val="28"/>
        </w:rPr>
        <w:t>方可</w:t>
      </w:r>
      <w:r>
        <w:rPr>
          <w:rFonts w:hint="eastAsia"/>
          <w:color w:val="auto"/>
          <w:kern w:val="2"/>
          <w:sz w:val="28"/>
          <w:szCs w:val="28"/>
        </w:rPr>
        <w:t>投入</w:t>
      </w:r>
      <w:r>
        <w:rPr>
          <w:rFonts w:ascii="Times New Roman" w:hAnsi="Times New Roman" w:cs="Times New Roman" w:hint="eastAsia"/>
          <w:color w:val="auto"/>
          <w:kern w:val="2"/>
          <w:sz w:val="28"/>
          <w:szCs w:val="28"/>
        </w:rPr>
        <w:t>使用。</w:t>
      </w:r>
    </w:p>
    <w:p w14:paraId="584BEE9D" w14:textId="77777777" w:rsidR="000D68B2" w:rsidRDefault="000D68B2" w:rsidP="000D68B2">
      <w:pPr>
        <w:spacing w:line="360" w:lineRule="auto"/>
        <w:rPr>
          <w:color w:val="auto"/>
          <w:sz w:val="24"/>
        </w:rPr>
      </w:pPr>
      <w:r>
        <w:rPr>
          <w:rStyle w:val="affffc"/>
          <w:rFonts w:ascii="Times New Roman" w:hAnsi="Times New Roman"/>
          <w:color w:val="auto"/>
          <w:kern w:val="2"/>
          <w:sz w:val="28"/>
          <w:szCs w:val="28"/>
        </w:rPr>
        <w:lastRenderedPageBreak/>
        <w:t>5.3.7</w:t>
      </w:r>
      <w:r>
        <w:rPr>
          <w:rStyle w:val="affffc"/>
          <w:rFonts w:ascii="Times New Roman" w:hAnsi="Times New Roman" w:hint="eastAsia"/>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试验室应对标准物质进行期间核查，保证其有效性。</w:t>
      </w:r>
    </w:p>
    <w:p w14:paraId="740DE1BC" w14:textId="77777777" w:rsidR="000D68B2" w:rsidRDefault="000D68B2" w:rsidP="000D68B2">
      <w:pPr>
        <w:pStyle w:val="2"/>
        <w:rPr>
          <w:rFonts w:cs="Times New Roman"/>
          <w:color w:val="auto"/>
          <w:szCs w:val="30"/>
        </w:rPr>
      </w:pPr>
      <w:bookmarkStart w:id="115" w:name="_Toc108098079"/>
      <w:bookmarkStart w:id="116" w:name="_Toc121398814"/>
      <w:bookmarkStart w:id="117" w:name="_Toc108098416"/>
      <w:bookmarkStart w:id="118" w:name="_Toc108100214"/>
      <w:bookmarkStart w:id="119" w:name="_Toc113267252"/>
      <w:bookmarkStart w:id="120" w:name="_Toc108083447"/>
      <w:bookmarkStart w:id="121" w:name="_Toc108098203"/>
      <w:bookmarkStart w:id="122" w:name="_Toc108097920"/>
      <w:bookmarkStart w:id="123" w:name="_Toc108098345"/>
      <w:bookmarkStart w:id="124" w:name="_Toc108098571"/>
      <w:bookmarkStart w:id="125" w:name="_Toc108098493"/>
      <w:r>
        <w:rPr>
          <w:rFonts w:ascii="Times New Roman" w:hAnsi="Times New Roman" w:cs="Times New Roman"/>
          <w:color w:val="auto"/>
          <w:szCs w:val="30"/>
        </w:rPr>
        <w:t>5</w:t>
      </w:r>
      <w:r>
        <w:rPr>
          <w:rFonts w:cs="Times New Roman" w:hint="eastAsia"/>
          <w:color w:val="auto"/>
          <w:szCs w:val="30"/>
        </w:rPr>
        <w:t>.</w:t>
      </w:r>
      <w:r>
        <w:rPr>
          <w:rFonts w:ascii="Times New Roman" w:hAnsi="Times New Roman" w:cs="Times New Roman"/>
          <w:color w:val="auto"/>
          <w:szCs w:val="30"/>
        </w:rPr>
        <w:t>4</w:t>
      </w:r>
      <w:r>
        <w:rPr>
          <w:rFonts w:cs="Times New Roman" w:hint="eastAsia"/>
          <w:color w:val="auto"/>
          <w:szCs w:val="30"/>
        </w:rPr>
        <w:t xml:space="preserve"> 数据上传</w:t>
      </w:r>
      <w:bookmarkEnd w:id="115"/>
      <w:bookmarkEnd w:id="116"/>
      <w:bookmarkEnd w:id="117"/>
      <w:bookmarkEnd w:id="118"/>
      <w:bookmarkEnd w:id="119"/>
      <w:bookmarkEnd w:id="120"/>
      <w:bookmarkEnd w:id="121"/>
      <w:bookmarkEnd w:id="122"/>
      <w:bookmarkEnd w:id="123"/>
      <w:bookmarkEnd w:id="124"/>
      <w:bookmarkEnd w:id="125"/>
    </w:p>
    <w:p w14:paraId="5399EE4B"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5.4.1</w:t>
      </w:r>
      <w:r>
        <w:rPr>
          <w:rStyle w:val="affffc"/>
          <w:rFonts w:ascii="Times New Roman" w:hAnsi="Times New Roman" w:hint="eastAsia"/>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试验室应将仪器设备</w:t>
      </w:r>
      <w:r>
        <w:rPr>
          <w:rFonts w:ascii="宋体" w:eastAsia="宋体" w:hAnsi="宋体" w:cs="宋体" w:hint="eastAsia"/>
          <w:color w:val="auto"/>
          <w:kern w:val="2"/>
          <w:sz w:val="28"/>
          <w:szCs w:val="28"/>
        </w:rPr>
        <w:t>管理</w:t>
      </w:r>
      <w:r>
        <w:rPr>
          <w:rFonts w:ascii="Times New Roman" w:hAnsi="Times New Roman" w:cs="Times New Roman" w:hint="eastAsia"/>
          <w:color w:val="auto"/>
          <w:kern w:val="2"/>
          <w:sz w:val="28"/>
          <w:szCs w:val="28"/>
        </w:rPr>
        <w:t>台账</w:t>
      </w:r>
      <w:r>
        <w:rPr>
          <w:rFonts w:hint="eastAsia"/>
          <w:color w:val="auto"/>
          <w:kern w:val="2"/>
          <w:sz w:val="28"/>
          <w:szCs w:val="28"/>
        </w:rPr>
        <w:t>按表</w:t>
      </w:r>
      <w:r>
        <w:rPr>
          <w:rFonts w:ascii="Times New Roman" w:hAnsi="Times New Roman"/>
          <w:color w:val="auto"/>
          <w:kern w:val="2"/>
          <w:sz w:val="28"/>
          <w:szCs w:val="28"/>
        </w:rPr>
        <w:t>5</w:t>
      </w:r>
      <w:r>
        <w:rPr>
          <w:color w:val="auto"/>
          <w:kern w:val="2"/>
          <w:sz w:val="28"/>
          <w:szCs w:val="28"/>
        </w:rPr>
        <w:t>.</w:t>
      </w:r>
      <w:r>
        <w:rPr>
          <w:rFonts w:ascii="Times New Roman" w:hAnsi="Times New Roman"/>
          <w:color w:val="auto"/>
          <w:kern w:val="2"/>
          <w:sz w:val="28"/>
          <w:szCs w:val="28"/>
        </w:rPr>
        <w:t>4</w:t>
      </w:r>
      <w:r>
        <w:rPr>
          <w:color w:val="auto"/>
          <w:kern w:val="2"/>
          <w:sz w:val="28"/>
          <w:szCs w:val="28"/>
        </w:rPr>
        <w:t>.</w:t>
      </w:r>
      <w:r>
        <w:rPr>
          <w:rFonts w:ascii="Times New Roman" w:hAnsi="Times New Roman"/>
          <w:color w:val="auto"/>
          <w:kern w:val="2"/>
          <w:sz w:val="28"/>
          <w:szCs w:val="28"/>
        </w:rPr>
        <w:t>1</w:t>
      </w:r>
      <w:r>
        <w:rPr>
          <w:rFonts w:hint="eastAsia"/>
          <w:color w:val="auto"/>
          <w:kern w:val="2"/>
          <w:sz w:val="28"/>
          <w:szCs w:val="28"/>
        </w:rPr>
        <w:t>登记，并以电子表格形式上传</w:t>
      </w:r>
      <w:r>
        <w:rPr>
          <w:rFonts w:ascii="Times New Roman" w:hAnsi="Times New Roman" w:cs="Times New Roman" w:hint="eastAsia"/>
          <w:color w:val="auto"/>
          <w:kern w:val="2"/>
          <w:sz w:val="28"/>
          <w:szCs w:val="28"/>
        </w:rPr>
        <w:t>。</w:t>
      </w:r>
      <w:bookmarkStart w:id="126" w:name="_Toc59095924"/>
    </w:p>
    <w:p w14:paraId="53579CF8" w14:textId="77777777" w:rsidR="000D68B2" w:rsidRDefault="000D68B2" w:rsidP="000D68B2">
      <w:pPr>
        <w:jc w:val="center"/>
        <w:rPr>
          <w:bCs/>
          <w:color w:val="auto"/>
          <w:sz w:val="21"/>
          <w:szCs w:val="21"/>
        </w:rPr>
      </w:pPr>
      <w:r>
        <w:rPr>
          <w:rFonts w:hint="eastAsia"/>
          <w:bCs/>
          <w:color w:val="auto"/>
          <w:sz w:val="21"/>
          <w:szCs w:val="21"/>
        </w:rPr>
        <w:t>表</w:t>
      </w:r>
      <w:r>
        <w:rPr>
          <w:rFonts w:ascii="Times New Roman" w:hAnsi="Times New Roman"/>
          <w:bCs/>
          <w:color w:val="auto"/>
          <w:sz w:val="21"/>
          <w:szCs w:val="21"/>
        </w:rPr>
        <w:t>5</w:t>
      </w:r>
      <w:r>
        <w:rPr>
          <w:bCs/>
          <w:color w:val="auto"/>
          <w:sz w:val="21"/>
          <w:szCs w:val="21"/>
        </w:rPr>
        <w:t>.</w:t>
      </w:r>
      <w:r>
        <w:rPr>
          <w:rFonts w:ascii="Times New Roman" w:hAnsi="Times New Roman"/>
          <w:bCs/>
          <w:color w:val="auto"/>
          <w:sz w:val="21"/>
          <w:szCs w:val="21"/>
        </w:rPr>
        <w:t>4</w:t>
      </w:r>
      <w:r>
        <w:rPr>
          <w:bCs/>
          <w:color w:val="auto"/>
          <w:sz w:val="21"/>
          <w:szCs w:val="21"/>
        </w:rPr>
        <w:t>.</w:t>
      </w:r>
      <w:r>
        <w:rPr>
          <w:rFonts w:ascii="Times New Roman" w:hAnsi="Times New Roman"/>
          <w:bCs/>
          <w:color w:val="auto"/>
          <w:sz w:val="21"/>
          <w:szCs w:val="21"/>
        </w:rPr>
        <w:t>1</w:t>
      </w:r>
      <w:r>
        <w:rPr>
          <w:rFonts w:hint="eastAsia"/>
          <w:bCs/>
          <w:color w:val="auto"/>
          <w:sz w:val="21"/>
          <w:szCs w:val="21"/>
        </w:rPr>
        <w:t xml:space="preserve">  仪器设备管理台</w:t>
      </w:r>
      <w:bookmarkEnd w:id="126"/>
      <w:r>
        <w:rPr>
          <w:rFonts w:hint="eastAsia"/>
          <w:bCs/>
          <w:color w:val="auto"/>
          <w:sz w:val="21"/>
          <w:szCs w:val="21"/>
        </w:rPr>
        <w:t>账</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41"/>
        <w:gridCol w:w="521"/>
        <w:gridCol w:w="644"/>
        <w:gridCol w:w="715"/>
        <w:gridCol w:w="689"/>
        <w:gridCol w:w="875"/>
        <w:gridCol w:w="689"/>
        <w:gridCol w:w="618"/>
        <w:gridCol w:w="875"/>
        <w:gridCol w:w="875"/>
        <w:gridCol w:w="585"/>
        <w:gridCol w:w="695"/>
      </w:tblGrid>
      <w:tr w:rsidR="000D68B2" w14:paraId="699933A0" w14:textId="77777777" w:rsidTr="002D48B3">
        <w:trPr>
          <w:trHeight w:val="743"/>
          <w:jc w:val="center"/>
        </w:trPr>
        <w:tc>
          <w:tcPr>
            <w:tcW w:w="441" w:type="dxa"/>
            <w:vAlign w:val="center"/>
          </w:tcPr>
          <w:p w14:paraId="632DBB3F" w14:textId="77777777" w:rsidR="000D68B2" w:rsidRDefault="000D68B2" w:rsidP="002D48B3">
            <w:pPr>
              <w:jc w:val="center"/>
              <w:rPr>
                <w:color w:val="auto"/>
                <w:sz w:val="21"/>
                <w:szCs w:val="21"/>
              </w:rPr>
            </w:pPr>
            <w:r>
              <w:rPr>
                <w:rFonts w:hint="eastAsia"/>
                <w:color w:val="auto"/>
                <w:sz w:val="21"/>
                <w:szCs w:val="21"/>
              </w:rPr>
              <w:t>序</w:t>
            </w:r>
          </w:p>
          <w:p w14:paraId="6C7541F7" w14:textId="77777777" w:rsidR="000D68B2" w:rsidRDefault="000D68B2" w:rsidP="002D48B3">
            <w:pPr>
              <w:jc w:val="center"/>
              <w:rPr>
                <w:color w:val="auto"/>
                <w:sz w:val="21"/>
                <w:szCs w:val="21"/>
              </w:rPr>
            </w:pPr>
            <w:r>
              <w:rPr>
                <w:rFonts w:hint="eastAsia"/>
                <w:color w:val="auto"/>
                <w:sz w:val="21"/>
                <w:szCs w:val="21"/>
              </w:rPr>
              <w:t>号</w:t>
            </w:r>
          </w:p>
        </w:tc>
        <w:tc>
          <w:tcPr>
            <w:tcW w:w="521" w:type="dxa"/>
            <w:vAlign w:val="center"/>
          </w:tcPr>
          <w:p w14:paraId="69709804" w14:textId="77777777" w:rsidR="000D68B2" w:rsidRDefault="000D68B2" w:rsidP="002D48B3">
            <w:pPr>
              <w:jc w:val="center"/>
              <w:rPr>
                <w:color w:val="auto"/>
                <w:sz w:val="21"/>
                <w:szCs w:val="21"/>
              </w:rPr>
            </w:pPr>
            <w:r>
              <w:rPr>
                <w:rFonts w:hint="eastAsia"/>
                <w:color w:val="auto"/>
                <w:sz w:val="21"/>
                <w:szCs w:val="21"/>
              </w:rPr>
              <w:t xml:space="preserve">仪器设备       </w:t>
            </w:r>
          </w:p>
          <w:p w14:paraId="1F84B1E3" w14:textId="77777777" w:rsidR="000D68B2" w:rsidRDefault="000D68B2" w:rsidP="002D48B3">
            <w:pPr>
              <w:jc w:val="center"/>
              <w:rPr>
                <w:color w:val="auto"/>
                <w:sz w:val="21"/>
                <w:szCs w:val="21"/>
              </w:rPr>
            </w:pPr>
            <w:r>
              <w:rPr>
                <w:rFonts w:hint="eastAsia"/>
                <w:color w:val="auto"/>
                <w:sz w:val="21"/>
                <w:szCs w:val="21"/>
              </w:rPr>
              <w:t>编号</w:t>
            </w:r>
          </w:p>
        </w:tc>
        <w:tc>
          <w:tcPr>
            <w:tcW w:w="644" w:type="dxa"/>
            <w:vAlign w:val="center"/>
          </w:tcPr>
          <w:p w14:paraId="40A9228A" w14:textId="77777777" w:rsidR="000D68B2" w:rsidRDefault="000D68B2" w:rsidP="002D48B3">
            <w:pPr>
              <w:jc w:val="center"/>
              <w:rPr>
                <w:color w:val="auto"/>
                <w:sz w:val="21"/>
                <w:szCs w:val="21"/>
              </w:rPr>
            </w:pPr>
            <w:r>
              <w:rPr>
                <w:rFonts w:hint="eastAsia"/>
                <w:color w:val="auto"/>
                <w:sz w:val="21"/>
                <w:szCs w:val="21"/>
              </w:rPr>
              <w:t>仪器设备名称</w:t>
            </w:r>
          </w:p>
        </w:tc>
        <w:tc>
          <w:tcPr>
            <w:tcW w:w="715" w:type="dxa"/>
            <w:vAlign w:val="center"/>
          </w:tcPr>
          <w:p w14:paraId="339ED024" w14:textId="77777777" w:rsidR="000D68B2" w:rsidRDefault="000D68B2" w:rsidP="002D48B3">
            <w:pPr>
              <w:jc w:val="center"/>
              <w:rPr>
                <w:color w:val="auto"/>
                <w:sz w:val="21"/>
                <w:szCs w:val="21"/>
              </w:rPr>
            </w:pPr>
            <w:r>
              <w:rPr>
                <w:rFonts w:hint="eastAsia"/>
                <w:color w:val="auto"/>
                <w:sz w:val="21"/>
                <w:szCs w:val="21"/>
              </w:rPr>
              <w:t>出厂编号</w:t>
            </w:r>
          </w:p>
        </w:tc>
        <w:tc>
          <w:tcPr>
            <w:tcW w:w="689" w:type="dxa"/>
            <w:vAlign w:val="center"/>
          </w:tcPr>
          <w:p w14:paraId="6EA3BDE8" w14:textId="77777777" w:rsidR="000D68B2" w:rsidRDefault="000D68B2" w:rsidP="002D48B3">
            <w:pPr>
              <w:jc w:val="center"/>
              <w:rPr>
                <w:color w:val="auto"/>
                <w:sz w:val="21"/>
                <w:szCs w:val="21"/>
              </w:rPr>
            </w:pPr>
            <w:r>
              <w:rPr>
                <w:rFonts w:hint="eastAsia"/>
                <w:color w:val="auto"/>
                <w:sz w:val="21"/>
                <w:szCs w:val="21"/>
              </w:rPr>
              <w:t>规格型号</w:t>
            </w:r>
          </w:p>
        </w:tc>
        <w:tc>
          <w:tcPr>
            <w:tcW w:w="875" w:type="dxa"/>
            <w:vAlign w:val="center"/>
          </w:tcPr>
          <w:p w14:paraId="1AB95C67" w14:textId="77777777" w:rsidR="000D68B2" w:rsidRDefault="000D68B2" w:rsidP="002D48B3">
            <w:pPr>
              <w:jc w:val="center"/>
              <w:rPr>
                <w:color w:val="auto"/>
                <w:sz w:val="21"/>
                <w:szCs w:val="21"/>
              </w:rPr>
            </w:pPr>
            <w:r>
              <w:rPr>
                <w:rFonts w:hint="eastAsia"/>
                <w:color w:val="auto"/>
                <w:sz w:val="21"/>
                <w:szCs w:val="21"/>
              </w:rPr>
              <w:t>制造</w:t>
            </w:r>
          </w:p>
          <w:p w14:paraId="541A9D47" w14:textId="77777777" w:rsidR="000D68B2" w:rsidRDefault="000D68B2" w:rsidP="002D48B3">
            <w:pPr>
              <w:jc w:val="center"/>
              <w:rPr>
                <w:color w:val="auto"/>
                <w:sz w:val="21"/>
                <w:szCs w:val="21"/>
              </w:rPr>
            </w:pPr>
            <w:r>
              <w:rPr>
                <w:rFonts w:hint="eastAsia"/>
                <w:color w:val="auto"/>
                <w:sz w:val="21"/>
                <w:szCs w:val="21"/>
              </w:rPr>
              <w:t>厂商</w:t>
            </w:r>
          </w:p>
        </w:tc>
        <w:tc>
          <w:tcPr>
            <w:tcW w:w="689" w:type="dxa"/>
            <w:vAlign w:val="center"/>
          </w:tcPr>
          <w:p w14:paraId="1C10A009" w14:textId="77777777" w:rsidR="000D68B2" w:rsidRDefault="000D68B2" w:rsidP="002D48B3">
            <w:pPr>
              <w:jc w:val="center"/>
              <w:rPr>
                <w:color w:val="auto"/>
                <w:sz w:val="21"/>
                <w:szCs w:val="21"/>
              </w:rPr>
            </w:pPr>
            <w:r>
              <w:rPr>
                <w:rFonts w:hint="eastAsia"/>
                <w:color w:val="auto"/>
                <w:sz w:val="21"/>
                <w:szCs w:val="21"/>
              </w:rPr>
              <w:t>购入日期</w:t>
            </w:r>
          </w:p>
        </w:tc>
        <w:tc>
          <w:tcPr>
            <w:tcW w:w="618" w:type="dxa"/>
            <w:vAlign w:val="center"/>
          </w:tcPr>
          <w:p w14:paraId="44D83AAF" w14:textId="77777777" w:rsidR="000D68B2" w:rsidRDefault="000D68B2" w:rsidP="002D48B3">
            <w:pPr>
              <w:jc w:val="center"/>
              <w:rPr>
                <w:color w:val="auto"/>
                <w:sz w:val="21"/>
                <w:szCs w:val="21"/>
              </w:rPr>
            </w:pPr>
            <w:r>
              <w:rPr>
                <w:rFonts w:hint="eastAsia"/>
                <w:color w:val="auto"/>
                <w:sz w:val="21"/>
                <w:szCs w:val="21"/>
              </w:rPr>
              <w:t>检定</w:t>
            </w:r>
          </w:p>
          <w:p w14:paraId="36501501" w14:textId="77777777" w:rsidR="000D68B2" w:rsidRDefault="000D68B2" w:rsidP="002D48B3">
            <w:pPr>
              <w:jc w:val="center"/>
              <w:rPr>
                <w:color w:val="auto"/>
                <w:sz w:val="21"/>
                <w:szCs w:val="21"/>
              </w:rPr>
            </w:pPr>
            <w:r>
              <w:rPr>
                <w:rFonts w:hint="eastAsia"/>
                <w:color w:val="auto"/>
                <w:sz w:val="21"/>
                <w:szCs w:val="21"/>
              </w:rPr>
              <w:t>周期</w:t>
            </w:r>
          </w:p>
        </w:tc>
        <w:tc>
          <w:tcPr>
            <w:tcW w:w="875" w:type="dxa"/>
            <w:vAlign w:val="center"/>
          </w:tcPr>
          <w:p w14:paraId="3942A181" w14:textId="77777777" w:rsidR="000D68B2" w:rsidRDefault="000D68B2" w:rsidP="002D48B3">
            <w:pPr>
              <w:jc w:val="center"/>
              <w:rPr>
                <w:color w:val="auto"/>
                <w:sz w:val="21"/>
                <w:szCs w:val="21"/>
              </w:rPr>
            </w:pPr>
            <w:r>
              <w:rPr>
                <w:rFonts w:hint="eastAsia"/>
                <w:color w:val="auto"/>
                <w:sz w:val="21"/>
                <w:szCs w:val="21"/>
              </w:rPr>
              <w:t>最近检定/校准日期</w:t>
            </w:r>
          </w:p>
        </w:tc>
        <w:tc>
          <w:tcPr>
            <w:tcW w:w="875" w:type="dxa"/>
            <w:vAlign w:val="center"/>
          </w:tcPr>
          <w:p w14:paraId="4C3A990B" w14:textId="77777777" w:rsidR="000D68B2" w:rsidRDefault="000D68B2" w:rsidP="002D48B3">
            <w:pPr>
              <w:jc w:val="center"/>
              <w:rPr>
                <w:color w:val="auto"/>
                <w:sz w:val="21"/>
                <w:szCs w:val="21"/>
              </w:rPr>
            </w:pPr>
            <w:r>
              <w:rPr>
                <w:rFonts w:hint="eastAsia"/>
                <w:color w:val="auto"/>
                <w:sz w:val="21"/>
                <w:szCs w:val="21"/>
              </w:rPr>
              <w:t>检定/校准机构</w:t>
            </w:r>
          </w:p>
        </w:tc>
        <w:tc>
          <w:tcPr>
            <w:tcW w:w="585" w:type="dxa"/>
            <w:vAlign w:val="center"/>
          </w:tcPr>
          <w:p w14:paraId="7F0E2A43" w14:textId="77777777" w:rsidR="000D68B2" w:rsidRDefault="000D68B2" w:rsidP="002D48B3">
            <w:pPr>
              <w:jc w:val="center"/>
              <w:rPr>
                <w:color w:val="auto"/>
                <w:sz w:val="21"/>
                <w:szCs w:val="21"/>
              </w:rPr>
            </w:pPr>
            <w:r>
              <w:rPr>
                <w:rFonts w:hint="eastAsia"/>
                <w:color w:val="auto"/>
                <w:sz w:val="21"/>
                <w:szCs w:val="21"/>
              </w:rPr>
              <w:t>保管人</w:t>
            </w:r>
          </w:p>
        </w:tc>
        <w:tc>
          <w:tcPr>
            <w:tcW w:w="695" w:type="dxa"/>
            <w:vAlign w:val="center"/>
          </w:tcPr>
          <w:p w14:paraId="5D78426D" w14:textId="77777777" w:rsidR="000D68B2" w:rsidRDefault="000D68B2" w:rsidP="002D48B3">
            <w:pPr>
              <w:jc w:val="center"/>
              <w:rPr>
                <w:color w:val="auto"/>
                <w:sz w:val="21"/>
                <w:szCs w:val="21"/>
              </w:rPr>
            </w:pPr>
            <w:r>
              <w:rPr>
                <w:rFonts w:hint="eastAsia"/>
                <w:color w:val="auto"/>
                <w:sz w:val="21"/>
                <w:szCs w:val="21"/>
              </w:rPr>
              <w:t>存放地点</w:t>
            </w:r>
          </w:p>
        </w:tc>
      </w:tr>
      <w:tr w:rsidR="000D68B2" w14:paraId="04935FF6" w14:textId="77777777" w:rsidTr="002D48B3">
        <w:trPr>
          <w:trHeight w:hRule="exact" w:val="454"/>
          <w:jc w:val="center"/>
        </w:trPr>
        <w:tc>
          <w:tcPr>
            <w:tcW w:w="441" w:type="dxa"/>
            <w:vAlign w:val="center"/>
          </w:tcPr>
          <w:p w14:paraId="355E6DC6" w14:textId="77777777" w:rsidR="000D68B2" w:rsidRDefault="000D68B2" w:rsidP="002D48B3">
            <w:pPr>
              <w:jc w:val="center"/>
              <w:rPr>
                <w:color w:val="auto"/>
                <w:sz w:val="21"/>
                <w:szCs w:val="21"/>
              </w:rPr>
            </w:pPr>
          </w:p>
        </w:tc>
        <w:tc>
          <w:tcPr>
            <w:tcW w:w="521" w:type="dxa"/>
            <w:vAlign w:val="center"/>
          </w:tcPr>
          <w:p w14:paraId="02A606F2" w14:textId="77777777" w:rsidR="000D68B2" w:rsidRDefault="000D68B2" w:rsidP="002D48B3">
            <w:pPr>
              <w:jc w:val="center"/>
              <w:rPr>
                <w:color w:val="auto"/>
                <w:sz w:val="21"/>
                <w:szCs w:val="21"/>
              </w:rPr>
            </w:pPr>
          </w:p>
        </w:tc>
        <w:tc>
          <w:tcPr>
            <w:tcW w:w="644" w:type="dxa"/>
            <w:vAlign w:val="center"/>
          </w:tcPr>
          <w:p w14:paraId="3665265D" w14:textId="77777777" w:rsidR="000D68B2" w:rsidRDefault="000D68B2" w:rsidP="002D48B3">
            <w:pPr>
              <w:ind w:left="-65" w:right="-80"/>
              <w:jc w:val="center"/>
              <w:rPr>
                <w:color w:val="auto"/>
                <w:sz w:val="21"/>
                <w:szCs w:val="21"/>
              </w:rPr>
            </w:pPr>
          </w:p>
        </w:tc>
        <w:tc>
          <w:tcPr>
            <w:tcW w:w="715" w:type="dxa"/>
            <w:vAlign w:val="center"/>
          </w:tcPr>
          <w:p w14:paraId="617D9D52" w14:textId="77777777" w:rsidR="000D68B2" w:rsidRDefault="000D68B2" w:rsidP="002D48B3">
            <w:pPr>
              <w:jc w:val="center"/>
              <w:rPr>
                <w:color w:val="auto"/>
                <w:sz w:val="21"/>
                <w:szCs w:val="21"/>
              </w:rPr>
            </w:pPr>
          </w:p>
        </w:tc>
        <w:tc>
          <w:tcPr>
            <w:tcW w:w="689" w:type="dxa"/>
            <w:vAlign w:val="center"/>
          </w:tcPr>
          <w:p w14:paraId="2B0933F9" w14:textId="77777777" w:rsidR="000D68B2" w:rsidRDefault="000D68B2" w:rsidP="002D48B3">
            <w:pPr>
              <w:jc w:val="center"/>
              <w:rPr>
                <w:color w:val="auto"/>
                <w:sz w:val="21"/>
                <w:szCs w:val="21"/>
              </w:rPr>
            </w:pPr>
          </w:p>
        </w:tc>
        <w:tc>
          <w:tcPr>
            <w:tcW w:w="875" w:type="dxa"/>
            <w:vAlign w:val="center"/>
          </w:tcPr>
          <w:p w14:paraId="1B1BA17D" w14:textId="77777777" w:rsidR="000D68B2" w:rsidRDefault="000D68B2" w:rsidP="002D48B3">
            <w:pPr>
              <w:jc w:val="center"/>
              <w:rPr>
                <w:color w:val="auto"/>
                <w:sz w:val="21"/>
                <w:szCs w:val="21"/>
              </w:rPr>
            </w:pPr>
          </w:p>
        </w:tc>
        <w:tc>
          <w:tcPr>
            <w:tcW w:w="689" w:type="dxa"/>
            <w:vAlign w:val="center"/>
          </w:tcPr>
          <w:p w14:paraId="0E0EFD93" w14:textId="77777777" w:rsidR="000D68B2" w:rsidRDefault="000D68B2" w:rsidP="002D48B3">
            <w:pPr>
              <w:jc w:val="center"/>
              <w:rPr>
                <w:color w:val="auto"/>
                <w:sz w:val="21"/>
                <w:szCs w:val="21"/>
              </w:rPr>
            </w:pPr>
          </w:p>
        </w:tc>
        <w:tc>
          <w:tcPr>
            <w:tcW w:w="618" w:type="dxa"/>
            <w:vAlign w:val="center"/>
          </w:tcPr>
          <w:p w14:paraId="7022969D" w14:textId="77777777" w:rsidR="000D68B2" w:rsidRDefault="000D68B2" w:rsidP="002D48B3">
            <w:pPr>
              <w:jc w:val="center"/>
              <w:rPr>
                <w:color w:val="auto"/>
                <w:sz w:val="21"/>
                <w:szCs w:val="21"/>
              </w:rPr>
            </w:pPr>
          </w:p>
        </w:tc>
        <w:tc>
          <w:tcPr>
            <w:tcW w:w="875" w:type="dxa"/>
            <w:vAlign w:val="center"/>
          </w:tcPr>
          <w:p w14:paraId="79F8F74C" w14:textId="77777777" w:rsidR="000D68B2" w:rsidRDefault="000D68B2" w:rsidP="002D48B3">
            <w:pPr>
              <w:jc w:val="center"/>
              <w:rPr>
                <w:color w:val="auto"/>
                <w:sz w:val="21"/>
                <w:szCs w:val="21"/>
              </w:rPr>
            </w:pPr>
          </w:p>
        </w:tc>
        <w:tc>
          <w:tcPr>
            <w:tcW w:w="875" w:type="dxa"/>
            <w:vAlign w:val="center"/>
          </w:tcPr>
          <w:p w14:paraId="5F341EF6" w14:textId="77777777" w:rsidR="000D68B2" w:rsidRDefault="000D68B2" w:rsidP="002D48B3">
            <w:pPr>
              <w:jc w:val="center"/>
              <w:rPr>
                <w:color w:val="auto"/>
                <w:sz w:val="21"/>
                <w:szCs w:val="21"/>
              </w:rPr>
            </w:pPr>
          </w:p>
        </w:tc>
        <w:tc>
          <w:tcPr>
            <w:tcW w:w="585" w:type="dxa"/>
            <w:vAlign w:val="center"/>
          </w:tcPr>
          <w:p w14:paraId="6D94A30C" w14:textId="77777777" w:rsidR="000D68B2" w:rsidRDefault="000D68B2" w:rsidP="002D48B3">
            <w:pPr>
              <w:jc w:val="center"/>
              <w:rPr>
                <w:color w:val="auto"/>
                <w:sz w:val="21"/>
                <w:szCs w:val="21"/>
              </w:rPr>
            </w:pPr>
          </w:p>
        </w:tc>
        <w:tc>
          <w:tcPr>
            <w:tcW w:w="695" w:type="dxa"/>
            <w:vAlign w:val="center"/>
          </w:tcPr>
          <w:p w14:paraId="7A4001D6" w14:textId="77777777" w:rsidR="000D68B2" w:rsidRDefault="000D68B2" w:rsidP="002D48B3">
            <w:pPr>
              <w:jc w:val="center"/>
              <w:rPr>
                <w:color w:val="auto"/>
                <w:sz w:val="21"/>
                <w:szCs w:val="21"/>
              </w:rPr>
            </w:pPr>
          </w:p>
        </w:tc>
      </w:tr>
      <w:tr w:rsidR="000D68B2" w14:paraId="200D789F" w14:textId="77777777" w:rsidTr="002D48B3">
        <w:trPr>
          <w:trHeight w:hRule="exact" w:val="454"/>
          <w:jc w:val="center"/>
        </w:trPr>
        <w:tc>
          <w:tcPr>
            <w:tcW w:w="8222" w:type="dxa"/>
            <w:gridSpan w:val="12"/>
            <w:vAlign w:val="center"/>
          </w:tcPr>
          <w:p w14:paraId="24D52587" w14:textId="77777777" w:rsidR="000D68B2" w:rsidRDefault="000D68B2" w:rsidP="002D48B3">
            <w:pPr>
              <w:jc w:val="left"/>
              <w:rPr>
                <w:color w:val="auto"/>
                <w:sz w:val="21"/>
                <w:szCs w:val="21"/>
              </w:rPr>
            </w:pPr>
            <w:r>
              <w:rPr>
                <w:rFonts w:hint="eastAsia"/>
                <w:color w:val="auto"/>
                <w:sz w:val="21"/>
                <w:szCs w:val="21"/>
              </w:rPr>
              <w:t xml:space="preserve">单位名称： </w:t>
            </w:r>
            <w:r>
              <w:rPr>
                <w:color w:val="auto"/>
                <w:sz w:val="21"/>
                <w:szCs w:val="21"/>
              </w:rPr>
              <w:t xml:space="preserve">            </w:t>
            </w:r>
            <w:r>
              <w:rPr>
                <w:rFonts w:hint="eastAsia"/>
                <w:color w:val="auto"/>
                <w:sz w:val="21"/>
                <w:szCs w:val="21"/>
              </w:rPr>
              <w:t xml:space="preserve">编制： </w:t>
            </w:r>
            <w:r>
              <w:rPr>
                <w:color w:val="auto"/>
                <w:sz w:val="21"/>
                <w:szCs w:val="21"/>
              </w:rPr>
              <w:t xml:space="preserve">           </w:t>
            </w:r>
            <w:r>
              <w:rPr>
                <w:rFonts w:hint="eastAsia"/>
                <w:color w:val="auto"/>
                <w:sz w:val="21"/>
                <w:szCs w:val="21"/>
              </w:rPr>
              <w:t xml:space="preserve">审核： </w:t>
            </w:r>
            <w:r>
              <w:rPr>
                <w:color w:val="auto"/>
                <w:sz w:val="21"/>
                <w:szCs w:val="21"/>
              </w:rPr>
              <w:t xml:space="preserve">            </w:t>
            </w:r>
            <w:r>
              <w:rPr>
                <w:rFonts w:hint="eastAsia"/>
                <w:color w:val="auto"/>
                <w:sz w:val="21"/>
                <w:szCs w:val="21"/>
              </w:rPr>
              <w:t xml:space="preserve">日期： </w:t>
            </w:r>
            <w:r>
              <w:rPr>
                <w:color w:val="auto"/>
                <w:sz w:val="21"/>
                <w:szCs w:val="21"/>
              </w:rPr>
              <w:t xml:space="preserve">  </w:t>
            </w:r>
          </w:p>
        </w:tc>
      </w:tr>
    </w:tbl>
    <w:p w14:paraId="3FD937AA" w14:textId="77777777" w:rsidR="000D68B2" w:rsidRDefault="000D68B2" w:rsidP="000D68B2">
      <w:pPr>
        <w:spacing w:line="360" w:lineRule="auto"/>
        <w:rPr>
          <w:color w:val="auto"/>
          <w:sz w:val="24"/>
        </w:rPr>
      </w:pPr>
      <w:r>
        <w:rPr>
          <w:rStyle w:val="affffc"/>
          <w:rFonts w:ascii="Times New Roman" w:hAnsi="Times New Roman"/>
          <w:color w:val="auto"/>
          <w:kern w:val="2"/>
          <w:sz w:val="28"/>
          <w:szCs w:val="28"/>
        </w:rPr>
        <w:t>5.4.2</w:t>
      </w:r>
      <w:r>
        <w:rPr>
          <w:rStyle w:val="affffc"/>
          <w:rFonts w:ascii="Times New Roman" w:hAnsi="Times New Roman" w:hint="eastAsia"/>
          <w:color w:val="auto"/>
          <w:kern w:val="2"/>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试验室应将检定或校准证书以</w:t>
      </w:r>
      <w:r>
        <w:rPr>
          <w:rFonts w:ascii="Times New Roman" w:hAnsi="Times New Roman" w:cs="Times New Roman" w:hint="eastAsia"/>
          <w:color w:val="auto"/>
          <w:kern w:val="2"/>
          <w:sz w:val="28"/>
          <w:szCs w:val="28"/>
        </w:rPr>
        <w:t>PDF</w:t>
      </w:r>
      <w:r>
        <w:rPr>
          <w:rFonts w:ascii="Times New Roman" w:hAnsi="Times New Roman" w:cs="Times New Roman" w:hint="eastAsia"/>
          <w:color w:val="auto"/>
          <w:kern w:val="2"/>
          <w:sz w:val="28"/>
          <w:szCs w:val="28"/>
        </w:rPr>
        <w:t>格式上传</w:t>
      </w:r>
      <w:r>
        <w:rPr>
          <w:rFonts w:ascii="Times New Roman" w:hAnsi="Times New Roman" w:hint="eastAsia"/>
          <w:color w:val="auto"/>
          <w:sz w:val="28"/>
          <w:szCs w:val="28"/>
        </w:rPr>
        <w:t>。</w:t>
      </w:r>
    </w:p>
    <w:p w14:paraId="0B394EAD"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sz w:val="28"/>
          <w:szCs w:val="28"/>
        </w:rPr>
        <w:t>5.4.3</w:t>
      </w:r>
      <w:r>
        <w:rPr>
          <w:rFonts w:hint="eastAsia"/>
          <w:color w:val="auto"/>
          <w:kern w:val="2"/>
          <w:sz w:val="28"/>
          <w:szCs w:val="28"/>
        </w:rPr>
        <w:t>试验仪器设备检定</w:t>
      </w:r>
      <w:r>
        <w:rPr>
          <w:rFonts w:ascii="Times New Roman" w:hAnsi="Times New Roman" w:cs="Times New Roman" w:hint="eastAsia"/>
          <w:color w:val="auto"/>
          <w:kern w:val="2"/>
          <w:sz w:val="28"/>
          <w:szCs w:val="28"/>
        </w:rPr>
        <w:t>/</w:t>
      </w:r>
      <w:r>
        <w:rPr>
          <w:rFonts w:hint="eastAsia"/>
          <w:color w:val="auto"/>
          <w:kern w:val="2"/>
          <w:sz w:val="28"/>
          <w:szCs w:val="28"/>
        </w:rPr>
        <w:t>校准证书有效性评价记录</w:t>
      </w:r>
      <w:r>
        <w:rPr>
          <w:rFonts w:ascii="宋体" w:eastAsia="宋体" w:hAnsi="宋体" w:cs="宋体" w:hint="eastAsia"/>
          <w:color w:val="auto"/>
          <w:kern w:val="2"/>
          <w:sz w:val="28"/>
          <w:szCs w:val="28"/>
        </w:rPr>
        <w:t>表应</w:t>
      </w:r>
      <w:r>
        <w:rPr>
          <w:rFonts w:hint="eastAsia"/>
          <w:color w:val="auto"/>
          <w:kern w:val="2"/>
          <w:sz w:val="28"/>
          <w:szCs w:val="28"/>
        </w:rPr>
        <w:t>按表</w:t>
      </w:r>
      <w:r>
        <w:rPr>
          <w:rFonts w:ascii="Times New Roman" w:hAnsi="Times New Roman"/>
          <w:color w:val="auto"/>
          <w:kern w:val="2"/>
          <w:sz w:val="28"/>
          <w:szCs w:val="28"/>
        </w:rPr>
        <w:t>5</w:t>
      </w:r>
      <w:r>
        <w:rPr>
          <w:color w:val="auto"/>
          <w:kern w:val="2"/>
          <w:sz w:val="28"/>
          <w:szCs w:val="28"/>
        </w:rPr>
        <w:t>.</w:t>
      </w:r>
      <w:r>
        <w:rPr>
          <w:rFonts w:ascii="Times New Roman" w:hAnsi="Times New Roman"/>
          <w:color w:val="auto"/>
          <w:kern w:val="2"/>
          <w:sz w:val="28"/>
          <w:szCs w:val="28"/>
        </w:rPr>
        <w:t>4</w:t>
      </w:r>
      <w:r>
        <w:rPr>
          <w:color w:val="auto"/>
          <w:kern w:val="2"/>
          <w:sz w:val="28"/>
          <w:szCs w:val="28"/>
        </w:rPr>
        <w:t>.</w:t>
      </w:r>
      <w:r>
        <w:rPr>
          <w:rFonts w:ascii="Times New Roman" w:hAnsi="Times New Roman"/>
          <w:color w:val="auto"/>
          <w:kern w:val="2"/>
          <w:sz w:val="28"/>
          <w:szCs w:val="28"/>
        </w:rPr>
        <w:t>3</w:t>
      </w:r>
      <w:r>
        <w:rPr>
          <w:rFonts w:ascii="Times New Roman" w:hAnsi="Times New Roman" w:hint="eastAsia"/>
          <w:color w:val="auto"/>
          <w:kern w:val="2"/>
          <w:sz w:val="28"/>
          <w:szCs w:val="28"/>
        </w:rPr>
        <w:t>填写</w:t>
      </w:r>
      <w:r>
        <w:rPr>
          <w:rFonts w:hint="eastAsia"/>
          <w:color w:val="auto"/>
          <w:kern w:val="2"/>
          <w:sz w:val="28"/>
          <w:szCs w:val="28"/>
        </w:rPr>
        <w:t>，并以电子表格形式上传</w:t>
      </w:r>
      <w:r>
        <w:rPr>
          <w:rFonts w:ascii="Times New Roman" w:hAnsi="Times New Roman" w:cs="Times New Roman" w:hint="eastAsia"/>
          <w:color w:val="auto"/>
          <w:kern w:val="2"/>
          <w:sz w:val="28"/>
          <w:szCs w:val="28"/>
        </w:rPr>
        <w:t>。</w:t>
      </w:r>
    </w:p>
    <w:p w14:paraId="308BF520" w14:textId="77777777" w:rsidR="000D68B2" w:rsidRDefault="000D68B2" w:rsidP="000D68B2">
      <w:pPr>
        <w:pStyle w:val="CM11"/>
        <w:spacing w:line="360" w:lineRule="auto"/>
        <w:jc w:val="center"/>
        <w:rPr>
          <w:bCs/>
          <w:color w:val="auto"/>
          <w:sz w:val="21"/>
          <w:szCs w:val="21"/>
        </w:rPr>
      </w:pPr>
      <w:bookmarkStart w:id="127" w:name="_Toc59095940"/>
      <w:r>
        <w:rPr>
          <w:rFonts w:hint="eastAsia"/>
          <w:bCs/>
          <w:color w:val="auto"/>
          <w:sz w:val="21"/>
          <w:szCs w:val="21"/>
        </w:rPr>
        <w:t>表</w:t>
      </w:r>
      <w:r>
        <w:rPr>
          <w:rFonts w:ascii="Times New Roman" w:hAnsi="Times New Roman"/>
          <w:bCs/>
          <w:color w:val="auto"/>
          <w:sz w:val="21"/>
          <w:szCs w:val="21"/>
        </w:rPr>
        <w:t>5</w:t>
      </w:r>
      <w:r>
        <w:rPr>
          <w:bCs/>
          <w:color w:val="auto"/>
          <w:sz w:val="21"/>
          <w:szCs w:val="21"/>
        </w:rPr>
        <w:t>.</w:t>
      </w:r>
      <w:r>
        <w:rPr>
          <w:rFonts w:ascii="Times New Roman" w:hAnsi="Times New Roman"/>
          <w:bCs/>
          <w:color w:val="auto"/>
          <w:sz w:val="21"/>
          <w:szCs w:val="21"/>
        </w:rPr>
        <w:t>4</w:t>
      </w:r>
      <w:r>
        <w:rPr>
          <w:bCs/>
          <w:color w:val="auto"/>
          <w:sz w:val="21"/>
          <w:szCs w:val="21"/>
        </w:rPr>
        <w:t>.</w:t>
      </w:r>
      <w:r>
        <w:rPr>
          <w:rFonts w:ascii="Times New Roman" w:hAnsi="Times New Roman"/>
          <w:bCs/>
          <w:color w:val="auto"/>
          <w:sz w:val="21"/>
          <w:szCs w:val="21"/>
        </w:rPr>
        <w:t>3</w:t>
      </w:r>
      <w:r>
        <w:rPr>
          <w:rFonts w:hint="eastAsia"/>
          <w:bCs/>
          <w:color w:val="auto"/>
          <w:sz w:val="21"/>
          <w:szCs w:val="21"/>
        </w:rPr>
        <w:t xml:space="preserve">  </w:t>
      </w:r>
      <w:r>
        <w:rPr>
          <w:rFonts w:hint="eastAsia"/>
          <w:color w:val="auto"/>
          <w:kern w:val="2"/>
          <w:sz w:val="21"/>
          <w:szCs w:val="21"/>
        </w:rPr>
        <w:t>试验仪器设备</w:t>
      </w:r>
      <w:r>
        <w:rPr>
          <w:rFonts w:hint="eastAsia"/>
          <w:bCs/>
          <w:color w:val="auto"/>
          <w:sz w:val="21"/>
          <w:szCs w:val="21"/>
        </w:rPr>
        <w:t>检定/校准证书有效性评价记录表</w:t>
      </w:r>
      <w:bookmarkEnd w:id="127"/>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039"/>
        <w:gridCol w:w="2064"/>
        <w:gridCol w:w="2069"/>
        <w:gridCol w:w="2050"/>
      </w:tblGrid>
      <w:tr w:rsidR="000D68B2" w14:paraId="10D9C558" w14:textId="77777777" w:rsidTr="002D48B3">
        <w:trPr>
          <w:trHeight w:hRule="exact" w:val="397"/>
          <w:jc w:val="center"/>
        </w:trPr>
        <w:tc>
          <w:tcPr>
            <w:tcW w:w="2039" w:type="dxa"/>
            <w:shd w:val="clear" w:color="auto" w:fill="auto"/>
            <w:vAlign w:val="center"/>
          </w:tcPr>
          <w:p w14:paraId="0447A1E6" w14:textId="77777777" w:rsidR="000D68B2" w:rsidRDefault="000D68B2" w:rsidP="002D48B3">
            <w:pPr>
              <w:jc w:val="center"/>
              <w:rPr>
                <w:color w:val="auto"/>
                <w:kern w:val="2"/>
                <w:sz w:val="21"/>
                <w:szCs w:val="21"/>
              </w:rPr>
            </w:pPr>
            <w:r>
              <w:rPr>
                <w:rFonts w:hint="eastAsia"/>
                <w:color w:val="auto"/>
                <w:kern w:val="2"/>
                <w:sz w:val="21"/>
                <w:szCs w:val="21"/>
              </w:rPr>
              <w:t>仪器设备名称</w:t>
            </w:r>
          </w:p>
        </w:tc>
        <w:tc>
          <w:tcPr>
            <w:tcW w:w="2064" w:type="dxa"/>
            <w:shd w:val="clear" w:color="auto" w:fill="auto"/>
            <w:vAlign w:val="center"/>
          </w:tcPr>
          <w:p w14:paraId="4B1A9CCA" w14:textId="77777777" w:rsidR="000D68B2" w:rsidRDefault="000D68B2" w:rsidP="002D48B3">
            <w:pPr>
              <w:jc w:val="center"/>
              <w:rPr>
                <w:color w:val="auto"/>
                <w:kern w:val="2"/>
                <w:sz w:val="21"/>
                <w:szCs w:val="21"/>
              </w:rPr>
            </w:pPr>
          </w:p>
        </w:tc>
        <w:tc>
          <w:tcPr>
            <w:tcW w:w="2069" w:type="dxa"/>
            <w:shd w:val="clear" w:color="auto" w:fill="auto"/>
            <w:vAlign w:val="center"/>
          </w:tcPr>
          <w:p w14:paraId="56FDDFFA" w14:textId="77777777" w:rsidR="000D68B2" w:rsidRDefault="000D68B2" w:rsidP="002D48B3">
            <w:pPr>
              <w:jc w:val="center"/>
              <w:rPr>
                <w:color w:val="auto"/>
                <w:kern w:val="2"/>
                <w:sz w:val="21"/>
                <w:szCs w:val="21"/>
              </w:rPr>
            </w:pPr>
            <w:r>
              <w:rPr>
                <w:rFonts w:hint="eastAsia"/>
                <w:color w:val="auto"/>
                <w:kern w:val="2"/>
                <w:sz w:val="21"/>
                <w:szCs w:val="21"/>
              </w:rPr>
              <w:t>仪器设备编号</w:t>
            </w:r>
          </w:p>
        </w:tc>
        <w:tc>
          <w:tcPr>
            <w:tcW w:w="2050" w:type="dxa"/>
            <w:shd w:val="clear" w:color="auto" w:fill="auto"/>
            <w:vAlign w:val="center"/>
          </w:tcPr>
          <w:p w14:paraId="6486578E" w14:textId="77777777" w:rsidR="000D68B2" w:rsidRDefault="000D68B2" w:rsidP="002D48B3">
            <w:pPr>
              <w:jc w:val="center"/>
              <w:rPr>
                <w:color w:val="auto"/>
                <w:kern w:val="2"/>
                <w:sz w:val="21"/>
                <w:szCs w:val="21"/>
              </w:rPr>
            </w:pPr>
          </w:p>
        </w:tc>
      </w:tr>
      <w:tr w:rsidR="000D68B2" w14:paraId="43EE8BC8" w14:textId="77777777" w:rsidTr="002D48B3">
        <w:trPr>
          <w:trHeight w:hRule="exact" w:val="397"/>
          <w:jc w:val="center"/>
        </w:trPr>
        <w:tc>
          <w:tcPr>
            <w:tcW w:w="2039" w:type="dxa"/>
            <w:shd w:val="clear" w:color="auto" w:fill="auto"/>
            <w:vAlign w:val="center"/>
          </w:tcPr>
          <w:p w14:paraId="0D7483E2" w14:textId="77777777" w:rsidR="000D68B2" w:rsidRDefault="000D68B2" w:rsidP="002D48B3">
            <w:pPr>
              <w:jc w:val="center"/>
              <w:rPr>
                <w:color w:val="auto"/>
                <w:kern w:val="2"/>
                <w:sz w:val="21"/>
                <w:szCs w:val="21"/>
              </w:rPr>
            </w:pPr>
            <w:r>
              <w:rPr>
                <w:rFonts w:hint="eastAsia"/>
                <w:color w:val="auto"/>
                <w:kern w:val="2"/>
                <w:sz w:val="21"/>
                <w:szCs w:val="21"/>
              </w:rPr>
              <w:t>仪器设备型号</w:t>
            </w:r>
          </w:p>
        </w:tc>
        <w:tc>
          <w:tcPr>
            <w:tcW w:w="2064" w:type="dxa"/>
            <w:shd w:val="clear" w:color="auto" w:fill="auto"/>
            <w:vAlign w:val="center"/>
          </w:tcPr>
          <w:p w14:paraId="49F43072" w14:textId="77777777" w:rsidR="000D68B2" w:rsidRDefault="000D68B2" w:rsidP="002D48B3">
            <w:pPr>
              <w:jc w:val="center"/>
              <w:rPr>
                <w:color w:val="auto"/>
                <w:kern w:val="2"/>
                <w:sz w:val="21"/>
                <w:szCs w:val="21"/>
              </w:rPr>
            </w:pPr>
          </w:p>
        </w:tc>
        <w:tc>
          <w:tcPr>
            <w:tcW w:w="2069" w:type="dxa"/>
            <w:shd w:val="clear" w:color="auto" w:fill="auto"/>
            <w:vAlign w:val="center"/>
          </w:tcPr>
          <w:p w14:paraId="37F359DC" w14:textId="77777777" w:rsidR="000D68B2" w:rsidRDefault="000D68B2" w:rsidP="002D48B3">
            <w:pPr>
              <w:jc w:val="center"/>
              <w:rPr>
                <w:color w:val="auto"/>
                <w:kern w:val="2"/>
                <w:sz w:val="21"/>
                <w:szCs w:val="21"/>
              </w:rPr>
            </w:pPr>
            <w:r>
              <w:rPr>
                <w:rFonts w:hint="eastAsia"/>
                <w:color w:val="auto"/>
                <w:kern w:val="2"/>
                <w:sz w:val="21"/>
                <w:szCs w:val="21"/>
              </w:rPr>
              <w:t>制造厂商</w:t>
            </w:r>
          </w:p>
        </w:tc>
        <w:tc>
          <w:tcPr>
            <w:tcW w:w="2050" w:type="dxa"/>
            <w:shd w:val="clear" w:color="auto" w:fill="auto"/>
            <w:vAlign w:val="center"/>
          </w:tcPr>
          <w:p w14:paraId="0DCB1B9A" w14:textId="77777777" w:rsidR="000D68B2" w:rsidRDefault="000D68B2" w:rsidP="002D48B3">
            <w:pPr>
              <w:jc w:val="center"/>
              <w:rPr>
                <w:color w:val="auto"/>
                <w:kern w:val="2"/>
                <w:sz w:val="21"/>
                <w:szCs w:val="21"/>
              </w:rPr>
            </w:pPr>
          </w:p>
        </w:tc>
      </w:tr>
      <w:tr w:rsidR="000D68B2" w14:paraId="78692A03" w14:textId="77777777" w:rsidTr="002D48B3">
        <w:trPr>
          <w:trHeight w:hRule="exact" w:val="397"/>
          <w:jc w:val="center"/>
        </w:trPr>
        <w:tc>
          <w:tcPr>
            <w:tcW w:w="2039" w:type="dxa"/>
            <w:shd w:val="clear" w:color="auto" w:fill="auto"/>
            <w:vAlign w:val="center"/>
          </w:tcPr>
          <w:p w14:paraId="31755146" w14:textId="77777777" w:rsidR="000D68B2" w:rsidRDefault="000D68B2" w:rsidP="002D48B3">
            <w:pPr>
              <w:jc w:val="center"/>
              <w:rPr>
                <w:color w:val="auto"/>
                <w:kern w:val="2"/>
                <w:sz w:val="21"/>
                <w:szCs w:val="21"/>
              </w:rPr>
            </w:pPr>
            <w:r>
              <w:rPr>
                <w:rFonts w:hint="eastAsia"/>
                <w:color w:val="auto"/>
                <w:sz w:val="21"/>
                <w:szCs w:val="21"/>
              </w:rPr>
              <w:t>检定/校准机构</w:t>
            </w:r>
          </w:p>
        </w:tc>
        <w:tc>
          <w:tcPr>
            <w:tcW w:w="2064" w:type="dxa"/>
            <w:shd w:val="clear" w:color="auto" w:fill="auto"/>
            <w:vAlign w:val="center"/>
          </w:tcPr>
          <w:p w14:paraId="7CBBA731" w14:textId="77777777" w:rsidR="000D68B2" w:rsidRDefault="000D68B2" w:rsidP="002D48B3">
            <w:pPr>
              <w:jc w:val="center"/>
              <w:rPr>
                <w:color w:val="auto"/>
                <w:kern w:val="2"/>
                <w:sz w:val="21"/>
                <w:szCs w:val="21"/>
              </w:rPr>
            </w:pPr>
          </w:p>
        </w:tc>
        <w:tc>
          <w:tcPr>
            <w:tcW w:w="2069" w:type="dxa"/>
            <w:shd w:val="clear" w:color="auto" w:fill="auto"/>
            <w:vAlign w:val="center"/>
          </w:tcPr>
          <w:p w14:paraId="460A0EEB" w14:textId="77777777" w:rsidR="000D68B2" w:rsidRDefault="000D68B2" w:rsidP="002D48B3">
            <w:pPr>
              <w:jc w:val="center"/>
              <w:rPr>
                <w:color w:val="auto"/>
                <w:kern w:val="2"/>
                <w:sz w:val="21"/>
                <w:szCs w:val="21"/>
              </w:rPr>
            </w:pPr>
            <w:r>
              <w:rPr>
                <w:rFonts w:hint="eastAsia"/>
                <w:color w:val="auto"/>
                <w:sz w:val="21"/>
                <w:szCs w:val="21"/>
              </w:rPr>
              <w:t>检定/校准日期</w:t>
            </w:r>
          </w:p>
        </w:tc>
        <w:tc>
          <w:tcPr>
            <w:tcW w:w="2050" w:type="dxa"/>
            <w:shd w:val="clear" w:color="auto" w:fill="auto"/>
            <w:vAlign w:val="center"/>
          </w:tcPr>
          <w:p w14:paraId="0AEB1AA0" w14:textId="77777777" w:rsidR="000D68B2" w:rsidRDefault="000D68B2" w:rsidP="002D48B3">
            <w:pPr>
              <w:jc w:val="center"/>
              <w:rPr>
                <w:color w:val="auto"/>
                <w:kern w:val="2"/>
                <w:sz w:val="21"/>
                <w:szCs w:val="21"/>
              </w:rPr>
            </w:pPr>
          </w:p>
        </w:tc>
      </w:tr>
      <w:tr w:rsidR="000D68B2" w14:paraId="5F4B95BD" w14:textId="77777777" w:rsidTr="002D48B3">
        <w:trPr>
          <w:trHeight w:hRule="exact" w:val="397"/>
          <w:jc w:val="center"/>
        </w:trPr>
        <w:tc>
          <w:tcPr>
            <w:tcW w:w="2039" w:type="dxa"/>
            <w:shd w:val="clear" w:color="auto" w:fill="auto"/>
            <w:vAlign w:val="center"/>
          </w:tcPr>
          <w:p w14:paraId="757DB6A3" w14:textId="77777777" w:rsidR="000D68B2" w:rsidRDefault="000D68B2" w:rsidP="002D48B3">
            <w:pPr>
              <w:jc w:val="center"/>
              <w:rPr>
                <w:color w:val="auto"/>
                <w:kern w:val="2"/>
                <w:sz w:val="21"/>
                <w:szCs w:val="21"/>
              </w:rPr>
            </w:pPr>
            <w:r>
              <w:rPr>
                <w:rFonts w:hint="eastAsia"/>
                <w:color w:val="auto"/>
                <w:sz w:val="21"/>
                <w:szCs w:val="21"/>
              </w:rPr>
              <w:t>检定/校准</w:t>
            </w:r>
            <w:r>
              <w:rPr>
                <w:rFonts w:hint="eastAsia"/>
                <w:color w:val="auto"/>
                <w:kern w:val="2"/>
                <w:sz w:val="21"/>
                <w:szCs w:val="21"/>
              </w:rPr>
              <w:t>证书号</w:t>
            </w:r>
          </w:p>
        </w:tc>
        <w:tc>
          <w:tcPr>
            <w:tcW w:w="6183" w:type="dxa"/>
            <w:gridSpan w:val="3"/>
            <w:shd w:val="clear" w:color="auto" w:fill="auto"/>
            <w:vAlign w:val="center"/>
          </w:tcPr>
          <w:p w14:paraId="72D48DAA" w14:textId="77777777" w:rsidR="000D68B2" w:rsidRDefault="000D68B2" w:rsidP="002D48B3">
            <w:pPr>
              <w:jc w:val="center"/>
              <w:rPr>
                <w:color w:val="auto"/>
                <w:kern w:val="2"/>
                <w:sz w:val="21"/>
                <w:szCs w:val="21"/>
              </w:rPr>
            </w:pPr>
          </w:p>
        </w:tc>
      </w:tr>
      <w:tr w:rsidR="000D68B2" w14:paraId="473E2537" w14:textId="77777777" w:rsidTr="002D48B3">
        <w:trPr>
          <w:trHeight w:hRule="exact" w:val="397"/>
          <w:jc w:val="center"/>
        </w:trPr>
        <w:tc>
          <w:tcPr>
            <w:tcW w:w="2039" w:type="dxa"/>
            <w:shd w:val="clear" w:color="auto" w:fill="auto"/>
            <w:vAlign w:val="center"/>
          </w:tcPr>
          <w:p w14:paraId="71BC4B8C" w14:textId="77777777" w:rsidR="000D68B2" w:rsidRDefault="000D68B2" w:rsidP="002D48B3">
            <w:pPr>
              <w:jc w:val="center"/>
              <w:rPr>
                <w:color w:val="auto"/>
                <w:kern w:val="2"/>
                <w:sz w:val="21"/>
                <w:szCs w:val="21"/>
              </w:rPr>
            </w:pPr>
            <w:r>
              <w:rPr>
                <w:rFonts w:hint="eastAsia"/>
                <w:color w:val="auto"/>
                <w:kern w:val="2"/>
                <w:sz w:val="21"/>
                <w:szCs w:val="21"/>
              </w:rPr>
              <w:t>评审内容</w:t>
            </w:r>
          </w:p>
        </w:tc>
        <w:tc>
          <w:tcPr>
            <w:tcW w:w="6183" w:type="dxa"/>
            <w:gridSpan w:val="3"/>
            <w:shd w:val="clear" w:color="auto" w:fill="auto"/>
            <w:vAlign w:val="center"/>
          </w:tcPr>
          <w:p w14:paraId="5FAB3C88" w14:textId="77777777" w:rsidR="000D68B2" w:rsidRDefault="000D68B2" w:rsidP="002D48B3">
            <w:pPr>
              <w:jc w:val="center"/>
              <w:rPr>
                <w:color w:val="auto"/>
                <w:kern w:val="2"/>
                <w:sz w:val="21"/>
                <w:szCs w:val="21"/>
              </w:rPr>
            </w:pPr>
          </w:p>
        </w:tc>
      </w:tr>
      <w:tr w:rsidR="000D68B2" w14:paraId="525EA37A" w14:textId="77777777" w:rsidTr="002D48B3">
        <w:trPr>
          <w:trHeight w:val="1247"/>
          <w:jc w:val="center"/>
        </w:trPr>
        <w:tc>
          <w:tcPr>
            <w:tcW w:w="2039" w:type="dxa"/>
            <w:shd w:val="clear" w:color="auto" w:fill="auto"/>
            <w:vAlign w:val="center"/>
          </w:tcPr>
          <w:p w14:paraId="362699D4" w14:textId="77777777" w:rsidR="000D68B2" w:rsidRDefault="000D68B2" w:rsidP="002D48B3">
            <w:pPr>
              <w:jc w:val="center"/>
              <w:rPr>
                <w:color w:val="auto"/>
                <w:kern w:val="2"/>
                <w:sz w:val="21"/>
                <w:szCs w:val="21"/>
              </w:rPr>
            </w:pPr>
            <w:r>
              <w:rPr>
                <w:rFonts w:hint="eastAsia"/>
                <w:color w:val="auto"/>
                <w:kern w:val="2"/>
                <w:sz w:val="21"/>
                <w:szCs w:val="21"/>
              </w:rPr>
              <w:t>评审结果</w:t>
            </w:r>
          </w:p>
        </w:tc>
        <w:tc>
          <w:tcPr>
            <w:tcW w:w="6183" w:type="dxa"/>
            <w:gridSpan w:val="3"/>
            <w:shd w:val="clear" w:color="auto" w:fill="auto"/>
            <w:vAlign w:val="center"/>
          </w:tcPr>
          <w:p w14:paraId="01E8349C" w14:textId="77777777" w:rsidR="000D68B2" w:rsidRDefault="000D68B2" w:rsidP="002D48B3">
            <w:pPr>
              <w:spacing w:line="240" w:lineRule="atLeast"/>
              <w:ind w:firstLineChars="300" w:firstLine="630"/>
              <w:rPr>
                <w:color w:val="auto"/>
                <w:kern w:val="2"/>
                <w:sz w:val="21"/>
                <w:szCs w:val="21"/>
              </w:rPr>
            </w:pPr>
            <w:r>
              <w:rPr>
                <w:rFonts w:hint="eastAsia"/>
                <w:color w:val="auto"/>
                <w:kern w:val="2"/>
                <w:sz w:val="21"/>
                <w:szCs w:val="21"/>
              </w:rPr>
              <w:t xml:space="preserve">结果处理：□ 合格    </w:t>
            </w:r>
            <w:r>
              <w:rPr>
                <w:color w:val="auto"/>
                <w:kern w:val="2"/>
                <w:sz w:val="21"/>
                <w:szCs w:val="21"/>
              </w:rPr>
              <w:t xml:space="preserve">         </w:t>
            </w:r>
            <w:r>
              <w:rPr>
                <w:rFonts w:hint="eastAsia"/>
                <w:color w:val="auto"/>
                <w:kern w:val="2"/>
                <w:sz w:val="21"/>
                <w:szCs w:val="21"/>
              </w:rPr>
              <w:t>□ 准用</w:t>
            </w:r>
          </w:p>
          <w:p w14:paraId="4436E8F0" w14:textId="77777777" w:rsidR="000D68B2" w:rsidRDefault="000D68B2" w:rsidP="002D48B3">
            <w:pPr>
              <w:numPr>
                <w:ilvl w:val="0"/>
                <w:numId w:val="3"/>
              </w:numPr>
              <w:spacing w:line="240" w:lineRule="atLeast"/>
              <w:rPr>
                <w:color w:val="auto"/>
                <w:kern w:val="2"/>
                <w:sz w:val="21"/>
                <w:szCs w:val="21"/>
                <w:u w:val="single"/>
              </w:rPr>
            </w:pPr>
            <w:r>
              <w:rPr>
                <w:rFonts w:hint="eastAsia"/>
                <w:color w:val="auto"/>
                <w:kern w:val="2"/>
                <w:sz w:val="21"/>
                <w:szCs w:val="21"/>
              </w:rPr>
              <w:t xml:space="preserve">停用   □ 维修  </w:t>
            </w:r>
            <w:r>
              <w:rPr>
                <w:color w:val="auto"/>
                <w:kern w:val="2"/>
                <w:sz w:val="21"/>
                <w:szCs w:val="21"/>
              </w:rPr>
              <w:t xml:space="preserve"> </w:t>
            </w:r>
            <w:r>
              <w:rPr>
                <w:rFonts w:hint="eastAsia"/>
                <w:color w:val="auto"/>
                <w:kern w:val="2"/>
                <w:sz w:val="21"/>
                <w:szCs w:val="21"/>
              </w:rPr>
              <w:t>□ 其它</w:t>
            </w:r>
          </w:p>
          <w:p w14:paraId="099315BC" w14:textId="77777777" w:rsidR="000D68B2" w:rsidRDefault="000D68B2" w:rsidP="002D48B3">
            <w:pPr>
              <w:widowControl/>
              <w:spacing w:line="240" w:lineRule="atLeast"/>
              <w:jc w:val="center"/>
              <w:rPr>
                <w:color w:val="auto"/>
                <w:kern w:val="2"/>
                <w:sz w:val="21"/>
                <w:szCs w:val="21"/>
              </w:rPr>
            </w:pPr>
            <w:r>
              <w:rPr>
                <w:rFonts w:hint="eastAsia"/>
                <w:color w:val="auto"/>
                <w:kern w:val="2"/>
                <w:sz w:val="21"/>
                <w:szCs w:val="21"/>
              </w:rPr>
              <w:t>验证人：                     年    月    日</w:t>
            </w:r>
          </w:p>
          <w:p w14:paraId="6AB58FE8" w14:textId="77777777" w:rsidR="000D68B2" w:rsidRDefault="000D68B2" w:rsidP="002D48B3">
            <w:pPr>
              <w:spacing w:line="240" w:lineRule="atLeast"/>
              <w:jc w:val="center"/>
              <w:rPr>
                <w:color w:val="auto"/>
                <w:kern w:val="2"/>
                <w:sz w:val="21"/>
                <w:szCs w:val="21"/>
              </w:rPr>
            </w:pPr>
            <w:r>
              <w:rPr>
                <w:rFonts w:hint="eastAsia"/>
                <w:color w:val="auto"/>
                <w:kern w:val="2"/>
                <w:sz w:val="21"/>
                <w:szCs w:val="21"/>
              </w:rPr>
              <w:t>审核人：                     年    月    日</w:t>
            </w:r>
          </w:p>
        </w:tc>
      </w:tr>
      <w:tr w:rsidR="000D68B2" w14:paraId="0BFC0AE3" w14:textId="77777777" w:rsidTr="002D48B3">
        <w:trPr>
          <w:trHeight w:val="431"/>
          <w:jc w:val="center"/>
        </w:trPr>
        <w:tc>
          <w:tcPr>
            <w:tcW w:w="2039" w:type="dxa"/>
            <w:shd w:val="clear" w:color="auto" w:fill="auto"/>
            <w:vAlign w:val="center"/>
          </w:tcPr>
          <w:p w14:paraId="13B26440" w14:textId="77777777" w:rsidR="000D68B2" w:rsidRDefault="000D68B2" w:rsidP="002D48B3">
            <w:pPr>
              <w:jc w:val="center"/>
              <w:rPr>
                <w:color w:val="auto"/>
                <w:kern w:val="2"/>
                <w:sz w:val="21"/>
                <w:szCs w:val="21"/>
              </w:rPr>
            </w:pPr>
            <w:r>
              <w:rPr>
                <w:rFonts w:hint="eastAsia"/>
                <w:color w:val="auto"/>
                <w:kern w:val="2"/>
                <w:sz w:val="21"/>
                <w:szCs w:val="21"/>
              </w:rPr>
              <w:t>备注</w:t>
            </w:r>
          </w:p>
        </w:tc>
        <w:tc>
          <w:tcPr>
            <w:tcW w:w="6183" w:type="dxa"/>
            <w:gridSpan w:val="3"/>
            <w:shd w:val="clear" w:color="auto" w:fill="auto"/>
            <w:vAlign w:val="center"/>
          </w:tcPr>
          <w:p w14:paraId="3DBCB86D" w14:textId="77777777" w:rsidR="000D68B2" w:rsidRDefault="000D68B2" w:rsidP="002D48B3">
            <w:pPr>
              <w:jc w:val="center"/>
              <w:rPr>
                <w:color w:val="auto"/>
                <w:kern w:val="2"/>
                <w:sz w:val="21"/>
                <w:szCs w:val="21"/>
              </w:rPr>
            </w:pPr>
          </w:p>
        </w:tc>
      </w:tr>
      <w:tr w:rsidR="000D68B2" w14:paraId="5D6B1AC8" w14:textId="77777777" w:rsidTr="002D48B3">
        <w:trPr>
          <w:trHeight w:val="431"/>
          <w:jc w:val="center"/>
        </w:trPr>
        <w:tc>
          <w:tcPr>
            <w:tcW w:w="8222" w:type="dxa"/>
            <w:gridSpan w:val="4"/>
            <w:shd w:val="clear" w:color="auto" w:fill="auto"/>
            <w:vAlign w:val="center"/>
          </w:tcPr>
          <w:p w14:paraId="5F3A5F69" w14:textId="77777777" w:rsidR="000D68B2" w:rsidRDefault="000D68B2" w:rsidP="002D48B3">
            <w:pPr>
              <w:ind w:firstLineChars="200" w:firstLine="420"/>
              <w:jc w:val="left"/>
              <w:rPr>
                <w:color w:val="auto"/>
                <w:kern w:val="2"/>
                <w:sz w:val="21"/>
                <w:szCs w:val="21"/>
              </w:rPr>
            </w:pPr>
            <w:r>
              <w:rPr>
                <w:rFonts w:hint="eastAsia"/>
                <w:color w:val="auto"/>
                <w:kern w:val="2"/>
                <w:sz w:val="21"/>
                <w:szCs w:val="21"/>
              </w:rPr>
              <w:t>单位名称：</w:t>
            </w:r>
          </w:p>
        </w:tc>
      </w:tr>
    </w:tbl>
    <w:p w14:paraId="70EF4A1D" w14:textId="77777777" w:rsidR="000D68B2" w:rsidRDefault="000D68B2" w:rsidP="000D68B2">
      <w:pPr>
        <w:pStyle w:val="1"/>
        <w:rPr>
          <w:color w:val="auto"/>
          <w:sz w:val="24"/>
        </w:rPr>
        <w:sectPr w:rsidR="000D68B2">
          <w:pgSz w:w="11906" w:h="16838"/>
          <w:pgMar w:top="1440" w:right="1800" w:bottom="1440" w:left="1800" w:header="851" w:footer="992" w:gutter="0"/>
          <w:cols w:space="720"/>
          <w:docGrid w:type="lines" w:linePitch="312"/>
        </w:sectPr>
      </w:pPr>
    </w:p>
    <w:p w14:paraId="26FB241C" w14:textId="77777777" w:rsidR="000D68B2" w:rsidRDefault="000D68B2" w:rsidP="000D68B2">
      <w:pPr>
        <w:pStyle w:val="1"/>
        <w:rPr>
          <w:rFonts w:cs="Times New Roman"/>
          <w:color w:val="auto"/>
        </w:rPr>
      </w:pPr>
      <w:bookmarkStart w:id="128" w:name="_Toc108100220"/>
      <w:bookmarkStart w:id="129" w:name="_Toc108098577"/>
      <w:bookmarkStart w:id="130" w:name="_Toc108098422"/>
      <w:bookmarkStart w:id="131" w:name="_Toc108083453"/>
      <w:bookmarkStart w:id="132" w:name="_Toc121398815"/>
      <w:bookmarkStart w:id="133" w:name="_Toc108098499"/>
      <w:bookmarkStart w:id="134" w:name="_Toc108098209"/>
      <w:bookmarkStart w:id="135" w:name="_Toc108097926"/>
      <w:bookmarkStart w:id="136" w:name="_Toc108098351"/>
      <w:bookmarkStart w:id="137" w:name="_Toc108098085"/>
      <w:bookmarkStart w:id="138" w:name="_Toc113267258"/>
      <w:r>
        <w:rPr>
          <w:rFonts w:ascii="Times New Roman" w:hAnsi="Times New Roman" w:cs="Times New Roman"/>
          <w:color w:val="auto"/>
        </w:rPr>
        <w:lastRenderedPageBreak/>
        <w:t>6</w:t>
      </w:r>
      <w:r>
        <w:rPr>
          <w:rFonts w:cs="Times New Roman"/>
          <w:color w:val="auto"/>
        </w:rPr>
        <w:t xml:space="preserve">  </w:t>
      </w:r>
      <w:r>
        <w:rPr>
          <w:rFonts w:cs="Times New Roman" w:hint="eastAsia"/>
          <w:color w:val="auto"/>
        </w:rPr>
        <w:t>场所设施与环境</w:t>
      </w:r>
      <w:bookmarkEnd w:id="128"/>
      <w:bookmarkEnd w:id="129"/>
      <w:bookmarkEnd w:id="130"/>
      <w:bookmarkEnd w:id="131"/>
      <w:bookmarkEnd w:id="132"/>
      <w:bookmarkEnd w:id="133"/>
      <w:bookmarkEnd w:id="134"/>
      <w:bookmarkEnd w:id="135"/>
      <w:bookmarkEnd w:id="136"/>
      <w:bookmarkEnd w:id="137"/>
      <w:bookmarkEnd w:id="138"/>
    </w:p>
    <w:p w14:paraId="0BA51D78" w14:textId="77777777" w:rsidR="000D68B2" w:rsidRDefault="000D68B2" w:rsidP="000D68B2">
      <w:pPr>
        <w:pStyle w:val="2"/>
        <w:rPr>
          <w:rFonts w:cs="Times New Roman"/>
          <w:color w:val="auto"/>
          <w:szCs w:val="30"/>
        </w:rPr>
      </w:pPr>
      <w:bookmarkStart w:id="139" w:name="_Toc108098086"/>
      <w:bookmarkStart w:id="140" w:name="_Toc108098210"/>
      <w:bookmarkStart w:id="141" w:name="_Toc108083454"/>
      <w:bookmarkStart w:id="142" w:name="_Toc108100221"/>
      <w:bookmarkStart w:id="143" w:name="_Toc108098500"/>
      <w:bookmarkStart w:id="144" w:name="_Toc108098578"/>
      <w:bookmarkStart w:id="145" w:name="_Toc108098352"/>
      <w:bookmarkStart w:id="146" w:name="_Toc108098423"/>
      <w:bookmarkStart w:id="147" w:name="_Toc108097927"/>
      <w:bookmarkStart w:id="148" w:name="_Toc121398816"/>
      <w:bookmarkStart w:id="149" w:name="_Toc113267259"/>
      <w:r>
        <w:rPr>
          <w:rFonts w:ascii="Times New Roman" w:hAnsi="Times New Roman" w:cs="Times New Roman"/>
          <w:color w:val="auto"/>
          <w:szCs w:val="30"/>
        </w:rPr>
        <w:t>6</w:t>
      </w:r>
      <w:r>
        <w:rPr>
          <w:rFonts w:cs="Times New Roman"/>
          <w:color w:val="auto"/>
          <w:szCs w:val="30"/>
        </w:rPr>
        <w:t>.</w:t>
      </w:r>
      <w:r>
        <w:rPr>
          <w:rFonts w:ascii="Times New Roman" w:hAnsi="Times New Roman" w:cs="Times New Roman"/>
          <w:color w:val="auto"/>
          <w:szCs w:val="30"/>
        </w:rPr>
        <w:t>1</w:t>
      </w:r>
      <w:r>
        <w:rPr>
          <w:rFonts w:cs="Times New Roman"/>
          <w:color w:val="auto"/>
          <w:szCs w:val="30"/>
        </w:rPr>
        <w:t xml:space="preserve"> </w:t>
      </w:r>
      <w:bookmarkEnd w:id="139"/>
      <w:bookmarkEnd w:id="140"/>
      <w:bookmarkEnd w:id="141"/>
      <w:bookmarkEnd w:id="142"/>
      <w:bookmarkEnd w:id="143"/>
      <w:bookmarkEnd w:id="144"/>
      <w:bookmarkEnd w:id="145"/>
      <w:bookmarkEnd w:id="146"/>
      <w:bookmarkEnd w:id="147"/>
      <w:r>
        <w:rPr>
          <w:rFonts w:cs="Times New Roman" w:hint="eastAsia"/>
          <w:color w:val="auto"/>
          <w:szCs w:val="30"/>
        </w:rPr>
        <w:t>场所设施</w:t>
      </w:r>
      <w:bookmarkEnd w:id="148"/>
      <w:bookmarkEnd w:id="149"/>
    </w:p>
    <w:p w14:paraId="58682928" w14:textId="77777777" w:rsidR="000D68B2" w:rsidRDefault="000D68B2" w:rsidP="000D68B2">
      <w:pPr>
        <w:rPr>
          <w:rStyle w:val="affffc"/>
          <w:b w:val="0"/>
          <w:bCs/>
          <w:color w:val="auto"/>
          <w:kern w:val="2"/>
        </w:rPr>
      </w:pPr>
      <w:r>
        <w:rPr>
          <w:rStyle w:val="affffc"/>
          <w:rFonts w:ascii="Times New Roman" w:hAnsi="Times New Roman"/>
          <w:bCs/>
          <w:color w:val="auto"/>
          <w:kern w:val="2"/>
          <w:sz w:val="28"/>
          <w:szCs w:val="28"/>
        </w:rPr>
        <w:t xml:space="preserve">6.1.1 </w:t>
      </w:r>
      <w:r>
        <w:rPr>
          <w:rFonts w:ascii="Times New Roman" w:hAnsi="Times New Roman" w:cs="Times New Roman" w:hint="eastAsia"/>
          <w:color w:val="auto"/>
          <w:sz w:val="28"/>
          <w:szCs w:val="28"/>
        </w:rPr>
        <w:t>土工试验</w:t>
      </w:r>
      <w:r>
        <w:rPr>
          <w:rFonts w:ascii="宋体" w:eastAsia="宋体" w:hAnsi="宋体" w:cs="宋体" w:hint="eastAsia"/>
          <w:color w:val="auto"/>
          <w:sz w:val="28"/>
          <w:szCs w:val="28"/>
        </w:rPr>
        <w:t>室</w:t>
      </w:r>
      <w:r>
        <w:rPr>
          <w:rFonts w:ascii="Times New Roman" w:hAnsi="Times New Roman" w:cs="Times New Roman" w:hint="eastAsia"/>
          <w:color w:val="auto"/>
          <w:sz w:val="28"/>
          <w:szCs w:val="28"/>
        </w:rPr>
        <w:t>场所设施应满足</w:t>
      </w:r>
      <w:r>
        <w:rPr>
          <w:rFonts w:ascii="宋体" w:eastAsia="宋体" w:hAnsi="宋体" w:cs="宋体" w:hint="eastAsia"/>
          <w:color w:val="auto"/>
          <w:kern w:val="2"/>
          <w:sz w:val="28"/>
          <w:szCs w:val="28"/>
        </w:rPr>
        <w:t>附录</w:t>
      </w:r>
      <w:r>
        <w:rPr>
          <w:rFonts w:ascii="Times New Roman" w:eastAsia="宋体" w:hAnsi="Times New Roman" w:cs="宋体" w:hint="eastAsia"/>
          <w:color w:val="auto"/>
          <w:kern w:val="2"/>
          <w:sz w:val="28"/>
          <w:szCs w:val="28"/>
        </w:rPr>
        <w:t>A</w:t>
      </w:r>
      <w:r>
        <w:rPr>
          <w:rFonts w:ascii="宋体" w:eastAsia="宋体" w:hAnsi="宋体" w:cs="宋体" w:hint="eastAsia"/>
          <w:color w:val="auto"/>
          <w:kern w:val="2"/>
          <w:sz w:val="28"/>
          <w:szCs w:val="28"/>
        </w:rPr>
        <w:t>表</w:t>
      </w:r>
      <w:r>
        <w:rPr>
          <w:rFonts w:ascii="Times New Roman" w:eastAsia="宋体" w:hAnsi="Times New Roman" w:cs="Times New Roman"/>
          <w:color w:val="auto"/>
          <w:kern w:val="2"/>
          <w:sz w:val="28"/>
          <w:szCs w:val="28"/>
        </w:rPr>
        <w:t>A.0.1</w:t>
      </w:r>
      <w:r>
        <w:rPr>
          <w:rFonts w:ascii="Times New Roman" w:hAnsi="Times New Roman" w:cs="Times New Roman" w:hint="eastAsia"/>
          <w:color w:val="auto"/>
          <w:sz w:val="28"/>
          <w:szCs w:val="28"/>
        </w:rPr>
        <w:t>的要求。</w:t>
      </w:r>
    </w:p>
    <w:p w14:paraId="2EFFD5F3"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hint="eastAsia"/>
          <w:bCs/>
          <w:color w:val="auto"/>
          <w:kern w:val="2"/>
          <w:sz w:val="28"/>
          <w:szCs w:val="28"/>
        </w:rPr>
        <w:t>6.</w:t>
      </w:r>
      <w:r>
        <w:rPr>
          <w:rStyle w:val="affffc"/>
          <w:rFonts w:ascii="Times New Roman" w:hAnsi="Times New Roman"/>
          <w:bCs/>
          <w:color w:val="auto"/>
          <w:kern w:val="2"/>
          <w:sz w:val="28"/>
          <w:szCs w:val="28"/>
        </w:rPr>
        <w:t>1</w:t>
      </w:r>
      <w:r>
        <w:rPr>
          <w:rStyle w:val="affffc"/>
          <w:rFonts w:ascii="Times New Roman" w:hAnsi="Times New Roman" w:hint="eastAsia"/>
          <w:bCs/>
          <w:color w:val="auto"/>
          <w:kern w:val="2"/>
          <w:sz w:val="28"/>
          <w:szCs w:val="28"/>
        </w:rPr>
        <w:t xml:space="preserve">.2 </w:t>
      </w:r>
      <w:r>
        <w:rPr>
          <w:rFonts w:ascii="Times New Roman" w:hAnsi="Times New Roman" w:cs="Times New Roman" w:hint="eastAsia"/>
          <w:color w:val="auto"/>
          <w:sz w:val="28"/>
          <w:szCs w:val="28"/>
        </w:rPr>
        <w:t>土工试验室应具有固定的试验场所，试验场所应包括</w:t>
      </w:r>
      <w:r>
        <w:rPr>
          <w:rFonts w:ascii="Times New Roman" w:hAnsi="Times New Roman" w:cs="Times New Roman" w:hint="eastAsia"/>
          <w:color w:val="auto"/>
          <w:kern w:val="2"/>
          <w:sz w:val="28"/>
          <w:szCs w:val="28"/>
        </w:rPr>
        <w:t>样品区、试样制备区、试验区和办公区，区域应布局合理，试验区应禁止无关人员进入。</w:t>
      </w:r>
    </w:p>
    <w:p w14:paraId="27BF8CC4" w14:textId="77777777" w:rsidR="000D68B2" w:rsidRDefault="000D68B2" w:rsidP="000D68B2">
      <w:pPr>
        <w:spacing w:line="360" w:lineRule="auto"/>
        <w:rPr>
          <w:color w:val="auto"/>
          <w:sz w:val="28"/>
          <w:szCs w:val="28"/>
        </w:rPr>
      </w:pPr>
      <w:r>
        <w:rPr>
          <w:rStyle w:val="affffc"/>
          <w:rFonts w:ascii="Times New Roman" w:hAnsi="Times New Roman"/>
          <w:bCs/>
          <w:color w:val="auto"/>
          <w:kern w:val="2"/>
          <w:sz w:val="28"/>
          <w:szCs w:val="28"/>
        </w:rPr>
        <w:t>6.1.3</w:t>
      </w:r>
      <w:r>
        <w:rPr>
          <w:rFonts w:ascii="Times New Roman" w:hAnsi="Times New Roman" w:cs="Times New Roman" w:hint="eastAsia"/>
          <w:color w:val="auto"/>
          <w:kern w:val="2"/>
          <w:sz w:val="28"/>
          <w:szCs w:val="28"/>
        </w:rPr>
        <w:t xml:space="preserve"> </w:t>
      </w:r>
      <w:r>
        <w:rPr>
          <w:rFonts w:ascii="宋体" w:hAnsi="宋体" w:hint="eastAsia"/>
          <w:color w:val="auto"/>
          <w:sz w:val="28"/>
          <w:szCs w:val="28"/>
        </w:rPr>
        <w:t>对产生粉尘的试验场所，应</w:t>
      </w:r>
      <w:r>
        <w:rPr>
          <w:rFonts w:ascii="宋体" w:eastAsia="宋体" w:hAnsi="宋体" w:cs="宋体" w:hint="eastAsia"/>
          <w:color w:val="auto"/>
          <w:sz w:val="28"/>
          <w:szCs w:val="28"/>
        </w:rPr>
        <w:t>配备</w:t>
      </w:r>
      <w:r>
        <w:rPr>
          <w:rFonts w:ascii="宋体" w:hAnsi="宋体" w:hint="eastAsia"/>
          <w:color w:val="auto"/>
          <w:sz w:val="28"/>
          <w:szCs w:val="28"/>
        </w:rPr>
        <w:t>通风、防尘设施</w:t>
      </w:r>
      <w:r>
        <w:rPr>
          <w:rFonts w:ascii="宋体" w:eastAsia="宋体" w:hAnsi="宋体" w:cs="宋体" w:hint="eastAsia"/>
          <w:color w:val="auto"/>
          <w:sz w:val="28"/>
          <w:szCs w:val="28"/>
        </w:rPr>
        <w:t>。</w:t>
      </w:r>
    </w:p>
    <w:p w14:paraId="7A880B99" w14:textId="77777777" w:rsidR="000D68B2" w:rsidRDefault="000D68B2" w:rsidP="000D68B2">
      <w:pPr>
        <w:spacing w:line="360" w:lineRule="auto"/>
        <w:rPr>
          <w:color w:val="auto"/>
          <w:sz w:val="28"/>
          <w:szCs w:val="28"/>
        </w:rPr>
      </w:pPr>
      <w:r>
        <w:rPr>
          <w:rStyle w:val="affffc"/>
          <w:rFonts w:ascii="Times New Roman" w:hAnsi="Times New Roman"/>
          <w:bCs/>
          <w:color w:val="auto"/>
          <w:kern w:val="2"/>
          <w:sz w:val="28"/>
          <w:szCs w:val="28"/>
        </w:rPr>
        <w:t>6.1.4</w:t>
      </w:r>
      <w:r>
        <w:rPr>
          <w:rStyle w:val="affffc"/>
          <w:rFonts w:ascii="Times New Roman" w:hAnsi="Times New Roman" w:hint="eastAsia"/>
          <w:bCs/>
          <w:color w:val="auto"/>
          <w:kern w:val="2"/>
          <w:sz w:val="28"/>
          <w:szCs w:val="28"/>
        </w:rPr>
        <w:t xml:space="preserve"> </w:t>
      </w:r>
      <w:r>
        <w:rPr>
          <w:rFonts w:ascii="Times New Roman" w:hAnsi="Times New Roman" w:cs="Times New Roman" w:hint="eastAsia"/>
          <w:color w:val="auto"/>
          <w:kern w:val="2"/>
          <w:sz w:val="28"/>
          <w:szCs w:val="28"/>
        </w:rPr>
        <w:t>对振动较大的设备，应有减振、隔离设施。</w:t>
      </w:r>
    </w:p>
    <w:p w14:paraId="5031E8F6" w14:textId="77777777" w:rsidR="000D68B2" w:rsidRDefault="000D68B2" w:rsidP="000D68B2">
      <w:pPr>
        <w:spacing w:line="360" w:lineRule="auto"/>
        <w:rPr>
          <w:color w:val="auto"/>
          <w:sz w:val="28"/>
          <w:szCs w:val="28"/>
        </w:rPr>
      </w:pPr>
      <w:r>
        <w:rPr>
          <w:rStyle w:val="affffc"/>
          <w:rFonts w:ascii="Times New Roman" w:hAnsi="Times New Roman"/>
          <w:bCs/>
          <w:color w:val="auto"/>
          <w:kern w:val="2"/>
          <w:sz w:val="28"/>
          <w:szCs w:val="28"/>
        </w:rPr>
        <w:t>6.1.5</w:t>
      </w:r>
      <w:r>
        <w:rPr>
          <w:rStyle w:val="affffc"/>
          <w:rFonts w:ascii="Times New Roman" w:hAnsi="Times New Roman" w:hint="eastAsia"/>
          <w:bCs/>
          <w:color w:val="auto"/>
          <w:kern w:val="2"/>
          <w:sz w:val="28"/>
          <w:szCs w:val="28"/>
        </w:rPr>
        <w:t xml:space="preserve"> </w:t>
      </w:r>
      <w:r>
        <w:rPr>
          <w:rFonts w:ascii="Times New Roman" w:hAnsi="Times New Roman" w:cs="Times New Roman" w:hint="eastAsia"/>
          <w:color w:val="auto"/>
          <w:kern w:val="2"/>
          <w:sz w:val="28"/>
          <w:szCs w:val="28"/>
        </w:rPr>
        <w:t>对高温加热设备，应有防止灼伤设施</w:t>
      </w:r>
      <w:r>
        <w:rPr>
          <w:rFonts w:hint="eastAsia"/>
          <w:color w:val="auto"/>
          <w:sz w:val="28"/>
          <w:szCs w:val="28"/>
        </w:rPr>
        <w:t>。</w:t>
      </w:r>
    </w:p>
    <w:p w14:paraId="25C3134A" w14:textId="77777777" w:rsidR="000D68B2" w:rsidRDefault="000D68B2" w:rsidP="000D68B2">
      <w:pPr>
        <w:pStyle w:val="2"/>
        <w:rPr>
          <w:rFonts w:cs="Times New Roman"/>
          <w:color w:val="auto"/>
          <w:szCs w:val="30"/>
        </w:rPr>
      </w:pPr>
      <w:bookmarkStart w:id="150" w:name="_Toc108098501"/>
      <w:bookmarkStart w:id="151" w:name="_Toc108098087"/>
      <w:bookmarkStart w:id="152" w:name="_Toc108098211"/>
      <w:bookmarkStart w:id="153" w:name="_Toc121398817"/>
      <w:bookmarkStart w:id="154" w:name="_Toc108098353"/>
      <w:bookmarkStart w:id="155" w:name="_Toc108097928"/>
      <w:bookmarkStart w:id="156" w:name="_Toc108100222"/>
      <w:bookmarkStart w:id="157" w:name="_Toc108083455"/>
      <w:bookmarkStart w:id="158" w:name="_Toc108098579"/>
      <w:bookmarkStart w:id="159" w:name="_Toc113267260"/>
      <w:bookmarkStart w:id="160" w:name="_Toc108098424"/>
      <w:r>
        <w:rPr>
          <w:rFonts w:ascii="Times New Roman" w:hAnsi="Times New Roman" w:cs="Times New Roman"/>
          <w:color w:val="auto"/>
          <w:szCs w:val="30"/>
        </w:rPr>
        <w:t>6</w:t>
      </w:r>
      <w:r>
        <w:rPr>
          <w:rFonts w:cs="Times New Roman"/>
          <w:color w:val="auto"/>
          <w:szCs w:val="30"/>
        </w:rPr>
        <w:t>.</w:t>
      </w:r>
      <w:r>
        <w:rPr>
          <w:rFonts w:ascii="Times New Roman" w:hAnsi="Times New Roman" w:cs="Times New Roman"/>
          <w:color w:val="auto"/>
          <w:szCs w:val="30"/>
        </w:rPr>
        <w:t>2</w:t>
      </w:r>
      <w:r>
        <w:rPr>
          <w:rFonts w:cs="Times New Roman"/>
          <w:color w:val="auto"/>
          <w:szCs w:val="30"/>
        </w:rPr>
        <w:t xml:space="preserve"> </w:t>
      </w:r>
      <w:r>
        <w:rPr>
          <w:rFonts w:cs="Times New Roman" w:hint="eastAsia"/>
          <w:color w:val="auto"/>
          <w:szCs w:val="30"/>
        </w:rPr>
        <w:t>场所环境</w:t>
      </w:r>
      <w:bookmarkEnd w:id="150"/>
      <w:bookmarkEnd w:id="151"/>
      <w:bookmarkEnd w:id="152"/>
      <w:bookmarkEnd w:id="153"/>
      <w:bookmarkEnd w:id="154"/>
      <w:bookmarkEnd w:id="155"/>
      <w:bookmarkEnd w:id="156"/>
      <w:bookmarkEnd w:id="157"/>
      <w:bookmarkEnd w:id="158"/>
      <w:bookmarkEnd w:id="159"/>
      <w:bookmarkEnd w:id="160"/>
    </w:p>
    <w:p w14:paraId="47C7C344" w14:textId="77777777" w:rsidR="000D68B2" w:rsidRDefault="000D68B2" w:rsidP="000D68B2">
      <w:pPr>
        <w:rPr>
          <w:color w:val="auto"/>
          <w:sz w:val="28"/>
          <w:szCs w:val="28"/>
        </w:rPr>
      </w:pPr>
      <w:r>
        <w:rPr>
          <w:rStyle w:val="affffc"/>
          <w:rFonts w:ascii="Times New Roman" w:hAnsi="Times New Roman" w:hint="eastAsia"/>
          <w:bCs/>
          <w:color w:val="auto"/>
          <w:kern w:val="2"/>
        </w:rPr>
        <w:t>6.</w:t>
      </w:r>
      <w:r>
        <w:rPr>
          <w:rStyle w:val="affffc"/>
          <w:rFonts w:ascii="Times New Roman" w:hAnsi="Times New Roman"/>
          <w:bCs/>
          <w:color w:val="auto"/>
          <w:kern w:val="2"/>
        </w:rPr>
        <w:t>2</w:t>
      </w:r>
      <w:r>
        <w:rPr>
          <w:rStyle w:val="affffc"/>
          <w:rFonts w:ascii="Times New Roman" w:hAnsi="Times New Roman" w:hint="eastAsia"/>
          <w:bCs/>
          <w:color w:val="auto"/>
          <w:kern w:val="2"/>
        </w:rPr>
        <w:t>.</w:t>
      </w:r>
      <w:r>
        <w:rPr>
          <w:rStyle w:val="affffc"/>
          <w:rFonts w:ascii="Times New Roman" w:hAnsi="Times New Roman"/>
          <w:bCs/>
          <w:color w:val="auto"/>
          <w:kern w:val="2"/>
        </w:rPr>
        <w:t>1</w:t>
      </w:r>
      <w:r>
        <w:rPr>
          <w:rStyle w:val="affffc"/>
          <w:rFonts w:ascii="Times New Roman" w:hAnsi="Times New Roman" w:hint="eastAsia"/>
          <w:bCs/>
          <w:color w:val="auto"/>
          <w:kern w:val="2"/>
        </w:rPr>
        <w:t xml:space="preserve"> </w:t>
      </w:r>
      <w:r>
        <w:rPr>
          <w:rFonts w:ascii="Times New Roman" w:hAnsi="Times New Roman" w:cs="Times New Roman" w:hint="eastAsia"/>
          <w:color w:val="auto"/>
          <w:kern w:val="2"/>
          <w:sz w:val="28"/>
          <w:szCs w:val="28"/>
        </w:rPr>
        <w:t>土</w:t>
      </w:r>
      <w:r>
        <w:rPr>
          <w:rFonts w:ascii="宋体" w:eastAsia="宋体" w:hAnsi="宋体" w:cs="宋体" w:hint="eastAsia"/>
          <w:color w:val="auto"/>
          <w:kern w:val="2"/>
          <w:sz w:val="28"/>
          <w:szCs w:val="28"/>
        </w:rPr>
        <w:t>工试验</w:t>
      </w:r>
      <w:proofErr w:type="gramStart"/>
      <w:r>
        <w:rPr>
          <w:rFonts w:ascii="宋体" w:eastAsia="宋体" w:hAnsi="宋体" w:cs="宋体" w:hint="eastAsia"/>
          <w:color w:val="auto"/>
          <w:kern w:val="2"/>
          <w:sz w:val="28"/>
          <w:szCs w:val="28"/>
        </w:rPr>
        <w:t>室应当</w:t>
      </w:r>
      <w:proofErr w:type="gramEnd"/>
      <w:r>
        <w:rPr>
          <w:rFonts w:ascii="宋体" w:eastAsia="宋体" w:hAnsi="宋体" w:cs="宋体" w:hint="eastAsia"/>
          <w:color w:val="auto"/>
          <w:kern w:val="2"/>
          <w:sz w:val="28"/>
          <w:szCs w:val="28"/>
        </w:rPr>
        <w:t>保持清洁卫生，规范整齐。</w:t>
      </w:r>
    </w:p>
    <w:p w14:paraId="559AE92F" w14:textId="77777777" w:rsidR="000D68B2" w:rsidRDefault="000D68B2" w:rsidP="000D68B2">
      <w:pPr>
        <w:rPr>
          <w:rFonts w:ascii="宋体" w:eastAsia="宋体" w:hAnsi="宋体" w:cs="宋体"/>
          <w:color w:val="auto"/>
          <w:kern w:val="2"/>
          <w:sz w:val="28"/>
          <w:szCs w:val="28"/>
        </w:rPr>
      </w:pPr>
      <w:r>
        <w:rPr>
          <w:rStyle w:val="affffc"/>
          <w:rFonts w:ascii="Times New Roman" w:hAnsi="Times New Roman" w:hint="eastAsia"/>
          <w:bCs/>
          <w:color w:val="auto"/>
          <w:kern w:val="2"/>
        </w:rPr>
        <w:t>6.</w:t>
      </w:r>
      <w:r>
        <w:rPr>
          <w:rStyle w:val="affffc"/>
          <w:rFonts w:ascii="Times New Roman" w:hAnsi="Times New Roman"/>
          <w:bCs/>
          <w:color w:val="auto"/>
          <w:kern w:val="2"/>
        </w:rPr>
        <w:t>2</w:t>
      </w:r>
      <w:r>
        <w:rPr>
          <w:rStyle w:val="affffc"/>
          <w:rFonts w:ascii="Times New Roman" w:hAnsi="Times New Roman" w:hint="eastAsia"/>
          <w:bCs/>
          <w:color w:val="auto"/>
          <w:kern w:val="2"/>
        </w:rPr>
        <w:t>.</w:t>
      </w:r>
      <w:r>
        <w:rPr>
          <w:rStyle w:val="affffc"/>
          <w:rFonts w:ascii="Times New Roman" w:hAnsi="Times New Roman"/>
          <w:bCs/>
          <w:color w:val="auto"/>
          <w:kern w:val="2"/>
        </w:rPr>
        <w:t>2</w:t>
      </w:r>
      <w:r>
        <w:rPr>
          <w:rStyle w:val="affffc"/>
          <w:rFonts w:ascii="Times New Roman" w:hAnsi="Times New Roman" w:hint="eastAsia"/>
          <w:bCs/>
          <w:color w:val="auto"/>
          <w:kern w:val="2"/>
        </w:rPr>
        <w:t xml:space="preserve"> </w:t>
      </w:r>
      <w:r>
        <w:rPr>
          <w:rFonts w:ascii="宋体" w:eastAsia="宋体" w:hAnsi="宋体" w:cs="宋体" w:hint="eastAsia"/>
          <w:color w:val="auto"/>
          <w:kern w:val="2"/>
          <w:sz w:val="28"/>
          <w:szCs w:val="28"/>
        </w:rPr>
        <w:t>试验区环境应满足下表要求：</w:t>
      </w:r>
    </w:p>
    <w:p w14:paraId="32F095FA"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color w:val="auto"/>
          <w:kern w:val="2"/>
          <w:sz w:val="28"/>
          <w:szCs w:val="28"/>
        </w:rPr>
        <w:t>1</w:t>
      </w:r>
      <w:r>
        <w:rPr>
          <w:rFonts w:ascii="宋体" w:eastAsia="宋体" w:hAnsi="宋体" w:cs="宋体"/>
          <w:color w:val="auto"/>
          <w:kern w:val="2"/>
          <w:sz w:val="28"/>
          <w:szCs w:val="28"/>
        </w:rPr>
        <w:t xml:space="preserve"> </w:t>
      </w:r>
      <w:r>
        <w:rPr>
          <w:rFonts w:ascii="宋体" w:eastAsia="宋体" w:hAnsi="宋体" w:cs="宋体" w:hint="eastAsia"/>
          <w:color w:val="auto"/>
          <w:kern w:val="2"/>
          <w:sz w:val="28"/>
          <w:szCs w:val="28"/>
        </w:rPr>
        <w:t>室内试验仪器应在下列环境范围内保证其测量的准确度：</w:t>
      </w:r>
    </w:p>
    <w:p w14:paraId="52B672DB"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hint="eastAsia"/>
          <w:color w:val="auto"/>
          <w:kern w:val="2"/>
          <w:sz w:val="28"/>
          <w:szCs w:val="28"/>
        </w:rPr>
        <w:t>1</w:t>
      </w:r>
      <w:r>
        <w:rPr>
          <w:rFonts w:ascii="宋体" w:eastAsia="宋体" w:hAnsi="宋体" w:cs="宋体" w:hint="eastAsia"/>
          <w:color w:val="auto"/>
          <w:kern w:val="2"/>
          <w:sz w:val="28"/>
          <w:szCs w:val="28"/>
        </w:rPr>
        <w:t>）温度：</w:t>
      </w:r>
      <w:r>
        <w:rPr>
          <w:rFonts w:ascii="Times New Roman" w:eastAsia="宋体" w:hAnsi="Times New Roman" w:cs="宋体"/>
          <w:color w:val="auto"/>
          <w:kern w:val="2"/>
          <w:sz w:val="28"/>
          <w:szCs w:val="28"/>
        </w:rPr>
        <w:t>20</w:t>
      </w:r>
      <w:r>
        <w:rPr>
          <w:rFonts w:ascii="宋体" w:eastAsia="宋体" w:hAnsi="宋体" w:cs="宋体"/>
          <w:color w:val="auto"/>
          <w:kern w:val="2"/>
          <w:sz w:val="28"/>
          <w:szCs w:val="28"/>
        </w:rPr>
        <w:t>℃±</w:t>
      </w:r>
      <w:r>
        <w:rPr>
          <w:rFonts w:ascii="Times New Roman" w:eastAsia="宋体" w:hAnsi="Times New Roman" w:cs="宋体"/>
          <w:color w:val="auto"/>
          <w:kern w:val="2"/>
          <w:sz w:val="28"/>
          <w:szCs w:val="28"/>
        </w:rPr>
        <w:t>5</w:t>
      </w:r>
      <w:r>
        <w:rPr>
          <w:rFonts w:ascii="宋体" w:eastAsia="宋体" w:hAnsi="宋体" w:cs="宋体"/>
          <w:color w:val="auto"/>
          <w:kern w:val="2"/>
          <w:sz w:val="28"/>
          <w:szCs w:val="28"/>
        </w:rPr>
        <w:t>℃</w:t>
      </w:r>
    </w:p>
    <w:p w14:paraId="3C612FFF"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hint="eastAsia"/>
          <w:color w:val="auto"/>
          <w:kern w:val="2"/>
          <w:sz w:val="28"/>
          <w:szCs w:val="28"/>
        </w:rPr>
        <w:t>2</w:t>
      </w:r>
      <w:r>
        <w:rPr>
          <w:rFonts w:ascii="宋体" w:eastAsia="宋体" w:hAnsi="宋体" w:cs="宋体" w:hint="eastAsia"/>
          <w:color w:val="auto"/>
          <w:kern w:val="2"/>
          <w:sz w:val="28"/>
          <w:szCs w:val="28"/>
        </w:rPr>
        <w:t>）相对湿度：</w:t>
      </w:r>
      <w:r>
        <w:rPr>
          <w:rFonts w:ascii="宋体" w:eastAsia="宋体" w:hAnsi="宋体" w:cs="宋体"/>
          <w:color w:val="auto"/>
          <w:kern w:val="2"/>
          <w:sz w:val="28"/>
          <w:szCs w:val="28"/>
        </w:rPr>
        <w:t>＜</w:t>
      </w:r>
      <w:r>
        <w:rPr>
          <w:rFonts w:ascii="Times New Roman" w:eastAsia="宋体" w:hAnsi="Times New Roman" w:cs="宋体"/>
          <w:color w:val="auto"/>
          <w:kern w:val="2"/>
          <w:sz w:val="28"/>
          <w:szCs w:val="28"/>
        </w:rPr>
        <w:t>80</w:t>
      </w:r>
      <w:r>
        <w:rPr>
          <w:rFonts w:ascii="宋体" w:eastAsia="宋体" w:hAnsi="宋体" w:cs="宋体"/>
          <w:color w:val="auto"/>
          <w:kern w:val="2"/>
          <w:sz w:val="28"/>
          <w:szCs w:val="28"/>
        </w:rPr>
        <w:t>%</w:t>
      </w:r>
    </w:p>
    <w:p w14:paraId="777B2DD0"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color w:val="auto"/>
          <w:kern w:val="2"/>
          <w:sz w:val="28"/>
          <w:szCs w:val="28"/>
        </w:rPr>
        <w:t>2</w:t>
      </w:r>
      <w:r>
        <w:rPr>
          <w:rFonts w:ascii="宋体" w:eastAsia="宋体" w:hAnsi="宋体" w:cs="宋体" w:hint="eastAsia"/>
          <w:color w:val="auto"/>
          <w:kern w:val="2"/>
          <w:sz w:val="28"/>
          <w:szCs w:val="28"/>
        </w:rPr>
        <w:t xml:space="preserve"> 室内试验仪器应在下列环境范围内保证其正常工作：</w:t>
      </w:r>
    </w:p>
    <w:p w14:paraId="4B997F25"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hint="eastAsia"/>
          <w:color w:val="auto"/>
          <w:kern w:val="2"/>
          <w:sz w:val="28"/>
          <w:szCs w:val="28"/>
        </w:rPr>
        <w:t>1</w:t>
      </w:r>
      <w:r>
        <w:rPr>
          <w:rFonts w:ascii="宋体" w:eastAsia="宋体" w:hAnsi="宋体" w:cs="宋体" w:hint="eastAsia"/>
          <w:color w:val="auto"/>
          <w:kern w:val="2"/>
          <w:sz w:val="28"/>
          <w:szCs w:val="28"/>
        </w:rPr>
        <w:t>）温度：</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40</w:t>
      </w:r>
      <w:r>
        <w:rPr>
          <w:rFonts w:ascii="宋体" w:eastAsia="宋体" w:hAnsi="宋体" w:cs="宋体"/>
          <w:color w:val="auto"/>
          <w:kern w:val="2"/>
          <w:sz w:val="28"/>
          <w:szCs w:val="28"/>
        </w:rPr>
        <w:t>℃</w:t>
      </w:r>
    </w:p>
    <w:p w14:paraId="5AAF8E93"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eastAsia="宋体" w:hAnsi="Times New Roman" w:cs="宋体" w:hint="eastAsia"/>
          <w:color w:val="auto"/>
          <w:kern w:val="2"/>
          <w:sz w:val="28"/>
          <w:szCs w:val="28"/>
        </w:rPr>
        <w:t>2</w:t>
      </w:r>
      <w:r>
        <w:rPr>
          <w:rFonts w:ascii="宋体" w:eastAsia="宋体" w:hAnsi="宋体" w:cs="宋体" w:hint="eastAsia"/>
          <w:color w:val="auto"/>
          <w:kern w:val="2"/>
          <w:sz w:val="28"/>
          <w:szCs w:val="28"/>
        </w:rPr>
        <w:t>）相对湿度：</w:t>
      </w:r>
      <w:r>
        <w:rPr>
          <w:rFonts w:ascii="宋体" w:eastAsia="宋体" w:hAnsi="宋体" w:cs="宋体"/>
          <w:color w:val="auto"/>
          <w:kern w:val="2"/>
          <w:sz w:val="28"/>
          <w:szCs w:val="28"/>
        </w:rPr>
        <w:t>＜</w:t>
      </w:r>
      <w:r>
        <w:rPr>
          <w:rFonts w:ascii="Times New Roman" w:eastAsia="宋体" w:hAnsi="Times New Roman" w:cs="宋体"/>
          <w:color w:val="auto"/>
          <w:kern w:val="2"/>
          <w:sz w:val="28"/>
          <w:szCs w:val="28"/>
        </w:rPr>
        <w:t>85</w:t>
      </w:r>
      <w:r>
        <w:rPr>
          <w:rFonts w:ascii="宋体" w:eastAsia="宋体" w:hAnsi="宋体" w:cs="宋体"/>
          <w:color w:val="auto"/>
          <w:kern w:val="2"/>
          <w:sz w:val="28"/>
          <w:szCs w:val="28"/>
        </w:rPr>
        <w:t>%</w:t>
      </w:r>
    </w:p>
    <w:p w14:paraId="1BFD78F8" w14:textId="77777777" w:rsidR="000D68B2" w:rsidRDefault="000D68B2" w:rsidP="000D68B2">
      <w:pPr>
        <w:pStyle w:val="2"/>
        <w:rPr>
          <w:rFonts w:cs="Times New Roman"/>
          <w:color w:val="auto"/>
          <w:szCs w:val="30"/>
        </w:rPr>
      </w:pPr>
      <w:bookmarkStart w:id="161" w:name="_Toc121398818"/>
      <w:bookmarkStart w:id="162" w:name="_Toc113267261"/>
      <w:r>
        <w:rPr>
          <w:rFonts w:ascii="Times New Roman" w:hAnsi="Times New Roman" w:cs="Times New Roman"/>
          <w:color w:val="auto"/>
          <w:szCs w:val="30"/>
        </w:rPr>
        <w:t>6</w:t>
      </w:r>
      <w:r>
        <w:rPr>
          <w:rFonts w:cs="Times New Roman"/>
          <w:color w:val="auto"/>
          <w:szCs w:val="30"/>
        </w:rPr>
        <w:t>.</w:t>
      </w:r>
      <w:r>
        <w:rPr>
          <w:rFonts w:ascii="Times New Roman" w:hAnsi="Times New Roman" w:cs="Times New Roman"/>
          <w:color w:val="auto"/>
          <w:szCs w:val="30"/>
        </w:rPr>
        <w:t>3</w:t>
      </w:r>
      <w:r>
        <w:rPr>
          <w:rFonts w:cs="Times New Roman"/>
          <w:color w:val="auto"/>
          <w:szCs w:val="30"/>
        </w:rPr>
        <w:t xml:space="preserve"> </w:t>
      </w:r>
      <w:r>
        <w:rPr>
          <w:rFonts w:cs="Times New Roman" w:hint="eastAsia"/>
          <w:color w:val="auto"/>
          <w:szCs w:val="30"/>
        </w:rPr>
        <w:t>危险化学试剂管理</w:t>
      </w:r>
      <w:bookmarkEnd w:id="161"/>
      <w:bookmarkEnd w:id="162"/>
    </w:p>
    <w:p w14:paraId="66167438" w14:textId="77777777" w:rsidR="000D68B2" w:rsidRDefault="000D68B2" w:rsidP="000D68B2">
      <w:pPr>
        <w:rPr>
          <w:rFonts w:ascii="Times New Roman" w:hAnsi="Times New Roman" w:cs="Times New Roman"/>
          <w:color w:val="auto"/>
          <w:kern w:val="2"/>
          <w:sz w:val="28"/>
          <w:szCs w:val="28"/>
        </w:rPr>
      </w:pPr>
      <w:r>
        <w:rPr>
          <w:rFonts w:ascii="Times New Roman" w:hAnsi="Times New Roman"/>
          <w:b/>
          <w:color w:val="auto"/>
          <w:sz w:val="28"/>
          <w:szCs w:val="28"/>
        </w:rPr>
        <w:t xml:space="preserve">6.3.1 </w:t>
      </w:r>
      <w:r>
        <w:rPr>
          <w:rFonts w:ascii="Times New Roman" w:hAnsi="Times New Roman" w:cs="Times New Roman" w:hint="eastAsia"/>
          <w:color w:val="auto"/>
          <w:kern w:val="2"/>
          <w:sz w:val="28"/>
          <w:szCs w:val="28"/>
        </w:rPr>
        <w:t>涉及有危险化学用品的</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试验室应建立相应管理制度。</w:t>
      </w:r>
    </w:p>
    <w:p w14:paraId="0675760B" w14:textId="77777777" w:rsidR="000D68B2" w:rsidRDefault="000D68B2" w:rsidP="000D68B2">
      <w:pPr>
        <w:rPr>
          <w:rFonts w:ascii="Times New Roman" w:hAnsi="Times New Roman" w:cs="Times New Roman"/>
          <w:color w:val="auto"/>
          <w:kern w:val="2"/>
          <w:sz w:val="28"/>
          <w:szCs w:val="28"/>
        </w:rPr>
      </w:pPr>
      <w:r>
        <w:rPr>
          <w:rFonts w:ascii="Times New Roman" w:hAnsi="Times New Roman" w:hint="eastAsia"/>
          <w:b/>
          <w:color w:val="auto"/>
          <w:sz w:val="28"/>
          <w:szCs w:val="28"/>
        </w:rPr>
        <w:t>6.</w:t>
      </w:r>
      <w:r>
        <w:rPr>
          <w:rFonts w:ascii="Times New Roman" w:hAnsi="Times New Roman"/>
          <w:b/>
          <w:color w:val="auto"/>
          <w:sz w:val="28"/>
          <w:szCs w:val="28"/>
        </w:rPr>
        <w:t>3</w:t>
      </w:r>
      <w:r>
        <w:rPr>
          <w:rFonts w:ascii="Times New Roman" w:hAnsi="Times New Roman" w:hint="eastAsia"/>
          <w:b/>
          <w:color w:val="auto"/>
          <w:sz w:val="28"/>
          <w:szCs w:val="28"/>
        </w:rPr>
        <w:t>.</w:t>
      </w:r>
      <w:r>
        <w:rPr>
          <w:rFonts w:ascii="Times New Roman" w:hAnsi="Times New Roman"/>
          <w:b/>
          <w:color w:val="auto"/>
          <w:sz w:val="28"/>
          <w:szCs w:val="28"/>
        </w:rPr>
        <w:t>2</w:t>
      </w:r>
      <w:r>
        <w:rPr>
          <w:rFonts w:ascii="Times New Roman" w:hAnsi="Times New Roman" w:hint="eastAsia"/>
          <w:b/>
          <w:color w:val="auto"/>
          <w:sz w:val="28"/>
          <w:szCs w:val="28"/>
        </w:rPr>
        <w:t xml:space="preserve"> </w:t>
      </w:r>
      <w:r>
        <w:rPr>
          <w:rFonts w:ascii="Times New Roman" w:hAnsi="Times New Roman" w:cs="Times New Roman" w:hint="eastAsia"/>
          <w:color w:val="auto"/>
          <w:kern w:val="2"/>
          <w:sz w:val="28"/>
          <w:szCs w:val="28"/>
        </w:rPr>
        <w:t>危险化学试剂应贮藏于</w:t>
      </w:r>
      <w:proofErr w:type="gramStart"/>
      <w:r>
        <w:rPr>
          <w:rFonts w:ascii="Times New Roman" w:hAnsi="Times New Roman" w:cs="Times New Roman" w:hint="eastAsia"/>
          <w:color w:val="auto"/>
          <w:kern w:val="2"/>
          <w:sz w:val="28"/>
          <w:szCs w:val="28"/>
        </w:rPr>
        <w:t>试剂室</w:t>
      </w:r>
      <w:proofErr w:type="gramEnd"/>
      <w:r>
        <w:rPr>
          <w:rFonts w:ascii="Times New Roman" w:hAnsi="Times New Roman" w:cs="Times New Roman" w:hint="eastAsia"/>
          <w:color w:val="auto"/>
          <w:kern w:val="2"/>
          <w:sz w:val="28"/>
          <w:szCs w:val="28"/>
        </w:rPr>
        <w:t>的专柜中，按试剂类型分类存放</w:t>
      </w:r>
      <w:r>
        <w:rPr>
          <w:rFonts w:ascii="宋体" w:eastAsia="宋体" w:hAnsi="宋体" w:cs="宋体" w:hint="eastAsia"/>
          <w:color w:val="auto"/>
          <w:kern w:val="2"/>
          <w:sz w:val="28"/>
          <w:szCs w:val="28"/>
        </w:rPr>
        <w:t>，</w:t>
      </w:r>
      <w:r>
        <w:rPr>
          <w:rFonts w:ascii="宋体" w:eastAsia="宋体" w:hAnsi="宋体" w:cs="宋体" w:hint="eastAsia"/>
          <w:color w:val="auto"/>
          <w:kern w:val="2"/>
          <w:sz w:val="28"/>
          <w:szCs w:val="28"/>
        </w:rPr>
        <w:lastRenderedPageBreak/>
        <w:t>并采取相应的安全措施。</w:t>
      </w:r>
    </w:p>
    <w:p w14:paraId="633E3479" w14:textId="77777777" w:rsidR="000D68B2" w:rsidRDefault="000D68B2" w:rsidP="000D68B2">
      <w:pPr>
        <w:rPr>
          <w:rFonts w:ascii="Times New Roman" w:hAnsi="Times New Roman" w:cs="Times New Roman"/>
          <w:color w:val="auto"/>
          <w:kern w:val="2"/>
          <w:sz w:val="28"/>
          <w:szCs w:val="28"/>
        </w:rPr>
      </w:pPr>
      <w:r>
        <w:rPr>
          <w:rFonts w:ascii="Times New Roman" w:hAnsi="Times New Roman" w:hint="eastAsia"/>
          <w:b/>
          <w:color w:val="auto"/>
          <w:sz w:val="28"/>
          <w:szCs w:val="28"/>
        </w:rPr>
        <w:t>6</w:t>
      </w:r>
      <w:r>
        <w:rPr>
          <w:rFonts w:ascii="Times New Roman" w:hAnsi="Times New Roman"/>
          <w:b/>
          <w:color w:val="auto"/>
          <w:sz w:val="28"/>
          <w:szCs w:val="28"/>
        </w:rPr>
        <w:t>.3.3</w:t>
      </w:r>
      <w:r>
        <w:rPr>
          <w:rFonts w:ascii="Times New Roman" w:hAnsi="Times New Roman" w:hint="eastAsia"/>
          <w:b/>
          <w:color w:val="auto"/>
          <w:sz w:val="28"/>
          <w:szCs w:val="28"/>
        </w:rPr>
        <w:t xml:space="preserve"> </w:t>
      </w:r>
      <w:r>
        <w:rPr>
          <w:rFonts w:ascii="Times New Roman" w:hAnsi="Times New Roman" w:cs="Times New Roman" w:hint="eastAsia"/>
          <w:color w:val="auto"/>
          <w:kern w:val="2"/>
          <w:sz w:val="28"/>
          <w:szCs w:val="28"/>
        </w:rPr>
        <w:t>危险化学试剂应采用双人双锁专人保管，并建立</w:t>
      </w:r>
      <w:proofErr w:type="gramStart"/>
      <w:r>
        <w:rPr>
          <w:rFonts w:ascii="Times New Roman" w:hAnsi="Times New Roman" w:cs="Times New Roman" w:hint="eastAsia"/>
          <w:color w:val="auto"/>
          <w:kern w:val="2"/>
          <w:sz w:val="28"/>
          <w:szCs w:val="28"/>
        </w:rPr>
        <w:t>试剂台</w:t>
      </w:r>
      <w:proofErr w:type="gramEnd"/>
      <w:r>
        <w:rPr>
          <w:rFonts w:ascii="Times New Roman" w:hAnsi="Times New Roman" w:cs="Times New Roman" w:hint="eastAsia"/>
          <w:color w:val="auto"/>
          <w:kern w:val="2"/>
          <w:sz w:val="28"/>
          <w:szCs w:val="28"/>
        </w:rPr>
        <w:t>帐。</w:t>
      </w:r>
    </w:p>
    <w:p w14:paraId="646FF3CD" w14:textId="77777777" w:rsidR="000D68B2" w:rsidRDefault="000D68B2" w:rsidP="000D68B2">
      <w:pPr>
        <w:rPr>
          <w:rFonts w:ascii="Times New Roman" w:eastAsia="等线" w:hAnsi="Times New Roman" w:cs="Times New Roman"/>
          <w:color w:val="auto"/>
          <w:kern w:val="2"/>
          <w:sz w:val="28"/>
          <w:szCs w:val="28"/>
        </w:rPr>
      </w:pPr>
      <w:r>
        <w:rPr>
          <w:rFonts w:ascii="Times New Roman" w:hAnsi="Times New Roman" w:hint="eastAsia"/>
          <w:b/>
          <w:color w:val="auto"/>
          <w:sz w:val="28"/>
          <w:szCs w:val="28"/>
        </w:rPr>
        <w:t>6</w:t>
      </w:r>
      <w:r>
        <w:rPr>
          <w:rFonts w:ascii="Times New Roman" w:hAnsi="Times New Roman"/>
          <w:b/>
          <w:color w:val="auto"/>
          <w:sz w:val="28"/>
          <w:szCs w:val="28"/>
        </w:rPr>
        <w:t>.3.4</w:t>
      </w:r>
      <w:r>
        <w:rPr>
          <w:rFonts w:ascii="Times New Roman" w:hAnsi="Times New Roman" w:hint="eastAsia"/>
          <w:b/>
          <w:color w:val="auto"/>
          <w:sz w:val="28"/>
          <w:szCs w:val="28"/>
        </w:rPr>
        <w:t xml:space="preserve"> </w:t>
      </w:r>
      <w:r>
        <w:rPr>
          <w:rFonts w:ascii="Times New Roman" w:hAnsi="Times New Roman" w:cs="Times New Roman" w:hint="eastAsia"/>
          <w:color w:val="auto"/>
          <w:kern w:val="2"/>
          <w:sz w:val="28"/>
          <w:szCs w:val="28"/>
        </w:rPr>
        <w:t>危险化学试剂领用时，应经负责人审批，</w:t>
      </w:r>
      <w:r>
        <w:rPr>
          <w:rFonts w:ascii="宋体" w:eastAsia="宋体" w:hAnsi="宋体" w:cs="宋体" w:hint="eastAsia"/>
          <w:color w:val="auto"/>
          <w:sz w:val="28"/>
          <w:szCs w:val="28"/>
        </w:rPr>
        <w:t>试剂</w:t>
      </w:r>
      <w:r>
        <w:rPr>
          <w:rFonts w:ascii="Times New Roman" w:hAnsi="Times New Roman" w:cs="Times New Roman" w:hint="eastAsia"/>
          <w:color w:val="auto"/>
          <w:kern w:val="2"/>
          <w:sz w:val="28"/>
          <w:szCs w:val="28"/>
        </w:rPr>
        <w:t>管理员根据审批单发</w:t>
      </w:r>
      <w:proofErr w:type="gramStart"/>
      <w:r>
        <w:rPr>
          <w:rFonts w:ascii="Times New Roman" w:hAnsi="Times New Roman" w:cs="Times New Roman" w:hint="eastAsia"/>
          <w:color w:val="auto"/>
          <w:kern w:val="2"/>
          <w:sz w:val="28"/>
          <w:szCs w:val="28"/>
        </w:rPr>
        <w:t>放危险</w:t>
      </w:r>
      <w:proofErr w:type="gramEnd"/>
      <w:r>
        <w:rPr>
          <w:rFonts w:ascii="Times New Roman" w:hAnsi="Times New Roman" w:cs="Times New Roman" w:hint="eastAsia"/>
          <w:color w:val="auto"/>
          <w:kern w:val="2"/>
          <w:sz w:val="28"/>
          <w:szCs w:val="28"/>
        </w:rPr>
        <w:t>化学试剂，并填写领用登记表。</w:t>
      </w:r>
    </w:p>
    <w:p w14:paraId="35E8E441" w14:textId="77777777" w:rsidR="000D68B2" w:rsidRDefault="000D68B2" w:rsidP="000D68B2">
      <w:pPr>
        <w:rPr>
          <w:rFonts w:ascii="Times New Roman" w:hAnsi="Times New Roman" w:cs="Times New Roman"/>
          <w:color w:val="auto"/>
          <w:kern w:val="2"/>
          <w:sz w:val="28"/>
          <w:szCs w:val="28"/>
        </w:rPr>
      </w:pPr>
      <w:r>
        <w:rPr>
          <w:rFonts w:ascii="Times New Roman" w:hAnsi="Times New Roman" w:hint="eastAsia"/>
          <w:b/>
          <w:color w:val="auto"/>
          <w:sz w:val="28"/>
          <w:szCs w:val="28"/>
        </w:rPr>
        <w:t>6</w:t>
      </w:r>
      <w:r>
        <w:rPr>
          <w:rFonts w:ascii="Times New Roman" w:hAnsi="Times New Roman"/>
          <w:b/>
          <w:color w:val="auto"/>
          <w:sz w:val="28"/>
          <w:szCs w:val="28"/>
        </w:rPr>
        <w:t xml:space="preserve">.3.5 </w:t>
      </w:r>
      <w:r>
        <w:rPr>
          <w:rFonts w:ascii="宋体" w:eastAsia="宋体" w:hAnsi="宋体" w:cs="宋体" w:hint="eastAsia"/>
          <w:color w:val="auto"/>
          <w:sz w:val="28"/>
          <w:szCs w:val="28"/>
        </w:rPr>
        <w:t>试剂</w:t>
      </w:r>
      <w:r>
        <w:rPr>
          <w:rFonts w:ascii="Times New Roman" w:hAnsi="Times New Roman" w:cs="Times New Roman" w:hint="eastAsia"/>
          <w:color w:val="auto"/>
          <w:kern w:val="2"/>
          <w:sz w:val="28"/>
          <w:szCs w:val="28"/>
        </w:rPr>
        <w:t>管理员应在试验过程中对危险化学试剂的使用进行监管。</w:t>
      </w:r>
    </w:p>
    <w:p w14:paraId="428950DA" w14:textId="77777777" w:rsidR="000D68B2" w:rsidRDefault="000D68B2" w:rsidP="000D68B2">
      <w:pPr>
        <w:rPr>
          <w:color w:val="auto"/>
          <w:sz w:val="28"/>
          <w:szCs w:val="28"/>
        </w:rPr>
      </w:pPr>
      <w:r>
        <w:rPr>
          <w:rFonts w:ascii="Times New Roman" w:hAnsi="Times New Roman" w:hint="eastAsia"/>
          <w:b/>
          <w:color w:val="auto"/>
          <w:sz w:val="28"/>
          <w:szCs w:val="28"/>
        </w:rPr>
        <w:t>6</w:t>
      </w:r>
      <w:r>
        <w:rPr>
          <w:rFonts w:ascii="Times New Roman" w:hAnsi="Times New Roman"/>
          <w:b/>
          <w:color w:val="auto"/>
          <w:sz w:val="28"/>
          <w:szCs w:val="28"/>
        </w:rPr>
        <w:t>.3.6</w:t>
      </w:r>
      <w:r>
        <w:rPr>
          <w:rFonts w:ascii="Times New Roman" w:hAnsi="Times New Roman" w:cs="Times New Roman" w:hint="eastAsia"/>
          <w:color w:val="auto"/>
          <w:kern w:val="2"/>
          <w:sz w:val="28"/>
          <w:szCs w:val="28"/>
        </w:rPr>
        <w:t xml:space="preserve"> </w:t>
      </w:r>
      <w:r>
        <w:rPr>
          <w:rFonts w:ascii="Times New Roman" w:hAnsi="Times New Roman" w:cs="Times New Roman" w:hint="eastAsia"/>
          <w:color w:val="auto"/>
          <w:kern w:val="2"/>
          <w:sz w:val="28"/>
          <w:szCs w:val="28"/>
        </w:rPr>
        <w:t>试验时产生及残留的有害废液应及时处理</w:t>
      </w:r>
      <w:r>
        <w:rPr>
          <w:rFonts w:hint="eastAsia"/>
          <w:color w:val="auto"/>
          <w:sz w:val="28"/>
          <w:szCs w:val="28"/>
        </w:rPr>
        <w:t>。</w:t>
      </w:r>
    </w:p>
    <w:p w14:paraId="28EFA0BA" w14:textId="77777777" w:rsidR="000D68B2" w:rsidRDefault="000D68B2" w:rsidP="000D68B2">
      <w:pPr>
        <w:rPr>
          <w:color w:val="auto"/>
          <w:sz w:val="28"/>
          <w:szCs w:val="28"/>
        </w:rPr>
      </w:pPr>
      <w:r>
        <w:rPr>
          <w:rFonts w:ascii="Times New Roman" w:hAnsi="Times New Roman" w:hint="eastAsia"/>
          <w:b/>
          <w:color w:val="auto"/>
          <w:sz w:val="28"/>
          <w:szCs w:val="28"/>
        </w:rPr>
        <w:t>6</w:t>
      </w:r>
      <w:r>
        <w:rPr>
          <w:rFonts w:ascii="Times New Roman" w:hAnsi="Times New Roman"/>
          <w:b/>
          <w:color w:val="auto"/>
          <w:sz w:val="28"/>
          <w:szCs w:val="28"/>
        </w:rPr>
        <w:t>.3.7</w:t>
      </w:r>
      <w:r>
        <w:rPr>
          <w:rFonts w:ascii="Times New Roman" w:hAnsi="Times New Roman" w:hint="eastAsia"/>
          <w:b/>
          <w:color w:val="auto"/>
          <w:sz w:val="28"/>
          <w:szCs w:val="28"/>
        </w:rPr>
        <w:t xml:space="preserve"> </w:t>
      </w:r>
      <w:r>
        <w:rPr>
          <w:rFonts w:ascii="Times New Roman" w:hAnsi="Times New Roman" w:cs="Times New Roman" w:hint="eastAsia"/>
          <w:color w:val="auto"/>
          <w:kern w:val="2"/>
          <w:sz w:val="28"/>
          <w:szCs w:val="28"/>
        </w:rPr>
        <w:t>超过有效期、性状发生改变不能用于试验、标签丢失的危险化学试剂、试验产生及残留的有害废液应委托有</w:t>
      </w:r>
      <w:r>
        <w:rPr>
          <w:rFonts w:ascii="宋体" w:eastAsia="宋体" w:hAnsi="宋体" w:cs="宋体" w:hint="eastAsia"/>
          <w:color w:val="auto"/>
          <w:kern w:val="2"/>
          <w:sz w:val="28"/>
          <w:szCs w:val="28"/>
        </w:rPr>
        <w:t>相应</w:t>
      </w:r>
      <w:r>
        <w:rPr>
          <w:rFonts w:ascii="Times New Roman" w:hAnsi="Times New Roman" w:cs="Times New Roman" w:hint="eastAsia"/>
          <w:color w:val="auto"/>
          <w:kern w:val="2"/>
          <w:sz w:val="28"/>
          <w:szCs w:val="28"/>
        </w:rPr>
        <w:t>资质的企业进行处理，并做好记录。</w:t>
      </w:r>
    </w:p>
    <w:p w14:paraId="0BF5B7C5" w14:textId="77777777" w:rsidR="000D68B2" w:rsidRDefault="000D68B2" w:rsidP="000D68B2">
      <w:pPr>
        <w:pStyle w:val="2"/>
        <w:rPr>
          <w:rFonts w:ascii="宋体" w:eastAsia="宋体" w:hAnsi="宋体" w:cs="宋体"/>
          <w:color w:val="auto"/>
          <w:szCs w:val="30"/>
        </w:rPr>
      </w:pPr>
      <w:bookmarkStart w:id="163" w:name="_Toc121398819"/>
      <w:r>
        <w:rPr>
          <w:rFonts w:ascii="Times New Roman" w:hAnsi="Times New Roman" w:cs="Times New Roman"/>
          <w:color w:val="auto"/>
          <w:szCs w:val="30"/>
        </w:rPr>
        <w:t>6</w:t>
      </w:r>
      <w:r>
        <w:rPr>
          <w:rFonts w:cs="Times New Roman"/>
          <w:color w:val="auto"/>
          <w:szCs w:val="30"/>
        </w:rPr>
        <w:t>.</w:t>
      </w:r>
      <w:r>
        <w:rPr>
          <w:rFonts w:ascii="Times New Roman" w:hAnsi="Times New Roman" w:cs="Times New Roman"/>
          <w:color w:val="auto"/>
          <w:szCs w:val="30"/>
        </w:rPr>
        <w:t>4</w:t>
      </w:r>
      <w:r>
        <w:rPr>
          <w:rFonts w:cs="Times New Roman"/>
          <w:color w:val="auto"/>
          <w:szCs w:val="30"/>
        </w:rPr>
        <w:t xml:space="preserve"> </w:t>
      </w:r>
      <w:r>
        <w:rPr>
          <w:rFonts w:ascii="宋体" w:eastAsia="宋体" w:hAnsi="宋体" w:cs="宋体" w:hint="eastAsia"/>
          <w:color w:val="auto"/>
          <w:szCs w:val="30"/>
        </w:rPr>
        <w:t>数据上传</w:t>
      </w:r>
      <w:bookmarkEnd w:id="163"/>
    </w:p>
    <w:p w14:paraId="6C97BCE2"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6</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 </w:t>
      </w:r>
      <w:r>
        <w:rPr>
          <w:rStyle w:val="affffc"/>
          <w:rFonts w:ascii="宋体" w:eastAsia="宋体" w:hAnsi="宋体" w:cs="宋体" w:hint="eastAsia"/>
          <w:color w:val="auto"/>
          <w:kern w:val="2"/>
          <w:sz w:val="28"/>
          <w:szCs w:val="28"/>
        </w:rPr>
        <w:t>场所设施与环境</w:t>
      </w:r>
      <w:r>
        <w:rPr>
          <w:rFonts w:ascii="宋体" w:eastAsia="宋体" w:hAnsi="宋体" w:hint="eastAsia"/>
          <w:color w:val="auto"/>
          <w:kern w:val="2"/>
          <w:sz w:val="28"/>
          <w:szCs w:val="28"/>
        </w:rPr>
        <w:t>信息应</w:t>
      </w:r>
      <w:r>
        <w:rPr>
          <w:rFonts w:hint="eastAsia"/>
          <w:color w:val="auto"/>
          <w:kern w:val="2"/>
          <w:sz w:val="28"/>
          <w:szCs w:val="28"/>
        </w:rPr>
        <w:t>按表</w:t>
      </w:r>
      <w:r>
        <w:rPr>
          <w:rFonts w:ascii="Times New Roman" w:hAnsi="Times New Roman"/>
          <w:color w:val="auto"/>
          <w:kern w:val="2"/>
          <w:sz w:val="28"/>
          <w:szCs w:val="28"/>
        </w:rPr>
        <w:t>6</w:t>
      </w:r>
      <w:r>
        <w:rPr>
          <w:color w:val="auto"/>
          <w:kern w:val="2"/>
          <w:sz w:val="28"/>
          <w:szCs w:val="28"/>
        </w:rPr>
        <w:t>.</w:t>
      </w:r>
      <w:r>
        <w:rPr>
          <w:rFonts w:ascii="Times New Roman" w:hAnsi="Times New Roman"/>
          <w:color w:val="auto"/>
          <w:kern w:val="2"/>
          <w:sz w:val="28"/>
          <w:szCs w:val="28"/>
        </w:rPr>
        <w:t>4</w:t>
      </w:r>
      <w:r>
        <w:rPr>
          <w:color w:val="auto"/>
          <w:kern w:val="2"/>
          <w:sz w:val="28"/>
          <w:szCs w:val="28"/>
        </w:rPr>
        <w:t>.</w:t>
      </w:r>
      <w:r>
        <w:rPr>
          <w:rFonts w:ascii="Times New Roman" w:hAnsi="Times New Roman"/>
          <w:color w:val="auto"/>
          <w:kern w:val="2"/>
          <w:sz w:val="28"/>
          <w:szCs w:val="28"/>
        </w:rPr>
        <w:t>1</w:t>
      </w:r>
      <w:r>
        <w:rPr>
          <w:rFonts w:hint="eastAsia"/>
          <w:color w:val="auto"/>
          <w:kern w:val="2"/>
          <w:sz w:val="28"/>
          <w:szCs w:val="28"/>
        </w:rPr>
        <w:t>登记，并以电子表格形式上传</w:t>
      </w:r>
      <w:r>
        <w:rPr>
          <w:rFonts w:ascii="Times New Roman" w:hAnsi="Times New Roman" w:cs="Times New Roman" w:hint="eastAsia"/>
          <w:color w:val="auto"/>
          <w:kern w:val="2"/>
          <w:sz w:val="28"/>
          <w:szCs w:val="28"/>
        </w:rPr>
        <w:t>。</w:t>
      </w:r>
    </w:p>
    <w:p w14:paraId="14360C69" w14:textId="77777777" w:rsidR="000D68B2" w:rsidRDefault="000D68B2" w:rsidP="000D68B2">
      <w:pPr>
        <w:jc w:val="center"/>
        <w:rPr>
          <w:color w:val="auto"/>
          <w:sz w:val="21"/>
          <w:szCs w:val="21"/>
        </w:rPr>
      </w:pPr>
      <w:r>
        <w:rPr>
          <w:rFonts w:hint="eastAsia"/>
          <w:color w:val="auto"/>
          <w:sz w:val="21"/>
          <w:szCs w:val="21"/>
        </w:rPr>
        <w:t>表</w:t>
      </w:r>
      <w:r>
        <w:rPr>
          <w:rFonts w:ascii="Times New Roman" w:hAnsi="Times New Roman"/>
          <w:color w:val="auto"/>
          <w:sz w:val="21"/>
          <w:szCs w:val="21"/>
        </w:rPr>
        <w:t>6</w:t>
      </w:r>
      <w:r>
        <w:rPr>
          <w:color w:val="auto"/>
          <w:sz w:val="21"/>
          <w:szCs w:val="21"/>
        </w:rPr>
        <w:t>.</w:t>
      </w:r>
      <w:r>
        <w:rPr>
          <w:rFonts w:ascii="Times New Roman" w:hAnsi="Times New Roman"/>
          <w:color w:val="auto"/>
          <w:sz w:val="21"/>
          <w:szCs w:val="21"/>
        </w:rPr>
        <w:t>4</w:t>
      </w:r>
      <w:r>
        <w:rPr>
          <w:color w:val="auto"/>
          <w:sz w:val="21"/>
          <w:szCs w:val="21"/>
        </w:rPr>
        <w:t>.</w:t>
      </w:r>
      <w:r>
        <w:rPr>
          <w:rFonts w:ascii="Times New Roman" w:hAnsi="Times New Roman"/>
          <w:color w:val="auto"/>
          <w:sz w:val="21"/>
          <w:szCs w:val="21"/>
        </w:rPr>
        <w:t>1</w:t>
      </w:r>
      <w:r>
        <w:rPr>
          <w:color w:val="auto"/>
          <w:sz w:val="21"/>
          <w:szCs w:val="21"/>
        </w:rPr>
        <w:t xml:space="preserve">  </w:t>
      </w:r>
      <w:r>
        <w:rPr>
          <w:rFonts w:ascii="宋体" w:eastAsia="宋体" w:hAnsi="宋体" w:cs="宋体" w:hint="eastAsia"/>
          <w:color w:val="auto"/>
          <w:sz w:val="21"/>
          <w:szCs w:val="21"/>
        </w:rPr>
        <w:t>场所设施与环境</w:t>
      </w:r>
      <w:r>
        <w:rPr>
          <w:rFonts w:hint="eastAsia"/>
          <w:color w:val="auto"/>
          <w:sz w:val="21"/>
          <w:szCs w:val="21"/>
        </w:rPr>
        <w:t>信息表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09"/>
        <w:gridCol w:w="1245"/>
        <w:gridCol w:w="1028"/>
        <w:gridCol w:w="1028"/>
        <w:gridCol w:w="1028"/>
        <w:gridCol w:w="1028"/>
        <w:gridCol w:w="1028"/>
        <w:gridCol w:w="1028"/>
      </w:tblGrid>
      <w:tr w:rsidR="000D68B2" w14:paraId="6EC0F379" w14:textId="77777777" w:rsidTr="002D48B3">
        <w:trPr>
          <w:trHeight w:val="476"/>
          <w:jc w:val="center"/>
        </w:trPr>
        <w:tc>
          <w:tcPr>
            <w:tcW w:w="2054" w:type="dxa"/>
            <w:gridSpan w:val="2"/>
            <w:vMerge w:val="restart"/>
            <w:shd w:val="clear" w:color="auto" w:fill="auto"/>
            <w:vAlign w:val="center"/>
          </w:tcPr>
          <w:p w14:paraId="7886D79B"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环境项目</w:t>
            </w:r>
          </w:p>
        </w:tc>
        <w:tc>
          <w:tcPr>
            <w:tcW w:w="2056" w:type="dxa"/>
            <w:gridSpan w:val="2"/>
            <w:shd w:val="clear" w:color="auto" w:fill="auto"/>
            <w:vAlign w:val="center"/>
          </w:tcPr>
          <w:p w14:paraId="680A4FBD"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土工试验</w:t>
            </w:r>
          </w:p>
        </w:tc>
        <w:tc>
          <w:tcPr>
            <w:tcW w:w="2056" w:type="dxa"/>
            <w:gridSpan w:val="2"/>
            <w:shd w:val="clear" w:color="auto" w:fill="auto"/>
            <w:vAlign w:val="center"/>
          </w:tcPr>
          <w:p w14:paraId="6EA1FE5E"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岩石试验</w:t>
            </w:r>
          </w:p>
        </w:tc>
        <w:tc>
          <w:tcPr>
            <w:tcW w:w="2056" w:type="dxa"/>
            <w:gridSpan w:val="2"/>
            <w:shd w:val="clear" w:color="auto" w:fill="auto"/>
            <w:vAlign w:val="center"/>
          </w:tcPr>
          <w:p w14:paraId="57A84DE3" w14:textId="77777777" w:rsidR="000D68B2" w:rsidRDefault="000D68B2" w:rsidP="002D48B3">
            <w:pPr>
              <w:jc w:val="center"/>
              <w:rPr>
                <w:rFonts w:ascii="宋体" w:eastAsia="宋体" w:hAnsi="宋体" w:cs="宋体"/>
                <w:color w:val="auto"/>
                <w:kern w:val="2"/>
                <w:sz w:val="21"/>
                <w:szCs w:val="21"/>
              </w:rPr>
            </w:pPr>
            <w:proofErr w:type="gramStart"/>
            <w:r>
              <w:rPr>
                <w:rFonts w:ascii="宋体" w:eastAsia="宋体" w:hAnsi="宋体" w:cs="宋体" w:hint="eastAsia"/>
                <w:color w:val="auto"/>
                <w:kern w:val="2"/>
                <w:sz w:val="21"/>
                <w:szCs w:val="21"/>
              </w:rPr>
              <w:t>水分析</w:t>
            </w:r>
            <w:proofErr w:type="gramEnd"/>
            <w:r>
              <w:rPr>
                <w:rFonts w:ascii="宋体" w:eastAsia="宋体" w:hAnsi="宋体" w:cs="宋体" w:hint="eastAsia"/>
                <w:color w:val="auto"/>
                <w:kern w:val="2"/>
                <w:sz w:val="21"/>
                <w:szCs w:val="21"/>
              </w:rPr>
              <w:t>试验</w:t>
            </w:r>
          </w:p>
        </w:tc>
      </w:tr>
      <w:tr w:rsidR="000D68B2" w14:paraId="1E1B43AE" w14:textId="77777777" w:rsidTr="002D48B3">
        <w:trPr>
          <w:jc w:val="center"/>
        </w:trPr>
        <w:tc>
          <w:tcPr>
            <w:tcW w:w="2054" w:type="dxa"/>
            <w:gridSpan w:val="2"/>
            <w:vMerge/>
            <w:shd w:val="clear" w:color="auto" w:fill="auto"/>
            <w:vAlign w:val="center"/>
          </w:tcPr>
          <w:p w14:paraId="7B496C61" w14:textId="77777777" w:rsidR="000D68B2" w:rsidRDefault="000D68B2" w:rsidP="002D48B3">
            <w:pPr>
              <w:jc w:val="center"/>
              <w:rPr>
                <w:rFonts w:ascii="宋体" w:eastAsia="宋体" w:hAnsi="宋体" w:cs="宋体"/>
                <w:color w:val="auto"/>
                <w:kern w:val="2"/>
                <w:sz w:val="21"/>
                <w:szCs w:val="21"/>
              </w:rPr>
            </w:pPr>
          </w:p>
        </w:tc>
        <w:tc>
          <w:tcPr>
            <w:tcW w:w="1028" w:type="dxa"/>
            <w:shd w:val="clear" w:color="auto" w:fill="auto"/>
            <w:vAlign w:val="center"/>
          </w:tcPr>
          <w:p w14:paraId="4ACFB628"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测量值</w:t>
            </w:r>
          </w:p>
        </w:tc>
        <w:tc>
          <w:tcPr>
            <w:tcW w:w="1028" w:type="dxa"/>
            <w:shd w:val="clear" w:color="auto" w:fill="auto"/>
            <w:vAlign w:val="center"/>
          </w:tcPr>
          <w:p w14:paraId="1D8BEC2F"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是否符合试验要求</w:t>
            </w:r>
          </w:p>
        </w:tc>
        <w:tc>
          <w:tcPr>
            <w:tcW w:w="1028" w:type="dxa"/>
            <w:shd w:val="clear" w:color="auto" w:fill="auto"/>
            <w:vAlign w:val="center"/>
          </w:tcPr>
          <w:p w14:paraId="1BF07DC6"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测量值</w:t>
            </w:r>
          </w:p>
        </w:tc>
        <w:tc>
          <w:tcPr>
            <w:tcW w:w="1028" w:type="dxa"/>
            <w:shd w:val="clear" w:color="auto" w:fill="auto"/>
            <w:vAlign w:val="center"/>
          </w:tcPr>
          <w:p w14:paraId="7415DF55"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是否符合试验要求</w:t>
            </w:r>
          </w:p>
        </w:tc>
        <w:tc>
          <w:tcPr>
            <w:tcW w:w="1028" w:type="dxa"/>
            <w:shd w:val="clear" w:color="auto" w:fill="auto"/>
            <w:vAlign w:val="center"/>
          </w:tcPr>
          <w:p w14:paraId="0625A7E2"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测量值</w:t>
            </w:r>
          </w:p>
        </w:tc>
        <w:tc>
          <w:tcPr>
            <w:tcW w:w="1028" w:type="dxa"/>
            <w:shd w:val="clear" w:color="auto" w:fill="auto"/>
            <w:vAlign w:val="center"/>
          </w:tcPr>
          <w:p w14:paraId="6DA64112"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是否符合试验要求</w:t>
            </w:r>
          </w:p>
        </w:tc>
      </w:tr>
      <w:tr w:rsidR="000D68B2" w14:paraId="0E5B8A6A" w14:textId="77777777" w:rsidTr="002D48B3">
        <w:trPr>
          <w:trHeight w:hRule="exact" w:val="454"/>
          <w:jc w:val="center"/>
        </w:trPr>
        <w:tc>
          <w:tcPr>
            <w:tcW w:w="809" w:type="dxa"/>
            <w:vMerge w:val="restart"/>
            <w:shd w:val="clear" w:color="auto" w:fill="auto"/>
            <w:vAlign w:val="center"/>
          </w:tcPr>
          <w:p w14:paraId="170032AB"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工作环境</w:t>
            </w:r>
          </w:p>
        </w:tc>
        <w:tc>
          <w:tcPr>
            <w:tcW w:w="1245" w:type="dxa"/>
            <w:shd w:val="clear" w:color="auto" w:fill="auto"/>
            <w:vAlign w:val="center"/>
          </w:tcPr>
          <w:p w14:paraId="7DA49665"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温度</w:t>
            </w:r>
          </w:p>
        </w:tc>
        <w:tc>
          <w:tcPr>
            <w:tcW w:w="1028" w:type="dxa"/>
            <w:shd w:val="clear" w:color="auto" w:fill="auto"/>
            <w:vAlign w:val="center"/>
          </w:tcPr>
          <w:p w14:paraId="2E2A9D73"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33E708E3"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414CCA93"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3A0448A3"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516369E2"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6DE1E6AE" w14:textId="77777777" w:rsidR="000D68B2" w:rsidRDefault="000D68B2" w:rsidP="002D48B3">
            <w:pPr>
              <w:rPr>
                <w:rFonts w:ascii="宋体" w:eastAsia="宋体" w:hAnsi="宋体" w:cs="宋体"/>
                <w:color w:val="auto"/>
                <w:kern w:val="2"/>
                <w:sz w:val="21"/>
                <w:szCs w:val="21"/>
              </w:rPr>
            </w:pPr>
          </w:p>
        </w:tc>
      </w:tr>
      <w:tr w:rsidR="000D68B2" w14:paraId="312ADF7C" w14:textId="77777777" w:rsidTr="002D48B3">
        <w:trPr>
          <w:trHeight w:hRule="exact" w:val="454"/>
          <w:jc w:val="center"/>
        </w:trPr>
        <w:tc>
          <w:tcPr>
            <w:tcW w:w="809" w:type="dxa"/>
            <w:vMerge/>
            <w:shd w:val="clear" w:color="auto" w:fill="auto"/>
            <w:vAlign w:val="center"/>
          </w:tcPr>
          <w:p w14:paraId="68D9B8E1" w14:textId="77777777" w:rsidR="000D68B2" w:rsidRDefault="000D68B2" w:rsidP="002D48B3">
            <w:pPr>
              <w:jc w:val="center"/>
              <w:rPr>
                <w:rFonts w:ascii="宋体" w:eastAsia="宋体" w:hAnsi="宋体" w:cs="宋体"/>
                <w:color w:val="auto"/>
                <w:kern w:val="2"/>
                <w:sz w:val="21"/>
                <w:szCs w:val="21"/>
              </w:rPr>
            </w:pPr>
          </w:p>
        </w:tc>
        <w:tc>
          <w:tcPr>
            <w:tcW w:w="1245" w:type="dxa"/>
            <w:shd w:val="clear" w:color="auto" w:fill="auto"/>
            <w:vAlign w:val="center"/>
          </w:tcPr>
          <w:p w14:paraId="03968EAC" w14:textId="77777777" w:rsidR="000D68B2" w:rsidRDefault="000D68B2" w:rsidP="002D48B3">
            <w:pPr>
              <w:jc w:val="center"/>
              <w:rPr>
                <w:rFonts w:ascii="宋体" w:eastAsia="宋体" w:hAnsi="宋体" w:cs="宋体"/>
                <w:color w:val="auto"/>
                <w:kern w:val="2"/>
                <w:sz w:val="21"/>
                <w:szCs w:val="21"/>
              </w:rPr>
            </w:pPr>
            <w:r>
              <w:rPr>
                <w:rFonts w:ascii="宋体" w:eastAsia="宋体" w:hAnsi="宋体" w:cs="宋体" w:hint="eastAsia"/>
                <w:color w:val="auto"/>
                <w:kern w:val="2"/>
                <w:sz w:val="21"/>
                <w:szCs w:val="21"/>
              </w:rPr>
              <w:t>相对湿度</w:t>
            </w:r>
          </w:p>
        </w:tc>
        <w:tc>
          <w:tcPr>
            <w:tcW w:w="1028" w:type="dxa"/>
            <w:shd w:val="clear" w:color="auto" w:fill="auto"/>
            <w:vAlign w:val="center"/>
          </w:tcPr>
          <w:p w14:paraId="41EC046C"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167275F5"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4023FFDC"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401B7C2E"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7977C1B5" w14:textId="77777777" w:rsidR="000D68B2" w:rsidRDefault="000D68B2" w:rsidP="002D48B3">
            <w:pPr>
              <w:rPr>
                <w:rFonts w:ascii="宋体" w:eastAsia="宋体" w:hAnsi="宋体" w:cs="宋体"/>
                <w:color w:val="auto"/>
                <w:kern w:val="2"/>
                <w:sz w:val="21"/>
                <w:szCs w:val="21"/>
              </w:rPr>
            </w:pPr>
          </w:p>
        </w:tc>
        <w:tc>
          <w:tcPr>
            <w:tcW w:w="1028" w:type="dxa"/>
            <w:shd w:val="clear" w:color="auto" w:fill="auto"/>
            <w:vAlign w:val="center"/>
          </w:tcPr>
          <w:p w14:paraId="024F2429" w14:textId="77777777" w:rsidR="000D68B2" w:rsidRDefault="000D68B2" w:rsidP="002D48B3">
            <w:pPr>
              <w:rPr>
                <w:rFonts w:ascii="宋体" w:eastAsia="宋体" w:hAnsi="宋体" w:cs="宋体"/>
                <w:color w:val="auto"/>
                <w:kern w:val="2"/>
                <w:sz w:val="21"/>
                <w:szCs w:val="21"/>
              </w:rPr>
            </w:pPr>
          </w:p>
        </w:tc>
      </w:tr>
      <w:tr w:rsidR="000D68B2" w14:paraId="3F9C3846" w14:textId="77777777" w:rsidTr="002D48B3">
        <w:trPr>
          <w:trHeight w:hRule="exact" w:val="454"/>
          <w:jc w:val="center"/>
        </w:trPr>
        <w:tc>
          <w:tcPr>
            <w:tcW w:w="8222" w:type="dxa"/>
            <w:gridSpan w:val="8"/>
            <w:shd w:val="clear" w:color="auto" w:fill="auto"/>
            <w:vAlign w:val="center"/>
          </w:tcPr>
          <w:p w14:paraId="54CC606E" w14:textId="77777777" w:rsidR="000D68B2" w:rsidRDefault="000D68B2" w:rsidP="002D48B3">
            <w:pPr>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单位名称： </w:t>
            </w:r>
            <w:r>
              <w:rPr>
                <w:rFonts w:ascii="宋体" w:eastAsia="宋体" w:hAnsi="宋体" w:cs="宋体"/>
                <w:color w:val="auto"/>
                <w:kern w:val="2"/>
                <w:sz w:val="21"/>
                <w:szCs w:val="21"/>
              </w:rPr>
              <w:t xml:space="preserve">                       </w:t>
            </w:r>
            <w:r>
              <w:rPr>
                <w:rFonts w:ascii="宋体" w:eastAsia="宋体" w:hAnsi="宋体" w:cs="宋体" w:hint="eastAsia"/>
                <w:color w:val="auto"/>
                <w:kern w:val="2"/>
                <w:sz w:val="21"/>
                <w:szCs w:val="21"/>
              </w:rPr>
              <w:t>填写人：</w:t>
            </w:r>
            <w:r>
              <w:rPr>
                <w:rFonts w:ascii="宋体" w:eastAsia="宋体" w:hAnsi="宋体" w:cs="宋体"/>
                <w:color w:val="auto"/>
                <w:kern w:val="2"/>
                <w:sz w:val="21"/>
                <w:szCs w:val="21"/>
              </w:rPr>
              <w:t xml:space="preserve">                   </w:t>
            </w:r>
            <w:r>
              <w:rPr>
                <w:rFonts w:ascii="宋体" w:eastAsia="宋体" w:hAnsi="宋体" w:cs="宋体" w:hint="eastAsia"/>
                <w:color w:val="auto"/>
                <w:kern w:val="2"/>
                <w:sz w:val="21"/>
                <w:szCs w:val="21"/>
              </w:rPr>
              <w:t xml:space="preserve">日期： </w:t>
            </w:r>
            <w:r>
              <w:rPr>
                <w:rFonts w:ascii="宋体" w:eastAsia="宋体" w:hAnsi="宋体" w:cs="宋体"/>
                <w:color w:val="auto"/>
                <w:kern w:val="2"/>
                <w:sz w:val="21"/>
                <w:szCs w:val="21"/>
              </w:rPr>
              <w:t xml:space="preserve">  </w:t>
            </w:r>
          </w:p>
        </w:tc>
      </w:tr>
    </w:tbl>
    <w:p w14:paraId="6727A6E0" w14:textId="77777777" w:rsidR="000D68B2" w:rsidRDefault="000D68B2" w:rsidP="000D68B2">
      <w:pPr>
        <w:jc w:val="center"/>
        <w:rPr>
          <w:color w:val="auto"/>
        </w:rPr>
      </w:pPr>
    </w:p>
    <w:p w14:paraId="7739CA38" w14:textId="77777777" w:rsidR="000D68B2" w:rsidRDefault="000D68B2" w:rsidP="000D68B2">
      <w:pPr>
        <w:rPr>
          <w:b/>
          <w:color w:val="auto"/>
          <w:sz w:val="28"/>
          <w:szCs w:val="28"/>
        </w:rPr>
      </w:pPr>
    </w:p>
    <w:p w14:paraId="7F0FC74B" w14:textId="77777777" w:rsidR="000D68B2" w:rsidRDefault="000D68B2" w:rsidP="000D68B2">
      <w:pPr>
        <w:rPr>
          <w:b/>
          <w:color w:val="auto"/>
          <w:sz w:val="28"/>
          <w:szCs w:val="28"/>
        </w:rPr>
        <w:sectPr w:rsidR="000D68B2">
          <w:pgSz w:w="11906" w:h="16838"/>
          <w:pgMar w:top="1440" w:right="1800" w:bottom="1440" w:left="1800" w:header="851" w:footer="992" w:gutter="0"/>
          <w:cols w:space="720"/>
          <w:docGrid w:type="lines" w:linePitch="312"/>
        </w:sectPr>
      </w:pPr>
    </w:p>
    <w:p w14:paraId="1B5D7951" w14:textId="77777777" w:rsidR="000D68B2" w:rsidRDefault="000D68B2" w:rsidP="000D68B2">
      <w:pPr>
        <w:pStyle w:val="1"/>
        <w:rPr>
          <w:rFonts w:cs="Times New Roman"/>
          <w:color w:val="auto"/>
        </w:rPr>
      </w:pPr>
      <w:bookmarkStart w:id="164" w:name="_Toc108098088"/>
      <w:bookmarkStart w:id="165" w:name="_Toc108098502"/>
      <w:bookmarkStart w:id="166" w:name="_Toc121398820"/>
      <w:bookmarkStart w:id="167" w:name="_Toc108098212"/>
      <w:bookmarkStart w:id="168" w:name="_Toc108097929"/>
      <w:bookmarkStart w:id="169" w:name="_Toc108098580"/>
      <w:bookmarkStart w:id="170" w:name="_Toc113267262"/>
      <w:bookmarkStart w:id="171" w:name="_Toc108098354"/>
      <w:bookmarkStart w:id="172" w:name="_Toc108083456"/>
      <w:bookmarkStart w:id="173" w:name="_Toc108100223"/>
      <w:bookmarkStart w:id="174" w:name="_Toc108098425"/>
      <w:r>
        <w:rPr>
          <w:rFonts w:ascii="Times New Roman" w:hAnsi="Times New Roman" w:cs="Times New Roman"/>
          <w:color w:val="auto"/>
        </w:rPr>
        <w:lastRenderedPageBreak/>
        <w:t>7</w:t>
      </w:r>
      <w:r>
        <w:rPr>
          <w:rFonts w:cs="Times New Roman"/>
          <w:color w:val="auto"/>
        </w:rPr>
        <w:t xml:space="preserve">  </w:t>
      </w:r>
      <w:r>
        <w:rPr>
          <w:rFonts w:cs="Times New Roman" w:hint="eastAsia"/>
          <w:color w:val="auto"/>
        </w:rPr>
        <w:t>原始数据入库</w:t>
      </w:r>
      <w:bookmarkEnd w:id="164"/>
      <w:bookmarkEnd w:id="165"/>
      <w:bookmarkEnd w:id="166"/>
      <w:bookmarkEnd w:id="167"/>
      <w:bookmarkEnd w:id="168"/>
      <w:bookmarkEnd w:id="169"/>
      <w:bookmarkEnd w:id="170"/>
      <w:bookmarkEnd w:id="171"/>
      <w:bookmarkEnd w:id="172"/>
      <w:bookmarkEnd w:id="173"/>
      <w:bookmarkEnd w:id="174"/>
    </w:p>
    <w:p w14:paraId="6C03CFA5" w14:textId="77777777" w:rsidR="000D68B2" w:rsidRDefault="000D68B2" w:rsidP="000D68B2">
      <w:pPr>
        <w:pStyle w:val="2"/>
        <w:rPr>
          <w:rFonts w:cs="Times New Roman"/>
          <w:color w:val="auto"/>
          <w:szCs w:val="30"/>
        </w:rPr>
      </w:pPr>
      <w:bookmarkStart w:id="175" w:name="_Toc108100225"/>
      <w:bookmarkStart w:id="176" w:name="_Toc108098090"/>
      <w:bookmarkStart w:id="177" w:name="_Toc108098214"/>
      <w:bookmarkStart w:id="178" w:name="_Toc108098582"/>
      <w:bookmarkStart w:id="179" w:name="_Toc108097931"/>
      <w:bookmarkStart w:id="180" w:name="_Toc108083458"/>
      <w:bookmarkStart w:id="181" w:name="_Toc108098427"/>
      <w:bookmarkStart w:id="182" w:name="_Toc113267263"/>
      <w:bookmarkStart w:id="183" w:name="_Toc121398821"/>
      <w:bookmarkStart w:id="184" w:name="_Toc108098356"/>
      <w:bookmarkStart w:id="185" w:name="_Toc108098504"/>
      <w:r>
        <w:rPr>
          <w:rFonts w:ascii="Times New Roman" w:hAnsi="Times New Roman" w:cs="Times New Roman"/>
          <w:color w:val="auto"/>
          <w:szCs w:val="30"/>
        </w:rPr>
        <w:t>7</w:t>
      </w:r>
      <w:r>
        <w:rPr>
          <w:rFonts w:cs="Times New Roman"/>
          <w:color w:val="auto"/>
          <w:szCs w:val="30"/>
        </w:rPr>
        <w:t>.</w:t>
      </w:r>
      <w:r>
        <w:rPr>
          <w:rFonts w:ascii="Times New Roman" w:hAnsi="Times New Roman" w:cs="Times New Roman"/>
          <w:color w:val="auto"/>
          <w:szCs w:val="30"/>
        </w:rPr>
        <w:t>1</w:t>
      </w:r>
      <w:r>
        <w:rPr>
          <w:rFonts w:cs="Times New Roman"/>
          <w:color w:val="auto"/>
          <w:szCs w:val="30"/>
        </w:rPr>
        <w:t xml:space="preserve"> </w:t>
      </w:r>
      <w:r>
        <w:rPr>
          <w:rFonts w:cs="Times New Roman" w:hint="eastAsia"/>
          <w:color w:val="auto"/>
          <w:szCs w:val="30"/>
        </w:rPr>
        <w:t>样品登记</w:t>
      </w:r>
      <w:bookmarkEnd w:id="175"/>
      <w:bookmarkEnd w:id="176"/>
      <w:bookmarkEnd w:id="177"/>
      <w:bookmarkEnd w:id="178"/>
      <w:bookmarkEnd w:id="179"/>
      <w:bookmarkEnd w:id="180"/>
      <w:bookmarkEnd w:id="181"/>
      <w:bookmarkEnd w:id="182"/>
      <w:bookmarkEnd w:id="183"/>
      <w:bookmarkEnd w:id="184"/>
      <w:bookmarkEnd w:id="185"/>
    </w:p>
    <w:p w14:paraId="6941E81F" w14:textId="77777777" w:rsidR="000D68B2" w:rsidRDefault="000D68B2" w:rsidP="000D68B2">
      <w:pPr>
        <w:spacing w:line="360" w:lineRule="auto"/>
        <w:rPr>
          <w:rFonts w:ascii="宋体" w:eastAsia="宋体" w:hAnsi="宋体" w:cs="宋体"/>
          <w:color w:val="auto"/>
          <w:kern w:val="2"/>
          <w:sz w:val="28"/>
          <w:szCs w:val="28"/>
          <w:u w:val="single"/>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.1 </w:t>
      </w:r>
      <w:r>
        <w:rPr>
          <w:rStyle w:val="affffc"/>
          <w:rFonts w:ascii="宋体" w:eastAsia="宋体" w:hAnsi="宋体" w:cs="宋体" w:hint="eastAsia"/>
          <w:color w:val="auto"/>
          <w:kern w:val="2"/>
          <w:sz w:val="28"/>
          <w:szCs w:val="28"/>
        </w:rPr>
        <w:t>送样人</w:t>
      </w:r>
      <w:r>
        <w:rPr>
          <w:rFonts w:ascii="Times New Roman" w:hAnsi="Times New Roman" w:cs="Times New Roman" w:hint="eastAsia"/>
          <w:color w:val="auto"/>
          <w:kern w:val="2"/>
          <w:sz w:val="28"/>
          <w:szCs w:val="28"/>
        </w:rPr>
        <w:t>应完整填写送样单。</w:t>
      </w:r>
    </w:p>
    <w:p w14:paraId="2072DEC8" w14:textId="77777777" w:rsidR="000D68B2" w:rsidRDefault="000D68B2" w:rsidP="000D68B2">
      <w:pPr>
        <w:spacing w:line="360" w:lineRule="auto"/>
        <w:rPr>
          <w:rFonts w:ascii="Times New Roman" w:hAnsi="Times New Roman" w:cs="Times New Roman"/>
          <w:color w:val="auto"/>
          <w:kern w:val="2"/>
          <w:sz w:val="28"/>
          <w:szCs w:val="28"/>
          <w:u w:val="single"/>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.2 </w:t>
      </w:r>
      <w:r>
        <w:rPr>
          <w:rFonts w:ascii="Times New Roman" w:hAnsi="Times New Roman" w:cs="Times New Roman" w:hint="eastAsia"/>
          <w:color w:val="auto"/>
          <w:kern w:val="2"/>
          <w:sz w:val="28"/>
          <w:szCs w:val="28"/>
        </w:rPr>
        <w:t>送样单的内容应包括：工程名称、工程编号、</w:t>
      </w:r>
      <w:r>
        <w:rPr>
          <w:rFonts w:ascii="宋体" w:eastAsia="宋体" w:hAnsi="宋体" w:cs="宋体" w:hint="eastAsia"/>
          <w:color w:val="auto"/>
          <w:kern w:val="2"/>
          <w:sz w:val="28"/>
          <w:szCs w:val="28"/>
        </w:rPr>
        <w:t>送样单位、送样人、</w:t>
      </w:r>
      <w:r>
        <w:rPr>
          <w:rFonts w:ascii="Times New Roman" w:hAnsi="Times New Roman" w:cs="Times New Roman" w:hint="eastAsia"/>
          <w:color w:val="auto"/>
          <w:kern w:val="2"/>
          <w:sz w:val="28"/>
          <w:szCs w:val="28"/>
        </w:rPr>
        <w:t>联系方式、样品编号、取样起止深度、取样人、土样类型、</w:t>
      </w:r>
      <w:r>
        <w:rPr>
          <w:rFonts w:ascii="宋体" w:eastAsia="宋体" w:hAnsi="宋体" w:cs="宋体" w:hint="eastAsia"/>
          <w:color w:val="auto"/>
          <w:kern w:val="2"/>
          <w:sz w:val="28"/>
          <w:szCs w:val="28"/>
        </w:rPr>
        <w:t>测试</w:t>
      </w:r>
      <w:r>
        <w:rPr>
          <w:rFonts w:ascii="Times New Roman" w:hAnsi="Times New Roman" w:cs="Times New Roman" w:hint="eastAsia"/>
          <w:color w:val="auto"/>
          <w:kern w:val="2"/>
          <w:sz w:val="28"/>
          <w:szCs w:val="28"/>
        </w:rPr>
        <w:t>项目、执行标准</w:t>
      </w:r>
      <w:r>
        <w:rPr>
          <w:rFonts w:ascii="宋体" w:eastAsia="宋体" w:hAnsi="宋体" w:cs="宋体" w:hint="eastAsia"/>
          <w:color w:val="auto"/>
          <w:kern w:val="2"/>
          <w:sz w:val="28"/>
          <w:szCs w:val="28"/>
        </w:rPr>
        <w:t>，格式参见附录</w:t>
      </w:r>
      <w:r>
        <w:rPr>
          <w:rFonts w:ascii="Times New Roman" w:eastAsia="宋体" w:hAnsi="Times New Roman" w:cs="Times New Roman"/>
          <w:color w:val="auto"/>
          <w:kern w:val="2"/>
          <w:sz w:val="28"/>
          <w:szCs w:val="28"/>
        </w:rPr>
        <w:t>C.0.2</w:t>
      </w:r>
      <w:r>
        <w:rPr>
          <w:rFonts w:ascii="Times New Roman" w:eastAsia="宋体" w:hAnsi="Times New Roman" w:cs="Times New Roman"/>
          <w:color w:val="auto"/>
          <w:kern w:val="2"/>
          <w:sz w:val="28"/>
          <w:szCs w:val="28"/>
        </w:rPr>
        <w:t>～</w:t>
      </w:r>
      <w:r>
        <w:rPr>
          <w:rFonts w:ascii="Times New Roman" w:eastAsia="宋体" w:hAnsi="Times New Roman" w:cs="Times New Roman"/>
          <w:color w:val="auto"/>
          <w:kern w:val="2"/>
          <w:sz w:val="28"/>
          <w:szCs w:val="28"/>
        </w:rPr>
        <w:t>C.0.4</w:t>
      </w:r>
      <w:r>
        <w:rPr>
          <w:rFonts w:ascii="宋体" w:eastAsia="宋体" w:hAnsi="宋体" w:cs="宋体" w:hint="eastAsia"/>
          <w:color w:val="auto"/>
          <w:kern w:val="2"/>
          <w:sz w:val="28"/>
          <w:szCs w:val="28"/>
        </w:rPr>
        <w:t>。</w:t>
      </w:r>
    </w:p>
    <w:p w14:paraId="71D9593F" w14:textId="77777777" w:rsidR="000D68B2" w:rsidRDefault="000D68B2" w:rsidP="000D68B2">
      <w:pPr>
        <w:spacing w:line="360" w:lineRule="auto"/>
        <w:rPr>
          <w:color w:val="auto"/>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.3 </w:t>
      </w:r>
      <w:r>
        <w:rPr>
          <w:rFonts w:ascii="Times New Roman" w:hAnsi="Times New Roman" w:cs="Times New Roman" w:hint="eastAsia"/>
          <w:color w:val="auto"/>
          <w:kern w:val="2"/>
          <w:sz w:val="28"/>
          <w:szCs w:val="28"/>
        </w:rPr>
        <w:t>土工试验室接到委托任务后，应核对送样单信息与样品信息，条件满足后确认接收样品，并由试验方签字确认。</w:t>
      </w:r>
    </w:p>
    <w:p w14:paraId="3A41C7BD" w14:textId="77777777" w:rsidR="000D68B2" w:rsidRDefault="000D68B2" w:rsidP="000D68B2">
      <w:pPr>
        <w:spacing w:line="360" w:lineRule="auto"/>
        <w:rPr>
          <w:color w:val="auto"/>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1</w:t>
      </w:r>
      <w:r>
        <w:rPr>
          <w:rStyle w:val="affffc"/>
          <w:rFonts w:ascii="Times New Roman" w:hAnsi="Times New Roman" w:hint="eastAsia"/>
          <w:color w:val="auto"/>
          <w:kern w:val="2"/>
          <w:sz w:val="28"/>
          <w:szCs w:val="28"/>
        </w:rPr>
        <w:t xml:space="preserve">.4 </w:t>
      </w:r>
      <w:r>
        <w:rPr>
          <w:rFonts w:ascii="Times New Roman" w:hAnsi="Times New Roman" w:cs="Times New Roman" w:hint="eastAsia"/>
          <w:color w:val="auto"/>
          <w:kern w:val="2"/>
          <w:sz w:val="28"/>
          <w:szCs w:val="28"/>
        </w:rPr>
        <w:t>样品接收后</w:t>
      </w:r>
      <w:r>
        <w:rPr>
          <w:rFonts w:ascii="宋体" w:eastAsia="宋体" w:hAnsi="宋体" w:cs="宋体" w:hint="eastAsia"/>
          <w:color w:val="auto"/>
          <w:kern w:val="2"/>
          <w:sz w:val="28"/>
          <w:szCs w:val="28"/>
        </w:rPr>
        <w:t>进行</w:t>
      </w:r>
      <w:r>
        <w:rPr>
          <w:rFonts w:ascii="Times New Roman" w:hAnsi="Times New Roman" w:cs="Times New Roman" w:hint="eastAsia"/>
          <w:color w:val="auto"/>
          <w:kern w:val="2"/>
          <w:sz w:val="28"/>
          <w:szCs w:val="28"/>
        </w:rPr>
        <w:t>登记。</w:t>
      </w:r>
    </w:p>
    <w:p w14:paraId="08986F43" w14:textId="77777777" w:rsidR="000D68B2" w:rsidRDefault="000D68B2" w:rsidP="000D68B2">
      <w:pPr>
        <w:pStyle w:val="2"/>
        <w:rPr>
          <w:rFonts w:cs="Times New Roman"/>
          <w:color w:val="auto"/>
          <w:szCs w:val="30"/>
        </w:rPr>
      </w:pPr>
      <w:bookmarkStart w:id="186" w:name="_Toc108098583"/>
      <w:bookmarkStart w:id="187" w:name="_Toc108098091"/>
      <w:bookmarkStart w:id="188" w:name="_Toc108083459"/>
      <w:bookmarkStart w:id="189" w:name="_Toc108098428"/>
      <w:bookmarkStart w:id="190" w:name="_Toc121398822"/>
      <w:bookmarkStart w:id="191" w:name="_Toc108097932"/>
      <w:bookmarkStart w:id="192" w:name="_Toc113267264"/>
      <w:bookmarkStart w:id="193" w:name="_Toc108098357"/>
      <w:bookmarkStart w:id="194" w:name="_Toc108100226"/>
      <w:bookmarkStart w:id="195" w:name="_Toc108098215"/>
      <w:bookmarkStart w:id="196" w:name="_Toc108098505"/>
      <w:r>
        <w:rPr>
          <w:rFonts w:ascii="Times New Roman" w:hAnsi="Times New Roman" w:cs="Times New Roman"/>
          <w:color w:val="auto"/>
          <w:szCs w:val="30"/>
        </w:rPr>
        <w:t>7</w:t>
      </w:r>
      <w:r>
        <w:rPr>
          <w:rFonts w:cs="Times New Roman"/>
          <w:color w:val="auto"/>
          <w:szCs w:val="30"/>
        </w:rPr>
        <w:t>.</w:t>
      </w:r>
      <w:r>
        <w:rPr>
          <w:rFonts w:ascii="Times New Roman" w:hAnsi="Times New Roman" w:cs="Times New Roman"/>
          <w:color w:val="auto"/>
          <w:szCs w:val="30"/>
        </w:rPr>
        <w:t>2</w:t>
      </w:r>
      <w:r>
        <w:rPr>
          <w:rFonts w:cs="Times New Roman"/>
          <w:color w:val="auto"/>
          <w:szCs w:val="30"/>
        </w:rPr>
        <w:t xml:space="preserve"> </w:t>
      </w:r>
      <w:r>
        <w:rPr>
          <w:rFonts w:cs="Times New Roman" w:hint="eastAsia"/>
          <w:color w:val="auto"/>
          <w:szCs w:val="30"/>
        </w:rPr>
        <w:t>开样数据</w:t>
      </w:r>
      <w:bookmarkEnd w:id="186"/>
      <w:bookmarkEnd w:id="187"/>
      <w:bookmarkEnd w:id="188"/>
      <w:bookmarkEnd w:id="189"/>
      <w:bookmarkEnd w:id="190"/>
      <w:bookmarkEnd w:id="191"/>
      <w:bookmarkEnd w:id="192"/>
      <w:bookmarkEnd w:id="193"/>
      <w:bookmarkEnd w:id="194"/>
      <w:bookmarkEnd w:id="195"/>
      <w:bookmarkEnd w:id="196"/>
    </w:p>
    <w:p w14:paraId="5AF10965" w14:textId="77777777" w:rsidR="000D68B2" w:rsidRDefault="000D68B2" w:rsidP="000D68B2">
      <w:pPr>
        <w:spacing w:line="360" w:lineRule="auto"/>
        <w:rPr>
          <w:color w:val="auto"/>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.1 </w:t>
      </w:r>
      <w:r>
        <w:rPr>
          <w:rFonts w:ascii="Times New Roman" w:hAnsi="Times New Roman" w:cs="Times New Roman" w:hint="eastAsia"/>
          <w:color w:val="auto"/>
          <w:kern w:val="2"/>
          <w:sz w:val="28"/>
          <w:szCs w:val="28"/>
        </w:rPr>
        <w:t>土工试验室应对每日试验的</w:t>
      </w:r>
      <w:r>
        <w:rPr>
          <w:rFonts w:ascii="宋体" w:eastAsia="宋体" w:hAnsi="宋体" w:cs="宋体" w:hint="eastAsia"/>
          <w:color w:val="auto"/>
          <w:kern w:val="2"/>
          <w:sz w:val="28"/>
          <w:szCs w:val="28"/>
        </w:rPr>
        <w:t>开</w:t>
      </w:r>
      <w:proofErr w:type="gramStart"/>
      <w:r>
        <w:rPr>
          <w:rFonts w:ascii="宋体" w:eastAsia="宋体" w:hAnsi="宋体" w:cs="宋体" w:hint="eastAsia"/>
          <w:color w:val="auto"/>
          <w:kern w:val="2"/>
          <w:sz w:val="28"/>
          <w:szCs w:val="28"/>
        </w:rPr>
        <w:t>样</w:t>
      </w:r>
      <w:r>
        <w:rPr>
          <w:rFonts w:ascii="Times New Roman" w:hAnsi="Times New Roman" w:cs="Times New Roman" w:hint="eastAsia"/>
          <w:color w:val="auto"/>
          <w:kern w:val="2"/>
          <w:sz w:val="28"/>
          <w:szCs w:val="28"/>
        </w:rPr>
        <w:t>数量</w:t>
      </w:r>
      <w:proofErr w:type="gramEnd"/>
      <w:r>
        <w:rPr>
          <w:rFonts w:hint="eastAsia"/>
          <w:color w:val="auto"/>
          <w:kern w:val="2"/>
          <w:sz w:val="28"/>
          <w:szCs w:val="28"/>
        </w:rPr>
        <w:t>按表</w:t>
      </w:r>
      <w:r>
        <w:rPr>
          <w:rFonts w:ascii="Times New Roman" w:hAnsi="Times New Roman"/>
          <w:color w:val="auto"/>
          <w:kern w:val="2"/>
          <w:sz w:val="28"/>
          <w:szCs w:val="28"/>
        </w:rPr>
        <w:t>7</w:t>
      </w:r>
      <w:r>
        <w:rPr>
          <w:color w:val="auto"/>
          <w:kern w:val="2"/>
          <w:sz w:val="28"/>
          <w:szCs w:val="28"/>
        </w:rPr>
        <w:t>.</w:t>
      </w:r>
      <w:r>
        <w:rPr>
          <w:rFonts w:ascii="Times New Roman" w:hAnsi="Times New Roman"/>
          <w:color w:val="auto"/>
          <w:kern w:val="2"/>
          <w:sz w:val="28"/>
          <w:szCs w:val="28"/>
        </w:rPr>
        <w:t>2</w:t>
      </w:r>
      <w:r>
        <w:rPr>
          <w:color w:val="auto"/>
          <w:kern w:val="2"/>
          <w:sz w:val="28"/>
          <w:szCs w:val="28"/>
        </w:rPr>
        <w:t>.</w:t>
      </w:r>
      <w:r>
        <w:rPr>
          <w:rFonts w:ascii="Times New Roman" w:hAnsi="Times New Roman"/>
          <w:color w:val="auto"/>
          <w:kern w:val="2"/>
          <w:sz w:val="28"/>
          <w:szCs w:val="28"/>
        </w:rPr>
        <w:t>1</w:t>
      </w:r>
      <w:r>
        <w:rPr>
          <w:rFonts w:ascii="Times New Roman" w:hAnsi="Times New Roman" w:cs="Times New Roman" w:hint="eastAsia"/>
          <w:color w:val="auto"/>
          <w:kern w:val="2"/>
          <w:sz w:val="28"/>
          <w:szCs w:val="28"/>
        </w:rPr>
        <w:t>统计</w:t>
      </w:r>
      <w:r>
        <w:rPr>
          <w:rFonts w:hint="eastAsia"/>
          <w:color w:val="auto"/>
          <w:kern w:val="2"/>
          <w:sz w:val="28"/>
          <w:szCs w:val="28"/>
        </w:rPr>
        <w:t>登记，并以电子表格形式上传</w:t>
      </w:r>
      <w:r>
        <w:rPr>
          <w:rFonts w:ascii="Times New Roman" w:hAnsi="Times New Roman" w:cs="Times New Roman" w:hint="eastAsia"/>
          <w:color w:val="auto"/>
          <w:kern w:val="2"/>
          <w:sz w:val="28"/>
          <w:szCs w:val="28"/>
        </w:rPr>
        <w:t>。</w:t>
      </w:r>
    </w:p>
    <w:p w14:paraId="6C026066" w14:textId="77777777" w:rsidR="000D68B2" w:rsidRDefault="000D68B2" w:rsidP="000D68B2">
      <w:pPr>
        <w:spacing w:line="360" w:lineRule="auto"/>
        <w:jc w:val="center"/>
        <w:rPr>
          <w:bCs/>
          <w:color w:val="auto"/>
          <w:sz w:val="21"/>
          <w:szCs w:val="21"/>
        </w:rPr>
      </w:pPr>
      <w:r>
        <w:rPr>
          <w:rFonts w:hint="eastAsia"/>
          <w:bCs/>
          <w:color w:val="auto"/>
          <w:sz w:val="21"/>
          <w:szCs w:val="21"/>
        </w:rPr>
        <w:t>表</w:t>
      </w:r>
      <w:r>
        <w:rPr>
          <w:rFonts w:ascii="Times New Roman" w:hAnsi="Times New Roman"/>
          <w:bCs/>
          <w:color w:val="auto"/>
          <w:sz w:val="21"/>
          <w:szCs w:val="21"/>
        </w:rPr>
        <w:t>7</w:t>
      </w:r>
      <w:r>
        <w:rPr>
          <w:bCs/>
          <w:color w:val="auto"/>
          <w:sz w:val="21"/>
          <w:szCs w:val="21"/>
        </w:rPr>
        <w:t>.</w:t>
      </w:r>
      <w:r>
        <w:rPr>
          <w:rFonts w:ascii="Times New Roman" w:hAnsi="Times New Roman"/>
          <w:bCs/>
          <w:color w:val="auto"/>
          <w:sz w:val="21"/>
          <w:szCs w:val="21"/>
        </w:rPr>
        <w:t>2</w:t>
      </w:r>
      <w:r>
        <w:rPr>
          <w:bCs/>
          <w:color w:val="auto"/>
          <w:sz w:val="21"/>
          <w:szCs w:val="21"/>
        </w:rPr>
        <w:t>.</w:t>
      </w:r>
      <w:r>
        <w:rPr>
          <w:rFonts w:ascii="Times New Roman" w:hAnsi="Times New Roman"/>
          <w:bCs/>
          <w:color w:val="auto"/>
          <w:sz w:val="21"/>
          <w:szCs w:val="21"/>
        </w:rPr>
        <w:t>1</w:t>
      </w:r>
      <w:r>
        <w:rPr>
          <w:rFonts w:hint="eastAsia"/>
          <w:bCs/>
          <w:color w:val="auto"/>
          <w:sz w:val="21"/>
          <w:szCs w:val="21"/>
        </w:rPr>
        <w:t xml:space="preserve">  土样</w:t>
      </w:r>
      <w:r>
        <w:rPr>
          <w:rFonts w:ascii="宋体" w:eastAsia="宋体" w:hAnsi="宋体" w:cs="宋体" w:hint="eastAsia"/>
          <w:bCs/>
          <w:color w:val="auto"/>
          <w:sz w:val="21"/>
          <w:szCs w:val="21"/>
        </w:rPr>
        <w:t>开样</w:t>
      </w:r>
      <w:r>
        <w:rPr>
          <w:rFonts w:hint="eastAsia"/>
          <w:bCs/>
          <w:color w:val="auto"/>
          <w:sz w:val="21"/>
          <w:szCs w:val="21"/>
        </w:rPr>
        <w:t>登记表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74"/>
        <w:gridCol w:w="1174"/>
        <w:gridCol w:w="1174"/>
        <w:gridCol w:w="1175"/>
        <w:gridCol w:w="1175"/>
        <w:gridCol w:w="1175"/>
        <w:gridCol w:w="1175"/>
      </w:tblGrid>
      <w:tr w:rsidR="000D68B2" w14:paraId="2EB40FF9" w14:textId="77777777" w:rsidTr="002D48B3">
        <w:trPr>
          <w:trHeight w:hRule="exact" w:val="454"/>
          <w:jc w:val="center"/>
        </w:trPr>
        <w:tc>
          <w:tcPr>
            <w:tcW w:w="1174" w:type="dxa"/>
            <w:vAlign w:val="center"/>
          </w:tcPr>
          <w:p w14:paraId="32391ACC"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开样</w:t>
            </w:r>
            <w:r>
              <w:rPr>
                <w:rFonts w:hint="eastAsia"/>
                <w:color w:val="auto"/>
                <w:kern w:val="2"/>
                <w:sz w:val="21"/>
                <w:szCs w:val="21"/>
              </w:rPr>
              <w:t>日期</w:t>
            </w:r>
          </w:p>
        </w:tc>
        <w:tc>
          <w:tcPr>
            <w:tcW w:w="1174" w:type="dxa"/>
            <w:vAlign w:val="center"/>
          </w:tcPr>
          <w:p w14:paraId="53C5D3C2" w14:textId="77777777" w:rsidR="000D68B2" w:rsidRDefault="000D68B2" w:rsidP="002D48B3">
            <w:pPr>
              <w:jc w:val="center"/>
              <w:rPr>
                <w:color w:val="auto"/>
                <w:kern w:val="2"/>
                <w:sz w:val="21"/>
                <w:szCs w:val="21"/>
              </w:rPr>
            </w:pPr>
            <w:r>
              <w:rPr>
                <w:rFonts w:hint="eastAsia"/>
                <w:color w:val="auto"/>
                <w:kern w:val="2"/>
                <w:sz w:val="21"/>
                <w:szCs w:val="21"/>
              </w:rPr>
              <w:t>试验室</w:t>
            </w:r>
          </w:p>
        </w:tc>
        <w:tc>
          <w:tcPr>
            <w:tcW w:w="1174" w:type="dxa"/>
            <w:vAlign w:val="center"/>
          </w:tcPr>
          <w:p w14:paraId="67599689"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工程编号</w:t>
            </w:r>
          </w:p>
        </w:tc>
        <w:tc>
          <w:tcPr>
            <w:tcW w:w="1175" w:type="dxa"/>
            <w:vAlign w:val="center"/>
          </w:tcPr>
          <w:p w14:paraId="72F0F689" w14:textId="77777777" w:rsidR="000D68B2" w:rsidRDefault="000D68B2" w:rsidP="002D48B3">
            <w:pPr>
              <w:jc w:val="center"/>
              <w:rPr>
                <w:color w:val="auto"/>
                <w:kern w:val="2"/>
                <w:sz w:val="21"/>
                <w:szCs w:val="21"/>
              </w:rPr>
            </w:pPr>
            <w:r>
              <w:rPr>
                <w:rFonts w:ascii="宋体" w:eastAsia="宋体" w:hAnsi="宋体" w:cs="宋体" w:hint="eastAsia"/>
                <w:color w:val="auto"/>
                <w:sz w:val="21"/>
                <w:szCs w:val="21"/>
              </w:rPr>
              <w:t>工程名称</w:t>
            </w:r>
          </w:p>
        </w:tc>
        <w:tc>
          <w:tcPr>
            <w:tcW w:w="1175" w:type="dxa"/>
            <w:shd w:val="clear" w:color="auto" w:fill="auto"/>
            <w:vAlign w:val="center"/>
          </w:tcPr>
          <w:p w14:paraId="212ECDC6"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开样人</w:t>
            </w:r>
          </w:p>
        </w:tc>
        <w:tc>
          <w:tcPr>
            <w:tcW w:w="1175" w:type="dxa"/>
            <w:shd w:val="clear" w:color="auto" w:fill="auto"/>
            <w:vAlign w:val="center"/>
          </w:tcPr>
          <w:p w14:paraId="1B98DCE7" w14:textId="77777777" w:rsidR="000D68B2" w:rsidRDefault="000D68B2" w:rsidP="002D48B3">
            <w:pPr>
              <w:jc w:val="center"/>
              <w:rPr>
                <w:color w:val="auto"/>
                <w:kern w:val="2"/>
                <w:sz w:val="21"/>
                <w:szCs w:val="21"/>
              </w:rPr>
            </w:pPr>
            <w:proofErr w:type="gramStart"/>
            <w:r>
              <w:rPr>
                <w:rFonts w:ascii="宋体" w:eastAsia="宋体" w:hAnsi="宋体" w:cs="宋体" w:hint="eastAsia"/>
                <w:color w:val="auto"/>
                <w:kern w:val="2"/>
                <w:sz w:val="21"/>
                <w:szCs w:val="21"/>
              </w:rPr>
              <w:t>勘探孔号</w:t>
            </w:r>
            <w:proofErr w:type="gramEnd"/>
          </w:p>
        </w:tc>
        <w:tc>
          <w:tcPr>
            <w:tcW w:w="1175" w:type="dxa"/>
            <w:shd w:val="clear" w:color="auto" w:fill="auto"/>
            <w:vAlign w:val="center"/>
          </w:tcPr>
          <w:p w14:paraId="525F57B1" w14:textId="77777777" w:rsidR="000D68B2" w:rsidRDefault="000D68B2" w:rsidP="002D48B3">
            <w:pPr>
              <w:jc w:val="center"/>
              <w:rPr>
                <w:color w:val="auto"/>
                <w:kern w:val="2"/>
                <w:sz w:val="21"/>
                <w:szCs w:val="21"/>
              </w:rPr>
            </w:pPr>
            <w:r>
              <w:rPr>
                <w:rFonts w:hint="eastAsia"/>
                <w:color w:val="auto"/>
                <w:kern w:val="2"/>
                <w:sz w:val="21"/>
                <w:szCs w:val="21"/>
              </w:rPr>
              <w:t>土样数量</w:t>
            </w:r>
          </w:p>
        </w:tc>
      </w:tr>
      <w:tr w:rsidR="000D68B2" w14:paraId="4987A1DC" w14:textId="77777777" w:rsidTr="002D48B3">
        <w:trPr>
          <w:trHeight w:hRule="exact" w:val="454"/>
          <w:jc w:val="center"/>
        </w:trPr>
        <w:tc>
          <w:tcPr>
            <w:tcW w:w="1174" w:type="dxa"/>
            <w:vAlign w:val="center"/>
          </w:tcPr>
          <w:p w14:paraId="4CD581CC" w14:textId="77777777" w:rsidR="000D68B2" w:rsidRDefault="000D68B2" w:rsidP="002D48B3">
            <w:pPr>
              <w:jc w:val="center"/>
              <w:rPr>
                <w:color w:val="auto"/>
                <w:kern w:val="2"/>
                <w:sz w:val="21"/>
                <w:szCs w:val="21"/>
              </w:rPr>
            </w:pPr>
          </w:p>
        </w:tc>
        <w:tc>
          <w:tcPr>
            <w:tcW w:w="1174" w:type="dxa"/>
            <w:vAlign w:val="center"/>
          </w:tcPr>
          <w:p w14:paraId="35E14DBF" w14:textId="77777777" w:rsidR="000D68B2" w:rsidRDefault="000D68B2" w:rsidP="002D48B3">
            <w:pPr>
              <w:jc w:val="center"/>
              <w:rPr>
                <w:color w:val="auto"/>
                <w:kern w:val="2"/>
                <w:sz w:val="21"/>
                <w:szCs w:val="21"/>
              </w:rPr>
            </w:pPr>
          </w:p>
        </w:tc>
        <w:tc>
          <w:tcPr>
            <w:tcW w:w="1174" w:type="dxa"/>
            <w:vAlign w:val="center"/>
          </w:tcPr>
          <w:p w14:paraId="1F705BAD" w14:textId="77777777" w:rsidR="000D68B2" w:rsidRDefault="000D68B2" w:rsidP="002D48B3">
            <w:pPr>
              <w:jc w:val="center"/>
              <w:rPr>
                <w:color w:val="auto"/>
                <w:kern w:val="2"/>
                <w:sz w:val="21"/>
                <w:szCs w:val="21"/>
              </w:rPr>
            </w:pPr>
          </w:p>
        </w:tc>
        <w:tc>
          <w:tcPr>
            <w:tcW w:w="1175" w:type="dxa"/>
            <w:vAlign w:val="center"/>
          </w:tcPr>
          <w:p w14:paraId="3479B3AC" w14:textId="77777777" w:rsidR="000D68B2" w:rsidRDefault="000D68B2" w:rsidP="002D48B3">
            <w:pPr>
              <w:jc w:val="center"/>
              <w:rPr>
                <w:color w:val="auto"/>
                <w:kern w:val="2"/>
                <w:sz w:val="21"/>
                <w:szCs w:val="21"/>
              </w:rPr>
            </w:pPr>
          </w:p>
        </w:tc>
        <w:tc>
          <w:tcPr>
            <w:tcW w:w="1175" w:type="dxa"/>
            <w:shd w:val="clear" w:color="auto" w:fill="auto"/>
            <w:vAlign w:val="center"/>
          </w:tcPr>
          <w:p w14:paraId="3BEE8D53" w14:textId="77777777" w:rsidR="000D68B2" w:rsidRDefault="000D68B2" w:rsidP="002D48B3">
            <w:pPr>
              <w:jc w:val="center"/>
              <w:rPr>
                <w:color w:val="auto"/>
                <w:kern w:val="2"/>
                <w:sz w:val="21"/>
                <w:szCs w:val="21"/>
              </w:rPr>
            </w:pPr>
          </w:p>
        </w:tc>
        <w:tc>
          <w:tcPr>
            <w:tcW w:w="1175" w:type="dxa"/>
            <w:shd w:val="clear" w:color="auto" w:fill="auto"/>
            <w:vAlign w:val="center"/>
          </w:tcPr>
          <w:p w14:paraId="49B079B3" w14:textId="77777777" w:rsidR="000D68B2" w:rsidRDefault="000D68B2" w:rsidP="002D48B3">
            <w:pPr>
              <w:jc w:val="center"/>
              <w:rPr>
                <w:color w:val="auto"/>
                <w:kern w:val="2"/>
                <w:sz w:val="21"/>
                <w:szCs w:val="21"/>
              </w:rPr>
            </w:pPr>
          </w:p>
        </w:tc>
        <w:tc>
          <w:tcPr>
            <w:tcW w:w="1175" w:type="dxa"/>
            <w:shd w:val="clear" w:color="auto" w:fill="auto"/>
            <w:vAlign w:val="center"/>
          </w:tcPr>
          <w:p w14:paraId="1239ABFC" w14:textId="77777777" w:rsidR="000D68B2" w:rsidRDefault="000D68B2" w:rsidP="002D48B3">
            <w:pPr>
              <w:jc w:val="center"/>
              <w:rPr>
                <w:color w:val="auto"/>
                <w:kern w:val="2"/>
                <w:sz w:val="21"/>
                <w:szCs w:val="21"/>
              </w:rPr>
            </w:pPr>
          </w:p>
        </w:tc>
      </w:tr>
    </w:tbl>
    <w:p w14:paraId="7359616A" w14:textId="77777777" w:rsidR="000D68B2" w:rsidRDefault="000D68B2" w:rsidP="000D68B2">
      <w:pPr>
        <w:spacing w:line="360" w:lineRule="auto"/>
        <w:rPr>
          <w:rStyle w:val="affffc"/>
          <w:rFonts w:ascii="Times New Roman" w:hAnsi="Times New Roman"/>
          <w:color w:val="auto"/>
          <w:kern w:val="2"/>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 xml:space="preserve">.2 </w:t>
      </w:r>
      <w:r>
        <w:rPr>
          <w:rFonts w:ascii="Times New Roman" w:hAnsi="Times New Roman" w:cs="Times New Roman" w:hint="eastAsia"/>
          <w:color w:val="auto"/>
          <w:kern w:val="2"/>
          <w:sz w:val="28"/>
          <w:szCs w:val="28"/>
        </w:rPr>
        <w:t>土工试验室对试验区的</w:t>
      </w:r>
      <w:r>
        <w:rPr>
          <w:rFonts w:ascii="宋体" w:eastAsia="宋体" w:hAnsi="宋体" w:cs="宋体" w:hint="eastAsia"/>
          <w:color w:val="auto"/>
          <w:kern w:val="2"/>
          <w:sz w:val="28"/>
          <w:szCs w:val="28"/>
        </w:rPr>
        <w:t>开</w:t>
      </w:r>
      <w:proofErr w:type="gramStart"/>
      <w:r>
        <w:rPr>
          <w:rFonts w:ascii="Times New Roman" w:hAnsi="Times New Roman" w:cs="Times New Roman" w:hint="eastAsia"/>
          <w:color w:val="auto"/>
          <w:kern w:val="2"/>
          <w:sz w:val="28"/>
          <w:szCs w:val="28"/>
        </w:rPr>
        <w:t>样过程</w:t>
      </w:r>
      <w:proofErr w:type="gramEnd"/>
      <w:r>
        <w:rPr>
          <w:rFonts w:ascii="Times New Roman" w:hAnsi="Times New Roman" w:cs="Times New Roman" w:hint="eastAsia"/>
          <w:color w:val="auto"/>
          <w:kern w:val="2"/>
          <w:sz w:val="28"/>
          <w:szCs w:val="28"/>
        </w:rPr>
        <w:t>进行实时监控，记录保存</w:t>
      </w:r>
      <w:r>
        <w:rPr>
          <w:rFonts w:ascii="宋体" w:eastAsia="宋体" w:hAnsi="宋体" w:cs="宋体" w:hint="eastAsia"/>
          <w:color w:val="auto"/>
          <w:kern w:val="2"/>
          <w:sz w:val="28"/>
          <w:szCs w:val="28"/>
        </w:rPr>
        <w:t>应不少于</w:t>
      </w:r>
      <w:r>
        <w:rPr>
          <w:rFonts w:ascii="Times New Roman" w:hAnsi="Times New Roman" w:cs="Times New Roman"/>
          <w:color w:val="auto"/>
          <w:kern w:val="2"/>
          <w:sz w:val="28"/>
          <w:szCs w:val="28"/>
        </w:rPr>
        <w:t>90</w:t>
      </w:r>
      <w:r>
        <w:rPr>
          <w:rFonts w:ascii="Times New Roman" w:hAnsi="Times New Roman" w:cs="Times New Roman" w:hint="eastAsia"/>
          <w:color w:val="auto"/>
          <w:kern w:val="2"/>
          <w:sz w:val="28"/>
          <w:szCs w:val="28"/>
        </w:rPr>
        <w:t>日。</w:t>
      </w:r>
    </w:p>
    <w:p w14:paraId="46FB204F" w14:textId="77777777" w:rsidR="000D68B2" w:rsidRDefault="000D68B2" w:rsidP="000D68B2">
      <w:pPr>
        <w:pStyle w:val="2"/>
        <w:rPr>
          <w:rFonts w:cs="Times New Roman"/>
          <w:color w:val="auto"/>
          <w:szCs w:val="30"/>
        </w:rPr>
      </w:pPr>
      <w:bookmarkStart w:id="197" w:name="_Toc108098358"/>
      <w:bookmarkStart w:id="198" w:name="_Toc108083460"/>
      <w:bookmarkStart w:id="199" w:name="_Toc108098092"/>
      <w:bookmarkStart w:id="200" w:name="_Toc121398823"/>
      <w:bookmarkStart w:id="201" w:name="_Toc108098216"/>
      <w:bookmarkStart w:id="202" w:name="_Toc108098429"/>
      <w:bookmarkStart w:id="203" w:name="_Toc113267265"/>
      <w:bookmarkStart w:id="204" w:name="_Toc108098506"/>
      <w:bookmarkStart w:id="205" w:name="_Toc108097933"/>
      <w:bookmarkStart w:id="206" w:name="_Toc108098584"/>
      <w:bookmarkStart w:id="207" w:name="_Toc108100227"/>
      <w:r>
        <w:rPr>
          <w:rFonts w:ascii="Times New Roman" w:hAnsi="Times New Roman" w:cs="Times New Roman"/>
          <w:color w:val="auto"/>
          <w:szCs w:val="30"/>
        </w:rPr>
        <w:t>7</w:t>
      </w:r>
      <w:r>
        <w:rPr>
          <w:rFonts w:cs="Times New Roman"/>
          <w:color w:val="auto"/>
          <w:szCs w:val="30"/>
        </w:rPr>
        <w:t>.</w:t>
      </w:r>
      <w:r>
        <w:rPr>
          <w:rFonts w:ascii="Times New Roman" w:hAnsi="Times New Roman" w:cs="Times New Roman"/>
          <w:color w:val="auto"/>
          <w:szCs w:val="30"/>
        </w:rPr>
        <w:t>3</w:t>
      </w:r>
      <w:r>
        <w:rPr>
          <w:rFonts w:cs="Times New Roman"/>
          <w:color w:val="auto"/>
          <w:szCs w:val="30"/>
        </w:rPr>
        <w:t xml:space="preserve"> </w:t>
      </w:r>
      <w:r>
        <w:rPr>
          <w:rFonts w:cs="Times New Roman" w:hint="eastAsia"/>
          <w:color w:val="auto"/>
          <w:szCs w:val="30"/>
        </w:rPr>
        <w:t>数据入库</w:t>
      </w:r>
      <w:bookmarkEnd w:id="197"/>
      <w:bookmarkEnd w:id="198"/>
      <w:bookmarkEnd w:id="199"/>
      <w:bookmarkEnd w:id="200"/>
      <w:bookmarkEnd w:id="201"/>
      <w:bookmarkEnd w:id="202"/>
      <w:bookmarkEnd w:id="203"/>
      <w:bookmarkEnd w:id="204"/>
      <w:bookmarkEnd w:id="205"/>
      <w:bookmarkEnd w:id="206"/>
      <w:bookmarkEnd w:id="207"/>
    </w:p>
    <w:p w14:paraId="2B1359D5" w14:textId="77777777" w:rsidR="000D68B2" w:rsidRDefault="000D68B2" w:rsidP="000D68B2">
      <w:pPr>
        <w:pStyle w:val="3"/>
        <w:spacing w:before="0" w:after="0" w:line="360" w:lineRule="auto"/>
        <w:rPr>
          <w:rStyle w:val="affffc"/>
          <w:color w:val="auto"/>
          <w:sz w:val="28"/>
          <w:szCs w:val="28"/>
        </w:rPr>
      </w:pPr>
      <w:bookmarkStart w:id="208" w:name="_Toc108098507"/>
      <w:bookmarkStart w:id="209" w:name="_Toc108098093"/>
      <w:bookmarkStart w:id="210" w:name="_Toc108098585"/>
      <w:bookmarkStart w:id="211" w:name="_Toc108098359"/>
      <w:bookmarkStart w:id="212" w:name="_Toc108083461"/>
      <w:bookmarkStart w:id="213" w:name="_Toc108097934"/>
      <w:bookmarkStart w:id="214" w:name="_Toc108098217"/>
      <w:bookmarkStart w:id="215" w:name="_Toc108098430"/>
      <w:bookmarkStart w:id="216" w:name="_Toc108100228"/>
      <w:bookmarkStart w:id="217" w:name="_Toc113267266"/>
      <w:r>
        <w:rPr>
          <w:rStyle w:val="affffc"/>
          <w:rFonts w:ascii="Times New Roman" w:hAnsi="Times New Roman"/>
          <w:color w:val="auto"/>
          <w:spacing w:val="0"/>
          <w:kern w:val="2"/>
          <w:sz w:val="28"/>
          <w:szCs w:val="28"/>
        </w:rPr>
        <w:t>7.3.1</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含水率试验数据</w:t>
      </w:r>
      <w:bookmarkEnd w:id="208"/>
      <w:bookmarkEnd w:id="209"/>
      <w:bookmarkEnd w:id="210"/>
      <w:bookmarkEnd w:id="211"/>
      <w:bookmarkEnd w:id="212"/>
      <w:bookmarkEnd w:id="213"/>
      <w:bookmarkEnd w:id="214"/>
      <w:bookmarkEnd w:id="215"/>
      <w:bookmarkEnd w:id="216"/>
      <w:bookmarkEnd w:id="217"/>
      <w:r>
        <w:rPr>
          <w:rStyle w:val="affffc"/>
          <w:rFonts w:ascii="宋体" w:eastAsia="宋体" w:hAnsi="宋体" w:cs="宋体" w:hint="eastAsia"/>
          <w:b/>
          <w:color w:val="auto"/>
          <w:sz w:val="28"/>
          <w:szCs w:val="28"/>
        </w:rPr>
        <w:t>入库应符合下列规定：</w:t>
      </w:r>
    </w:p>
    <w:p w14:paraId="2069FFC5"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1 </w:t>
      </w:r>
      <w:r>
        <w:rPr>
          <w:rFonts w:ascii="Times New Roman" w:hAnsi="Times New Roman" w:cs="Times New Roman" w:hint="eastAsia"/>
          <w:color w:val="auto"/>
          <w:kern w:val="2"/>
          <w:sz w:val="28"/>
          <w:szCs w:val="28"/>
        </w:rPr>
        <w:t>含水率试验记录表基本信息包括：试验室工程编号、仪器编号、仪器状况、执行标准、试验编号、盒号、湿土质量、干土质量。</w:t>
      </w:r>
    </w:p>
    <w:p w14:paraId="1D85F5AC" w14:textId="77777777" w:rsidR="000D68B2" w:rsidRDefault="000D68B2" w:rsidP="000D68B2">
      <w:pPr>
        <w:ind w:leftChars="93" w:left="279" w:firstLineChars="100" w:firstLine="28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lastRenderedPageBreak/>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372E7770" w14:textId="77777777" w:rsidR="000D68B2" w:rsidRDefault="000D68B2" w:rsidP="000D68B2">
      <w:pPr>
        <w:ind w:firstLineChars="200" w:firstLine="560"/>
        <w:rPr>
          <w:rFonts w:ascii="Times New Roman" w:eastAsia="宋体"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Times New Roman" w:hAnsi="Times New Roman" w:cs="Times New Roman" w:hint="eastAsia"/>
          <w:color w:val="auto"/>
          <w:kern w:val="2"/>
          <w:sz w:val="28"/>
          <w:szCs w:val="28"/>
        </w:rPr>
        <w:t>含水率试验应进行不少于</w:t>
      </w:r>
      <w:r>
        <w:rPr>
          <w:rFonts w:ascii="宋体" w:eastAsia="宋体" w:hAnsi="宋体" w:cs="宋体" w:hint="eastAsia"/>
          <w:color w:val="auto"/>
          <w:kern w:val="2"/>
          <w:sz w:val="28"/>
          <w:szCs w:val="28"/>
        </w:rPr>
        <w:t>两</w:t>
      </w:r>
      <w:r>
        <w:rPr>
          <w:rFonts w:ascii="Times New Roman" w:hAnsi="Times New Roman" w:cs="Times New Roman" w:hint="eastAsia"/>
          <w:color w:val="auto"/>
          <w:kern w:val="2"/>
          <w:sz w:val="28"/>
          <w:szCs w:val="28"/>
        </w:rPr>
        <w:t>次平行测定。</w:t>
      </w:r>
    </w:p>
    <w:p w14:paraId="0CA8E71F"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hint="eastAsia"/>
          <w:color w:val="auto"/>
          <w:kern w:val="2"/>
          <w:sz w:val="28"/>
          <w:szCs w:val="28"/>
        </w:rPr>
        <w:t>试验称量原始数据应准确至</w:t>
      </w:r>
      <w:r>
        <w:rPr>
          <w:rFonts w:ascii="Times New Roman" w:hAnsi="Times New Roman" w:cs="Times New Roman" w:hint="eastAsia"/>
          <w:color w:val="auto"/>
          <w:kern w:val="2"/>
          <w:sz w:val="28"/>
          <w:szCs w:val="28"/>
        </w:rPr>
        <w:t>0.01g</w:t>
      </w:r>
      <w:r>
        <w:rPr>
          <w:rFonts w:ascii="Times New Roman" w:hAnsi="Times New Roman" w:cs="Times New Roman" w:hint="eastAsia"/>
          <w:color w:val="auto"/>
          <w:kern w:val="2"/>
          <w:sz w:val="28"/>
          <w:szCs w:val="28"/>
        </w:rPr>
        <w:t>。</w:t>
      </w:r>
    </w:p>
    <w:p w14:paraId="46B74529"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5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color w:val="auto"/>
          <w:kern w:val="2"/>
          <w:sz w:val="28"/>
          <w:szCs w:val="28"/>
        </w:rPr>
        <w:t>6</w:t>
      </w:r>
      <w:r>
        <w:rPr>
          <w:rFonts w:ascii="宋体" w:eastAsia="宋体" w:hAnsi="宋体" w:cs="宋体" w:hint="eastAsia"/>
          <w:color w:val="auto"/>
          <w:kern w:val="2"/>
          <w:sz w:val="28"/>
          <w:szCs w:val="28"/>
        </w:rPr>
        <w:t>规定。</w:t>
      </w:r>
    </w:p>
    <w:p w14:paraId="7FE518DF" w14:textId="77777777" w:rsidR="000D68B2" w:rsidRDefault="000D68B2" w:rsidP="000D68B2">
      <w:pPr>
        <w:pStyle w:val="3"/>
        <w:spacing w:before="0" w:after="0" w:line="360" w:lineRule="auto"/>
        <w:rPr>
          <w:rStyle w:val="affffc"/>
          <w:color w:val="auto"/>
          <w:sz w:val="28"/>
          <w:szCs w:val="28"/>
        </w:rPr>
      </w:pPr>
      <w:bookmarkStart w:id="218" w:name="_Toc108100229"/>
      <w:bookmarkStart w:id="219" w:name="_Toc108098094"/>
      <w:bookmarkStart w:id="220" w:name="_Toc108097935"/>
      <w:bookmarkStart w:id="221" w:name="_Toc108083462"/>
      <w:bookmarkStart w:id="222" w:name="_Toc108098431"/>
      <w:bookmarkStart w:id="223" w:name="_Toc108098360"/>
      <w:bookmarkStart w:id="224" w:name="_Toc113267267"/>
      <w:bookmarkStart w:id="225" w:name="_Toc108098586"/>
      <w:bookmarkStart w:id="226" w:name="_Toc108098508"/>
      <w:bookmarkStart w:id="227" w:name="_Toc108098218"/>
      <w:r>
        <w:rPr>
          <w:rStyle w:val="affffc"/>
          <w:rFonts w:ascii="Times New Roman" w:hAnsi="Times New Roman" w:hint="eastAsia"/>
          <w:color w:val="auto"/>
          <w:spacing w:val="0"/>
          <w:kern w:val="2"/>
          <w:sz w:val="28"/>
          <w:szCs w:val="28"/>
        </w:rPr>
        <w:t>7.3.2</w:t>
      </w:r>
      <w:r>
        <w:rPr>
          <w:rStyle w:val="affffc"/>
          <w:rFonts w:ascii="Times New Roman" w:hAnsi="Times New Roman" w:hint="eastAsia"/>
          <w:color w:val="auto"/>
          <w:kern w:val="2"/>
          <w:sz w:val="28"/>
          <w:szCs w:val="28"/>
        </w:rPr>
        <w:t xml:space="preserve"> </w:t>
      </w:r>
      <w:r>
        <w:rPr>
          <w:rStyle w:val="affffc"/>
          <w:rFonts w:hint="eastAsia"/>
          <w:b/>
          <w:color w:val="auto"/>
          <w:sz w:val="28"/>
          <w:szCs w:val="28"/>
        </w:rPr>
        <w:t>密度试验数据</w:t>
      </w:r>
      <w:bookmarkEnd w:id="218"/>
      <w:bookmarkEnd w:id="219"/>
      <w:bookmarkEnd w:id="220"/>
      <w:bookmarkEnd w:id="221"/>
      <w:bookmarkEnd w:id="222"/>
      <w:bookmarkEnd w:id="223"/>
      <w:bookmarkEnd w:id="224"/>
      <w:bookmarkEnd w:id="225"/>
      <w:bookmarkEnd w:id="226"/>
      <w:bookmarkEnd w:id="227"/>
      <w:r>
        <w:rPr>
          <w:rStyle w:val="affffc"/>
          <w:rFonts w:ascii="宋体" w:eastAsia="宋体" w:hAnsi="宋体" w:cs="宋体" w:hint="eastAsia"/>
          <w:b/>
          <w:color w:val="auto"/>
          <w:sz w:val="28"/>
          <w:szCs w:val="28"/>
        </w:rPr>
        <w:t>入库应符合下列规定：</w:t>
      </w:r>
    </w:p>
    <w:p w14:paraId="12F82132"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1 </w:t>
      </w:r>
      <w:r>
        <w:rPr>
          <w:rFonts w:ascii="Times New Roman" w:hAnsi="Times New Roman" w:cs="Times New Roman" w:hint="eastAsia"/>
          <w:color w:val="auto"/>
          <w:kern w:val="2"/>
          <w:sz w:val="28"/>
          <w:szCs w:val="28"/>
        </w:rPr>
        <w:t>密度试验记录表基本信息包括：试验室工程编号、仪器编号、仪器状况、执行标准、试验编号、</w:t>
      </w:r>
      <w:proofErr w:type="gramStart"/>
      <w:r>
        <w:rPr>
          <w:rFonts w:ascii="Times New Roman" w:hAnsi="Times New Roman" w:cs="Times New Roman" w:hint="eastAsia"/>
          <w:color w:val="auto"/>
          <w:kern w:val="2"/>
          <w:sz w:val="28"/>
          <w:szCs w:val="28"/>
        </w:rPr>
        <w:t>环刀号</w:t>
      </w:r>
      <w:proofErr w:type="gramEnd"/>
      <w:r>
        <w:rPr>
          <w:rFonts w:ascii="Times New Roman" w:hAnsi="Times New Roman" w:cs="Times New Roman" w:hint="eastAsia"/>
          <w:color w:val="auto"/>
          <w:kern w:val="2"/>
          <w:sz w:val="28"/>
          <w:szCs w:val="28"/>
        </w:rPr>
        <w:t>、湿土质量。</w:t>
      </w:r>
    </w:p>
    <w:p w14:paraId="541E2A25"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2</w:t>
      </w:r>
      <w:r>
        <w:rPr>
          <w:rFonts w:ascii="Times New Roman" w:hAnsi="Times New Roman" w:cs="Times New Roman"/>
          <w:color w:val="auto"/>
          <w:kern w:val="2"/>
          <w:sz w:val="28"/>
          <w:szCs w:val="28"/>
        </w:rPr>
        <w:t xml:space="preserve">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2443A303"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Times New Roman" w:hAnsi="Times New Roman" w:cs="Times New Roman"/>
          <w:color w:val="auto"/>
          <w:kern w:val="2"/>
          <w:sz w:val="28"/>
          <w:szCs w:val="28"/>
        </w:rPr>
        <w:t xml:space="preserve"> </w:t>
      </w:r>
      <w:r>
        <w:rPr>
          <w:rFonts w:ascii="Times New Roman" w:hAnsi="Times New Roman" w:cs="Times New Roman" w:hint="eastAsia"/>
          <w:color w:val="auto"/>
          <w:kern w:val="2"/>
          <w:sz w:val="28"/>
          <w:szCs w:val="28"/>
        </w:rPr>
        <w:t>密度试验应进行</w:t>
      </w:r>
      <w:r>
        <w:rPr>
          <w:rFonts w:ascii="宋体" w:eastAsia="宋体" w:hAnsi="宋体" w:cs="宋体" w:hint="eastAsia"/>
          <w:color w:val="auto"/>
          <w:kern w:val="2"/>
          <w:sz w:val="28"/>
          <w:szCs w:val="28"/>
        </w:rPr>
        <w:t>不少于两</w:t>
      </w:r>
      <w:r>
        <w:rPr>
          <w:rFonts w:ascii="Times New Roman" w:hAnsi="Times New Roman" w:cs="Times New Roman" w:hint="eastAsia"/>
          <w:color w:val="auto"/>
          <w:kern w:val="2"/>
          <w:sz w:val="28"/>
          <w:szCs w:val="28"/>
        </w:rPr>
        <w:t>次平行测定。</w:t>
      </w:r>
    </w:p>
    <w:p w14:paraId="51D16E33"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hint="eastAsia"/>
          <w:color w:val="auto"/>
          <w:kern w:val="2"/>
          <w:sz w:val="28"/>
          <w:szCs w:val="28"/>
        </w:rPr>
        <w:t>试验称量原始数据应</w:t>
      </w:r>
      <w:r>
        <w:rPr>
          <w:rFonts w:ascii="Times New Roman" w:eastAsia="宋体" w:hAnsi="Times New Roman" w:cs="Times New Roman" w:hint="eastAsia"/>
          <w:color w:val="auto"/>
          <w:kern w:val="2"/>
          <w:sz w:val="28"/>
          <w:szCs w:val="28"/>
        </w:rPr>
        <w:t>准</w:t>
      </w:r>
      <w:r>
        <w:rPr>
          <w:rFonts w:ascii="Times New Roman" w:hAnsi="Times New Roman" w:cs="Times New Roman" w:hint="eastAsia"/>
          <w:color w:val="auto"/>
          <w:kern w:val="2"/>
          <w:sz w:val="28"/>
          <w:szCs w:val="28"/>
        </w:rPr>
        <w:t>确至</w:t>
      </w:r>
      <w:r>
        <w:rPr>
          <w:rFonts w:ascii="Times New Roman" w:hAnsi="Times New Roman" w:cs="Times New Roman" w:hint="eastAsia"/>
          <w:color w:val="auto"/>
          <w:kern w:val="2"/>
          <w:sz w:val="28"/>
          <w:szCs w:val="28"/>
        </w:rPr>
        <w:t>0.1g</w:t>
      </w:r>
      <w:r>
        <w:rPr>
          <w:rFonts w:ascii="Times New Roman" w:hAnsi="Times New Roman" w:cs="Times New Roman" w:hint="eastAsia"/>
          <w:color w:val="auto"/>
          <w:kern w:val="2"/>
          <w:sz w:val="28"/>
          <w:szCs w:val="28"/>
        </w:rPr>
        <w:t>。</w:t>
      </w:r>
    </w:p>
    <w:p w14:paraId="6A7D78A3"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5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color w:val="auto"/>
          <w:kern w:val="2"/>
          <w:sz w:val="28"/>
          <w:szCs w:val="28"/>
        </w:rPr>
        <w:t>6</w:t>
      </w:r>
      <w:r>
        <w:rPr>
          <w:rFonts w:ascii="宋体" w:eastAsia="宋体" w:hAnsi="宋体" w:cs="宋体" w:hint="eastAsia"/>
          <w:color w:val="auto"/>
          <w:kern w:val="2"/>
          <w:sz w:val="28"/>
          <w:szCs w:val="28"/>
        </w:rPr>
        <w:t>规定。</w:t>
      </w:r>
    </w:p>
    <w:p w14:paraId="6A89E472" w14:textId="77777777" w:rsidR="000D68B2" w:rsidRDefault="000D68B2" w:rsidP="000D68B2">
      <w:pPr>
        <w:pStyle w:val="3"/>
        <w:spacing w:before="0" w:after="0" w:line="360" w:lineRule="auto"/>
        <w:rPr>
          <w:rStyle w:val="affffc"/>
          <w:rFonts w:cs="Times New Roman"/>
          <w:b/>
          <w:color w:val="auto"/>
          <w:kern w:val="2"/>
          <w:sz w:val="28"/>
          <w:szCs w:val="28"/>
        </w:rPr>
      </w:pPr>
      <w:bookmarkStart w:id="228" w:name="_Toc108098219"/>
      <w:bookmarkStart w:id="229" w:name="_Toc108098095"/>
      <w:bookmarkStart w:id="230" w:name="_Toc113267268"/>
      <w:bookmarkStart w:id="231" w:name="_Toc108098509"/>
      <w:bookmarkStart w:id="232" w:name="_Toc108098587"/>
      <w:bookmarkStart w:id="233" w:name="_Toc108083463"/>
      <w:bookmarkStart w:id="234" w:name="_Toc108097936"/>
      <w:bookmarkStart w:id="235" w:name="_Toc108098361"/>
      <w:bookmarkStart w:id="236" w:name="_Toc108098432"/>
      <w:bookmarkStart w:id="237" w:name="_Toc108100230"/>
      <w:r>
        <w:rPr>
          <w:rStyle w:val="affffc"/>
          <w:rFonts w:ascii="Times New Roman" w:hAnsi="Times New Roman"/>
          <w:color w:val="auto"/>
          <w:spacing w:val="0"/>
          <w:kern w:val="2"/>
          <w:sz w:val="28"/>
          <w:szCs w:val="28"/>
        </w:rPr>
        <w:t>7.3.3</w:t>
      </w:r>
      <w:r>
        <w:rPr>
          <w:rStyle w:val="affffc"/>
          <w:rFonts w:cs="Times New Roman"/>
          <w:b/>
          <w:color w:val="auto"/>
          <w:kern w:val="2"/>
          <w:sz w:val="28"/>
          <w:szCs w:val="28"/>
        </w:rPr>
        <w:t xml:space="preserve"> </w:t>
      </w:r>
      <w:r>
        <w:rPr>
          <w:rStyle w:val="affffc"/>
          <w:rFonts w:cs="Times New Roman" w:hint="eastAsia"/>
          <w:b/>
          <w:color w:val="auto"/>
          <w:kern w:val="2"/>
          <w:sz w:val="28"/>
          <w:szCs w:val="28"/>
        </w:rPr>
        <w:t>比重试验数据</w:t>
      </w:r>
      <w:bookmarkEnd w:id="228"/>
      <w:bookmarkEnd w:id="229"/>
      <w:bookmarkEnd w:id="230"/>
      <w:bookmarkEnd w:id="231"/>
      <w:bookmarkEnd w:id="232"/>
      <w:bookmarkEnd w:id="233"/>
      <w:bookmarkEnd w:id="234"/>
      <w:bookmarkEnd w:id="235"/>
      <w:bookmarkEnd w:id="236"/>
      <w:bookmarkEnd w:id="237"/>
      <w:r>
        <w:rPr>
          <w:rStyle w:val="affffc"/>
          <w:rFonts w:ascii="宋体" w:eastAsia="宋体" w:hAnsi="宋体" w:cs="宋体" w:hint="eastAsia"/>
          <w:b/>
          <w:color w:val="auto"/>
          <w:sz w:val="28"/>
          <w:szCs w:val="28"/>
        </w:rPr>
        <w:t>入库应符合下列规定：</w:t>
      </w:r>
    </w:p>
    <w:p w14:paraId="470DE472" w14:textId="77777777" w:rsidR="000D68B2" w:rsidRDefault="000D68B2" w:rsidP="000D68B2">
      <w:pPr>
        <w:ind w:firstLineChars="200" w:firstLine="562"/>
        <w:jc w:val="left"/>
        <w:rPr>
          <w:rFonts w:cs="Times New Roman"/>
          <w:color w:val="auto"/>
          <w:sz w:val="28"/>
          <w:szCs w:val="28"/>
        </w:rPr>
      </w:pPr>
      <w:r>
        <w:rPr>
          <w:rStyle w:val="affffc"/>
          <w:rFonts w:ascii="Times New Roman" w:hAnsi="Times New Roman"/>
          <w:bCs/>
          <w:color w:val="auto"/>
          <w:kern w:val="2"/>
          <w:sz w:val="28"/>
          <w:szCs w:val="28"/>
        </w:rPr>
        <w:t xml:space="preserve">1 </w:t>
      </w:r>
      <w:r>
        <w:rPr>
          <w:rFonts w:cs="Times New Roman" w:hint="eastAsia"/>
          <w:color w:val="auto"/>
          <w:sz w:val="28"/>
          <w:szCs w:val="28"/>
        </w:rPr>
        <w:t>比重瓶法</w:t>
      </w:r>
    </w:p>
    <w:p w14:paraId="7B01CCFE"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1</w:t>
      </w:r>
      <w:r>
        <w:rPr>
          <w:rFonts w:ascii="Times New Roman" w:hAnsi="Times New Roman" w:cs="Times New Roman"/>
          <w:color w:val="auto"/>
          <w:kern w:val="2"/>
          <w:sz w:val="28"/>
          <w:szCs w:val="28"/>
        </w:rPr>
        <w:t>）</w:t>
      </w:r>
      <w:r>
        <w:rPr>
          <w:rFonts w:ascii="Times New Roman" w:hAnsi="Times New Roman" w:cs="Times New Roman" w:hint="eastAsia"/>
          <w:color w:val="auto"/>
          <w:kern w:val="2"/>
          <w:sz w:val="28"/>
          <w:szCs w:val="28"/>
        </w:rPr>
        <w:t>比重试验记录表基本信息包括：试验室工程编号、仪器编号、仪器状况、执行标准、试验编号、比重瓶号、温度、液体比重、干土质量、比重瓶液体总质量、比重瓶</w:t>
      </w:r>
      <w:proofErr w:type="gramStart"/>
      <w:r>
        <w:rPr>
          <w:rFonts w:ascii="Times New Roman" w:hAnsi="Times New Roman" w:cs="Times New Roman" w:hint="eastAsia"/>
          <w:color w:val="auto"/>
          <w:kern w:val="2"/>
          <w:sz w:val="28"/>
          <w:szCs w:val="28"/>
        </w:rPr>
        <w:t>液体土总质量</w:t>
      </w:r>
      <w:proofErr w:type="gramEnd"/>
      <w:r>
        <w:rPr>
          <w:rFonts w:ascii="Times New Roman" w:hAnsi="Times New Roman" w:cs="Times New Roman" w:hint="eastAsia"/>
          <w:color w:val="auto"/>
          <w:kern w:val="2"/>
          <w:sz w:val="28"/>
          <w:szCs w:val="28"/>
        </w:rPr>
        <w:t>、</w:t>
      </w:r>
      <w:r>
        <w:rPr>
          <w:rFonts w:ascii="宋体" w:eastAsia="宋体" w:hAnsi="宋体" w:cs="宋体" w:hint="eastAsia"/>
          <w:color w:val="auto"/>
          <w:kern w:val="2"/>
          <w:sz w:val="28"/>
          <w:szCs w:val="28"/>
        </w:rPr>
        <w:t>颗粒</w:t>
      </w:r>
      <w:r>
        <w:rPr>
          <w:rFonts w:ascii="Times New Roman" w:hAnsi="Times New Roman" w:cs="Times New Roman" w:hint="eastAsia"/>
          <w:color w:val="auto"/>
          <w:kern w:val="2"/>
          <w:sz w:val="28"/>
          <w:szCs w:val="28"/>
        </w:rPr>
        <w:t>比重、平均比重。</w:t>
      </w:r>
    </w:p>
    <w:p w14:paraId="0F22157A" w14:textId="77777777" w:rsidR="000D68B2" w:rsidRDefault="000D68B2" w:rsidP="000D68B2">
      <w:pPr>
        <w:ind w:leftChars="200" w:left="1200" w:hangingChars="200" w:hanging="600"/>
        <w:rPr>
          <w:rFonts w:ascii="Times New Roman" w:hAnsi="Times New Roman" w:cs="Times New Roman"/>
          <w:color w:val="auto"/>
          <w:kern w:val="2"/>
          <w:sz w:val="28"/>
          <w:szCs w:val="28"/>
        </w:rPr>
      </w:pPr>
      <w:r>
        <w:rPr>
          <w:rFonts w:ascii="Times New Roman" w:hAnsi="Times New Roman" w:cs="Times New Roman" w:hint="eastAsia"/>
          <w:color w:val="auto"/>
        </w:rPr>
        <w:t>2</w:t>
      </w:r>
      <w:r>
        <w:rPr>
          <w:rFonts w:cs="Times New Roman" w:hint="eastAsia"/>
          <w:color w:val="auto"/>
        </w:rPr>
        <w:t>）</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299E9DB2" w14:textId="77777777" w:rsidR="000D68B2" w:rsidRDefault="000D68B2" w:rsidP="000D68B2">
      <w:pPr>
        <w:ind w:leftChars="200" w:left="1200" w:hangingChars="200" w:hanging="600"/>
        <w:rPr>
          <w:rFonts w:ascii="Times New Roman" w:hAnsi="Times New Roman" w:cs="Times New Roman"/>
          <w:color w:val="auto"/>
          <w:kern w:val="2"/>
          <w:sz w:val="28"/>
          <w:szCs w:val="28"/>
        </w:rPr>
      </w:pPr>
      <w:r>
        <w:rPr>
          <w:rFonts w:ascii="Times New Roman" w:hAnsi="Times New Roman" w:cs="Times New Roman" w:hint="eastAsia"/>
          <w:color w:val="auto"/>
        </w:rPr>
        <w:t>3</w:t>
      </w:r>
      <w:r>
        <w:rPr>
          <w:rFonts w:cs="Times New Roman" w:hint="eastAsia"/>
          <w:color w:val="auto"/>
        </w:rPr>
        <w:t>）</w:t>
      </w:r>
      <w:r>
        <w:rPr>
          <w:rFonts w:ascii="Times New Roman" w:hAnsi="Times New Roman" w:cs="Times New Roman"/>
          <w:color w:val="auto"/>
          <w:kern w:val="2"/>
          <w:sz w:val="28"/>
          <w:szCs w:val="28"/>
        </w:rPr>
        <w:t>比重</w:t>
      </w:r>
      <w:r>
        <w:rPr>
          <w:rFonts w:ascii="Times New Roman" w:hAnsi="Times New Roman" w:cs="Times New Roman" w:hint="eastAsia"/>
          <w:color w:val="auto"/>
          <w:kern w:val="2"/>
          <w:sz w:val="28"/>
          <w:szCs w:val="28"/>
        </w:rPr>
        <w:t>试验应进行二次平行测定。</w:t>
      </w:r>
    </w:p>
    <w:p w14:paraId="45148E3B" w14:textId="77777777" w:rsidR="000D68B2" w:rsidRDefault="000D68B2" w:rsidP="000D68B2">
      <w:pPr>
        <w:ind w:leftChars="200" w:left="1200" w:hangingChars="200" w:hanging="600"/>
        <w:rPr>
          <w:rFonts w:ascii="Times New Roman" w:hAnsi="Times New Roman" w:cs="Times New Roman"/>
          <w:color w:val="auto"/>
          <w:kern w:val="2"/>
          <w:sz w:val="28"/>
          <w:szCs w:val="28"/>
        </w:rPr>
      </w:pPr>
      <w:r>
        <w:rPr>
          <w:rFonts w:ascii="Times New Roman" w:hAnsi="Times New Roman" w:cs="Times New Roman" w:hint="eastAsia"/>
          <w:color w:val="auto"/>
        </w:rPr>
        <w:t>4</w:t>
      </w:r>
      <w:r>
        <w:rPr>
          <w:rFonts w:cs="Times New Roman" w:hint="eastAsia"/>
          <w:color w:val="auto"/>
        </w:rPr>
        <w:t>）</w:t>
      </w:r>
      <w:r>
        <w:rPr>
          <w:rFonts w:ascii="Times New Roman" w:hAnsi="Times New Roman" w:cs="Times New Roman" w:hint="eastAsia"/>
          <w:color w:val="auto"/>
          <w:kern w:val="2"/>
          <w:sz w:val="28"/>
          <w:szCs w:val="28"/>
        </w:rPr>
        <w:t>试验称量原始数据应</w:t>
      </w:r>
      <w:r>
        <w:rPr>
          <w:rFonts w:ascii="Times New Roman" w:eastAsia="宋体" w:hAnsi="Times New Roman" w:cs="Times New Roman" w:hint="eastAsia"/>
          <w:color w:val="auto"/>
          <w:kern w:val="2"/>
          <w:sz w:val="28"/>
          <w:szCs w:val="28"/>
        </w:rPr>
        <w:t>准</w:t>
      </w:r>
      <w:r>
        <w:rPr>
          <w:rFonts w:ascii="Times New Roman" w:hAnsi="Times New Roman" w:cs="Times New Roman" w:hint="eastAsia"/>
          <w:color w:val="auto"/>
          <w:kern w:val="2"/>
          <w:sz w:val="28"/>
          <w:szCs w:val="28"/>
        </w:rPr>
        <w:t>确至</w:t>
      </w:r>
      <w:r>
        <w:rPr>
          <w:rFonts w:ascii="Times New Roman" w:hAnsi="Times New Roman" w:cs="Times New Roman" w:hint="eastAsia"/>
          <w:color w:val="auto"/>
          <w:kern w:val="2"/>
          <w:sz w:val="28"/>
          <w:szCs w:val="28"/>
        </w:rPr>
        <w:t>0.0</w:t>
      </w:r>
      <w:r>
        <w:rPr>
          <w:rFonts w:ascii="Times New Roman" w:hAnsi="Times New Roman" w:cs="Times New Roman"/>
          <w:color w:val="auto"/>
          <w:kern w:val="2"/>
          <w:sz w:val="28"/>
          <w:szCs w:val="28"/>
        </w:rPr>
        <w:t>0</w:t>
      </w:r>
      <w:r>
        <w:rPr>
          <w:rFonts w:ascii="Times New Roman" w:hAnsi="Times New Roman" w:cs="Times New Roman" w:hint="eastAsia"/>
          <w:color w:val="auto"/>
          <w:kern w:val="2"/>
          <w:sz w:val="28"/>
          <w:szCs w:val="28"/>
        </w:rPr>
        <w:t>1g</w:t>
      </w:r>
      <w:r>
        <w:rPr>
          <w:rFonts w:ascii="Times New Roman" w:hAnsi="Times New Roman" w:cs="Times New Roman" w:hint="eastAsia"/>
          <w:color w:val="auto"/>
          <w:kern w:val="2"/>
          <w:sz w:val="28"/>
          <w:szCs w:val="28"/>
        </w:rPr>
        <w:t>。</w:t>
      </w:r>
    </w:p>
    <w:p w14:paraId="40A13BBC" w14:textId="77777777" w:rsidR="000D68B2" w:rsidRDefault="000D68B2" w:rsidP="000D68B2">
      <w:pPr>
        <w:ind w:leftChars="200" w:left="1160" w:hangingChars="200" w:hanging="560"/>
        <w:rPr>
          <w:rFonts w:cs="Times New Roman"/>
          <w:color w:val="auto"/>
          <w:szCs w:val="28"/>
        </w:rPr>
      </w:pPr>
      <w:r>
        <w:rPr>
          <w:rFonts w:ascii="Times New Roman" w:hAnsi="Times New Roman" w:cs="Times New Roman" w:hint="eastAsia"/>
          <w:color w:val="auto"/>
          <w:kern w:val="2"/>
          <w:sz w:val="28"/>
          <w:szCs w:val="28"/>
        </w:rPr>
        <w:t>5</w:t>
      </w:r>
      <w:r>
        <w:rPr>
          <w:rFonts w:ascii="宋体" w:eastAsia="宋体" w:hAnsi="宋体" w:cs="宋体" w:hint="eastAsia"/>
          <w:color w:val="auto"/>
          <w:kern w:val="2"/>
          <w:sz w:val="28"/>
          <w:szCs w:val="28"/>
        </w:rPr>
        <w:t>）</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7</w:t>
      </w:r>
      <w:r>
        <w:rPr>
          <w:rFonts w:ascii="宋体" w:eastAsia="宋体" w:hAnsi="宋体" w:cs="宋体" w:hint="eastAsia"/>
          <w:color w:val="auto"/>
          <w:kern w:val="2"/>
          <w:sz w:val="28"/>
          <w:szCs w:val="28"/>
        </w:rPr>
        <w:t>规定。</w:t>
      </w:r>
    </w:p>
    <w:p w14:paraId="047D6E06" w14:textId="77777777" w:rsidR="000D68B2" w:rsidRDefault="000D68B2" w:rsidP="000D68B2">
      <w:pPr>
        <w:ind w:firstLineChars="200" w:firstLine="560"/>
        <w:jc w:val="left"/>
        <w:rPr>
          <w:rFonts w:ascii="Times New Roman" w:hAnsi="Times New Roman" w:cs="Times New Roman"/>
          <w:color w:val="auto"/>
          <w:kern w:val="2"/>
          <w:sz w:val="28"/>
          <w:szCs w:val="28"/>
        </w:rPr>
      </w:pPr>
      <w:r>
        <w:rPr>
          <w:rFonts w:ascii="Times New Roman" w:hAnsi="Times New Roman" w:cs="Times New Roman"/>
          <w:color w:val="auto"/>
          <w:kern w:val="2"/>
          <w:sz w:val="28"/>
          <w:szCs w:val="28"/>
        </w:rPr>
        <w:t>2</w:t>
      </w:r>
      <w:r>
        <w:rPr>
          <w:rFonts w:ascii="Times New Roman" w:hAnsi="Times New Roman" w:cs="Times New Roman" w:hint="eastAsia"/>
          <w:color w:val="auto"/>
          <w:kern w:val="2"/>
          <w:sz w:val="28"/>
          <w:szCs w:val="28"/>
        </w:rPr>
        <w:t xml:space="preserve"> </w:t>
      </w:r>
      <w:r>
        <w:rPr>
          <w:rFonts w:ascii="Times New Roman" w:hAnsi="Times New Roman" w:cs="Times New Roman" w:hint="eastAsia"/>
          <w:color w:val="auto"/>
          <w:kern w:val="2"/>
          <w:sz w:val="28"/>
          <w:szCs w:val="28"/>
        </w:rPr>
        <w:t>经验法</w:t>
      </w:r>
    </w:p>
    <w:p w14:paraId="5AF27DAC" w14:textId="77777777" w:rsidR="000D68B2" w:rsidRDefault="000D68B2" w:rsidP="000D68B2">
      <w:pPr>
        <w:ind w:firstLineChars="200" w:firstLine="560"/>
        <w:jc w:val="left"/>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lastRenderedPageBreak/>
        <w:t>1</w:t>
      </w:r>
      <w:r>
        <w:rPr>
          <w:rFonts w:ascii="Times New Roman" w:hAnsi="Times New Roman" w:cs="Times New Roman" w:hint="eastAsia"/>
          <w:color w:val="auto"/>
          <w:kern w:val="2"/>
          <w:sz w:val="28"/>
          <w:szCs w:val="28"/>
        </w:rPr>
        <w:t>）比重可采用土粒比重经验值。</w:t>
      </w:r>
    </w:p>
    <w:p w14:paraId="23CC10BE" w14:textId="77777777" w:rsidR="000D68B2" w:rsidRDefault="000D68B2" w:rsidP="000D68B2">
      <w:pPr>
        <w:ind w:firstLineChars="200" w:firstLine="560"/>
        <w:jc w:val="left"/>
        <w:rPr>
          <w:rFonts w:ascii="Times New Roman" w:hAnsi="Times New Roman" w:cs="Times New Roman"/>
          <w:color w:val="auto"/>
          <w:kern w:val="2"/>
          <w:sz w:val="28"/>
          <w:szCs w:val="28"/>
        </w:rPr>
      </w:pPr>
      <w:bookmarkStart w:id="238" w:name="_Toc32045"/>
      <w:r>
        <w:rPr>
          <w:rFonts w:ascii="Times New Roman" w:hAnsi="Times New Roman" w:cs="Times New Roman" w:hint="eastAsia"/>
          <w:color w:val="auto"/>
          <w:kern w:val="2"/>
          <w:sz w:val="28"/>
          <w:szCs w:val="28"/>
        </w:rPr>
        <w:t>2</w:t>
      </w:r>
      <w:r>
        <w:rPr>
          <w:rFonts w:ascii="Times New Roman" w:hAnsi="Times New Roman" w:cs="Times New Roman" w:hint="eastAsia"/>
          <w:color w:val="auto"/>
          <w:kern w:val="2"/>
          <w:sz w:val="28"/>
          <w:szCs w:val="28"/>
        </w:rPr>
        <w:t>）土粒比重经验值</w:t>
      </w:r>
      <w:r>
        <w:rPr>
          <w:rFonts w:ascii="宋体" w:eastAsia="宋体" w:hAnsi="宋体" w:cs="宋体" w:hint="eastAsia"/>
          <w:color w:val="auto"/>
          <w:kern w:val="2"/>
          <w:sz w:val="28"/>
          <w:szCs w:val="28"/>
        </w:rPr>
        <w:t>应</w:t>
      </w:r>
      <w:r>
        <w:rPr>
          <w:rFonts w:hint="eastAsia"/>
          <w:color w:val="auto"/>
          <w:kern w:val="2"/>
          <w:sz w:val="28"/>
          <w:szCs w:val="28"/>
        </w:rPr>
        <w:t>按表</w:t>
      </w:r>
      <w:r>
        <w:rPr>
          <w:rFonts w:ascii="Times New Roman" w:hAnsi="Times New Roman" w:hint="eastAsia"/>
          <w:color w:val="auto"/>
          <w:kern w:val="2"/>
          <w:sz w:val="28"/>
          <w:szCs w:val="28"/>
        </w:rPr>
        <w:t>7</w:t>
      </w:r>
      <w:r>
        <w:rPr>
          <w:color w:val="auto"/>
          <w:kern w:val="2"/>
          <w:sz w:val="28"/>
          <w:szCs w:val="28"/>
        </w:rPr>
        <w:t>.</w:t>
      </w:r>
      <w:r>
        <w:rPr>
          <w:rFonts w:ascii="Times New Roman" w:hAnsi="Times New Roman"/>
          <w:color w:val="auto"/>
          <w:kern w:val="2"/>
          <w:sz w:val="28"/>
          <w:szCs w:val="28"/>
        </w:rPr>
        <w:t>3</w:t>
      </w:r>
      <w:r>
        <w:rPr>
          <w:color w:val="auto"/>
          <w:kern w:val="2"/>
          <w:sz w:val="28"/>
          <w:szCs w:val="28"/>
        </w:rPr>
        <w:t>.</w:t>
      </w:r>
      <w:r>
        <w:rPr>
          <w:rFonts w:ascii="Times New Roman" w:hAnsi="Times New Roman"/>
          <w:color w:val="auto"/>
          <w:kern w:val="2"/>
          <w:sz w:val="28"/>
          <w:szCs w:val="28"/>
        </w:rPr>
        <w:t>3</w:t>
      </w:r>
      <w:r>
        <w:rPr>
          <w:rFonts w:ascii="Times New Roman" w:hAnsi="Times New Roman" w:cs="Times New Roman" w:hint="eastAsia"/>
          <w:color w:val="auto"/>
          <w:kern w:val="2"/>
          <w:sz w:val="28"/>
          <w:szCs w:val="28"/>
        </w:rPr>
        <w:t>选取：</w:t>
      </w:r>
      <w:bookmarkEnd w:id="238"/>
    </w:p>
    <w:p w14:paraId="66AB1A05" w14:textId="77777777" w:rsidR="000D68B2" w:rsidRDefault="000D68B2" w:rsidP="000D68B2">
      <w:pPr>
        <w:jc w:val="center"/>
        <w:rPr>
          <w:color w:val="auto"/>
          <w:sz w:val="21"/>
          <w:szCs w:val="21"/>
        </w:rPr>
      </w:pPr>
      <w:r>
        <w:rPr>
          <w:rStyle w:val="affffc"/>
          <w:rFonts w:hint="eastAsia"/>
          <w:color w:val="auto"/>
          <w:kern w:val="2"/>
          <w:sz w:val="21"/>
          <w:szCs w:val="21"/>
        </w:rPr>
        <w:t>表</w:t>
      </w:r>
      <w:r>
        <w:rPr>
          <w:rStyle w:val="affffc"/>
          <w:rFonts w:ascii="Times New Roman" w:hAnsi="Times New Roman" w:cs="Times New Roman"/>
          <w:color w:val="auto"/>
          <w:kern w:val="2"/>
          <w:sz w:val="21"/>
          <w:szCs w:val="21"/>
        </w:rPr>
        <w:t>7.3.3</w:t>
      </w:r>
      <w:r>
        <w:rPr>
          <w:rFonts w:hint="eastAsia"/>
          <w:color w:val="auto"/>
          <w:sz w:val="21"/>
          <w:szCs w:val="21"/>
        </w:rPr>
        <w:t xml:space="preserve">  土粒比重经验值表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94"/>
        <w:gridCol w:w="1597"/>
        <w:gridCol w:w="1624"/>
        <w:gridCol w:w="2130"/>
        <w:gridCol w:w="1277"/>
      </w:tblGrid>
      <w:tr w:rsidR="000D68B2" w14:paraId="0778B0A5" w14:textId="77777777" w:rsidTr="002D48B3">
        <w:trPr>
          <w:trHeight w:hRule="exact" w:val="696"/>
          <w:tblHeader/>
          <w:jc w:val="center"/>
        </w:trPr>
        <w:tc>
          <w:tcPr>
            <w:tcW w:w="3191" w:type="dxa"/>
            <w:gridSpan w:val="2"/>
            <w:shd w:val="clear" w:color="auto" w:fill="auto"/>
            <w:vAlign w:val="center"/>
          </w:tcPr>
          <w:p w14:paraId="4D121938" w14:textId="77777777" w:rsidR="000D68B2" w:rsidRDefault="000D68B2" w:rsidP="002D48B3">
            <w:pPr>
              <w:jc w:val="center"/>
              <w:rPr>
                <w:color w:val="auto"/>
                <w:kern w:val="2"/>
                <w:sz w:val="21"/>
                <w:szCs w:val="21"/>
              </w:rPr>
            </w:pPr>
            <w:r>
              <w:rPr>
                <w:color w:val="auto"/>
                <w:kern w:val="2"/>
                <w:sz w:val="21"/>
                <w:szCs w:val="21"/>
              </w:rPr>
              <w:t>土的类别及名称</w:t>
            </w:r>
          </w:p>
        </w:tc>
        <w:tc>
          <w:tcPr>
            <w:tcW w:w="1624" w:type="dxa"/>
            <w:shd w:val="clear" w:color="auto" w:fill="auto"/>
            <w:vAlign w:val="center"/>
          </w:tcPr>
          <w:p w14:paraId="4A5E464B" w14:textId="77777777" w:rsidR="000D68B2" w:rsidRDefault="000D68B2" w:rsidP="002D48B3">
            <w:pPr>
              <w:jc w:val="center"/>
              <w:rPr>
                <w:color w:val="auto"/>
                <w:kern w:val="2"/>
                <w:sz w:val="21"/>
                <w:szCs w:val="21"/>
              </w:rPr>
            </w:pPr>
            <w:r>
              <w:rPr>
                <w:color w:val="auto"/>
                <w:kern w:val="2"/>
                <w:sz w:val="21"/>
                <w:szCs w:val="21"/>
              </w:rPr>
              <w:t>按塑性指数</w:t>
            </w:r>
          </w:p>
        </w:tc>
        <w:tc>
          <w:tcPr>
            <w:tcW w:w="2130" w:type="dxa"/>
            <w:shd w:val="clear" w:color="auto" w:fill="auto"/>
            <w:vAlign w:val="center"/>
          </w:tcPr>
          <w:p w14:paraId="1DBB99FE" w14:textId="77777777" w:rsidR="000D68B2" w:rsidRDefault="000D68B2" w:rsidP="002D48B3">
            <w:pPr>
              <w:jc w:val="center"/>
              <w:rPr>
                <w:color w:val="auto"/>
                <w:kern w:val="2"/>
                <w:sz w:val="21"/>
                <w:szCs w:val="21"/>
              </w:rPr>
            </w:pPr>
            <w:r>
              <w:rPr>
                <w:color w:val="auto"/>
                <w:kern w:val="2"/>
                <w:sz w:val="21"/>
                <w:szCs w:val="21"/>
              </w:rPr>
              <w:t>按颗粒组成百分比</w:t>
            </w:r>
          </w:p>
        </w:tc>
        <w:tc>
          <w:tcPr>
            <w:tcW w:w="1277" w:type="dxa"/>
            <w:shd w:val="clear" w:color="auto" w:fill="auto"/>
            <w:vAlign w:val="center"/>
          </w:tcPr>
          <w:p w14:paraId="410F6A95" w14:textId="77777777" w:rsidR="000D68B2" w:rsidRDefault="000D68B2" w:rsidP="002D48B3">
            <w:pPr>
              <w:jc w:val="center"/>
              <w:rPr>
                <w:color w:val="auto"/>
                <w:kern w:val="2"/>
                <w:sz w:val="21"/>
                <w:szCs w:val="21"/>
              </w:rPr>
            </w:pPr>
            <w:r>
              <w:rPr>
                <w:color w:val="auto"/>
                <w:kern w:val="2"/>
                <w:sz w:val="21"/>
                <w:szCs w:val="21"/>
              </w:rPr>
              <w:t>比重</w:t>
            </w:r>
          </w:p>
        </w:tc>
      </w:tr>
      <w:tr w:rsidR="000D68B2" w14:paraId="552878DA" w14:textId="77777777" w:rsidTr="002D48B3">
        <w:trPr>
          <w:trHeight w:val="454"/>
          <w:jc w:val="center"/>
        </w:trPr>
        <w:tc>
          <w:tcPr>
            <w:tcW w:w="1594" w:type="dxa"/>
            <w:vMerge w:val="restart"/>
            <w:shd w:val="clear" w:color="auto" w:fill="auto"/>
            <w:vAlign w:val="center"/>
          </w:tcPr>
          <w:p w14:paraId="3C1D6D9A" w14:textId="77777777" w:rsidR="000D68B2" w:rsidRDefault="000D68B2" w:rsidP="002D48B3">
            <w:pPr>
              <w:jc w:val="center"/>
              <w:rPr>
                <w:color w:val="auto"/>
                <w:kern w:val="2"/>
                <w:sz w:val="21"/>
                <w:szCs w:val="21"/>
              </w:rPr>
            </w:pPr>
            <w:r>
              <w:rPr>
                <w:color w:val="auto"/>
                <w:kern w:val="2"/>
                <w:sz w:val="21"/>
                <w:szCs w:val="21"/>
              </w:rPr>
              <w:t>黏性土</w:t>
            </w:r>
          </w:p>
        </w:tc>
        <w:tc>
          <w:tcPr>
            <w:tcW w:w="1597" w:type="dxa"/>
            <w:vMerge w:val="restart"/>
            <w:shd w:val="clear" w:color="auto" w:fill="auto"/>
            <w:vAlign w:val="center"/>
          </w:tcPr>
          <w:p w14:paraId="5002879C" w14:textId="77777777" w:rsidR="000D68B2" w:rsidRDefault="000D68B2" w:rsidP="002D48B3">
            <w:pPr>
              <w:jc w:val="center"/>
              <w:rPr>
                <w:color w:val="auto"/>
                <w:kern w:val="2"/>
                <w:sz w:val="21"/>
                <w:szCs w:val="21"/>
              </w:rPr>
            </w:pPr>
            <w:r>
              <w:rPr>
                <w:color w:val="auto"/>
                <w:kern w:val="2"/>
                <w:sz w:val="21"/>
                <w:szCs w:val="21"/>
              </w:rPr>
              <w:t>黏土</w:t>
            </w:r>
          </w:p>
        </w:tc>
        <w:tc>
          <w:tcPr>
            <w:tcW w:w="1624" w:type="dxa"/>
            <w:shd w:val="clear" w:color="auto" w:fill="auto"/>
            <w:vAlign w:val="center"/>
          </w:tcPr>
          <w:p w14:paraId="0C193D46"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i/>
                <w:color w:val="auto"/>
                <w:kern w:val="2"/>
                <w:sz w:val="21"/>
                <w:szCs w:val="21"/>
              </w:rPr>
              <w:t>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&gt;24</w:t>
            </w:r>
          </w:p>
        </w:tc>
        <w:tc>
          <w:tcPr>
            <w:tcW w:w="2130" w:type="dxa"/>
            <w:vMerge w:val="restart"/>
            <w:shd w:val="clear" w:color="auto" w:fill="auto"/>
            <w:vAlign w:val="center"/>
          </w:tcPr>
          <w:p w14:paraId="3F50527D"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w:t>
            </w:r>
          </w:p>
        </w:tc>
        <w:tc>
          <w:tcPr>
            <w:tcW w:w="1277" w:type="dxa"/>
            <w:shd w:val="clear" w:color="auto" w:fill="auto"/>
            <w:vAlign w:val="center"/>
          </w:tcPr>
          <w:p w14:paraId="077957C3"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2.76</w:t>
            </w:r>
          </w:p>
        </w:tc>
      </w:tr>
      <w:tr w:rsidR="000D68B2" w14:paraId="792A3CD8" w14:textId="77777777" w:rsidTr="002D48B3">
        <w:trPr>
          <w:trHeight w:val="454"/>
          <w:jc w:val="center"/>
        </w:trPr>
        <w:tc>
          <w:tcPr>
            <w:tcW w:w="1594" w:type="dxa"/>
            <w:vMerge/>
            <w:shd w:val="clear" w:color="auto" w:fill="auto"/>
            <w:vAlign w:val="center"/>
          </w:tcPr>
          <w:p w14:paraId="0CB13910" w14:textId="77777777" w:rsidR="000D68B2" w:rsidRDefault="000D68B2" w:rsidP="002D48B3">
            <w:pPr>
              <w:jc w:val="center"/>
              <w:rPr>
                <w:color w:val="auto"/>
                <w:kern w:val="2"/>
                <w:sz w:val="21"/>
                <w:szCs w:val="21"/>
              </w:rPr>
            </w:pPr>
          </w:p>
        </w:tc>
        <w:tc>
          <w:tcPr>
            <w:tcW w:w="1597" w:type="dxa"/>
            <w:vMerge/>
            <w:shd w:val="clear" w:color="auto" w:fill="auto"/>
            <w:vAlign w:val="center"/>
          </w:tcPr>
          <w:p w14:paraId="05E6C394" w14:textId="77777777" w:rsidR="000D68B2" w:rsidRDefault="000D68B2" w:rsidP="002D48B3">
            <w:pPr>
              <w:jc w:val="center"/>
              <w:rPr>
                <w:color w:val="auto"/>
                <w:kern w:val="2"/>
                <w:sz w:val="21"/>
                <w:szCs w:val="21"/>
              </w:rPr>
            </w:pPr>
          </w:p>
        </w:tc>
        <w:tc>
          <w:tcPr>
            <w:tcW w:w="1624" w:type="dxa"/>
            <w:shd w:val="clear" w:color="auto" w:fill="auto"/>
            <w:vAlign w:val="center"/>
          </w:tcPr>
          <w:p w14:paraId="00E9B10D"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 xml:space="preserve">20&lt; </w:t>
            </w:r>
            <w:r>
              <w:rPr>
                <w:rFonts w:ascii="Times New Roman" w:hAnsi="Times New Roman" w:cs="Times New Roman"/>
                <w:i/>
                <w:color w:val="auto"/>
                <w:kern w:val="2"/>
                <w:sz w:val="21"/>
                <w:szCs w:val="21"/>
              </w:rPr>
              <w:t>I</w:t>
            </w:r>
            <w:r>
              <w:rPr>
                <w:rFonts w:ascii="Times New Roman" w:hAnsi="Times New Roman" w:cs="Times New Roman"/>
                <w:color w:val="auto"/>
                <w:kern w:val="2"/>
                <w:sz w:val="21"/>
                <w:szCs w:val="21"/>
                <w:vertAlign w:val="subscript"/>
              </w:rPr>
              <w:t xml:space="preserve">P </w:t>
            </w:r>
            <w:r>
              <w:rPr>
                <w:rFonts w:ascii="Times New Roman" w:hAnsi="Times New Roman" w:cs="Times New Roman"/>
                <w:color w:val="auto"/>
                <w:kern w:val="2"/>
                <w:sz w:val="21"/>
                <w:szCs w:val="21"/>
              </w:rPr>
              <w:t>≤24</w:t>
            </w:r>
          </w:p>
        </w:tc>
        <w:tc>
          <w:tcPr>
            <w:tcW w:w="2130" w:type="dxa"/>
            <w:vMerge/>
            <w:shd w:val="clear" w:color="auto" w:fill="auto"/>
            <w:vAlign w:val="center"/>
          </w:tcPr>
          <w:p w14:paraId="203A009D" w14:textId="77777777" w:rsidR="000D68B2" w:rsidRDefault="000D68B2" w:rsidP="002D48B3">
            <w:pPr>
              <w:jc w:val="center"/>
              <w:rPr>
                <w:rFonts w:ascii="Times New Roman" w:hAnsi="Times New Roman" w:cs="Times New Roman"/>
                <w:color w:val="auto"/>
                <w:kern w:val="2"/>
                <w:sz w:val="21"/>
                <w:szCs w:val="21"/>
              </w:rPr>
            </w:pPr>
          </w:p>
        </w:tc>
        <w:tc>
          <w:tcPr>
            <w:tcW w:w="1277" w:type="dxa"/>
            <w:shd w:val="clear" w:color="auto" w:fill="auto"/>
            <w:vAlign w:val="center"/>
          </w:tcPr>
          <w:p w14:paraId="6C36460C"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2.75</w:t>
            </w:r>
          </w:p>
        </w:tc>
      </w:tr>
      <w:tr w:rsidR="000D68B2" w14:paraId="52249DD7" w14:textId="77777777" w:rsidTr="002D48B3">
        <w:trPr>
          <w:trHeight w:val="454"/>
          <w:jc w:val="center"/>
        </w:trPr>
        <w:tc>
          <w:tcPr>
            <w:tcW w:w="1594" w:type="dxa"/>
            <w:vMerge/>
            <w:shd w:val="clear" w:color="auto" w:fill="auto"/>
            <w:vAlign w:val="center"/>
          </w:tcPr>
          <w:p w14:paraId="646D2413" w14:textId="77777777" w:rsidR="000D68B2" w:rsidRDefault="000D68B2" w:rsidP="002D48B3">
            <w:pPr>
              <w:jc w:val="center"/>
              <w:rPr>
                <w:color w:val="auto"/>
                <w:kern w:val="2"/>
                <w:sz w:val="21"/>
                <w:szCs w:val="21"/>
              </w:rPr>
            </w:pPr>
          </w:p>
        </w:tc>
        <w:tc>
          <w:tcPr>
            <w:tcW w:w="1597" w:type="dxa"/>
            <w:vMerge/>
            <w:shd w:val="clear" w:color="auto" w:fill="auto"/>
            <w:vAlign w:val="center"/>
          </w:tcPr>
          <w:p w14:paraId="4A0DE59D" w14:textId="77777777" w:rsidR="000D68B2" w:rsidRDefault="000D68B2" w:rsidP="002D48B3">
            <w:pPr>
              <w:jc w:val="center"/>
              <w:rPr>
                <w:color w:val="auto"/>
                <w:kern w:val="2"/>
                <w:sz w:val="21"/>
                <w:szCs w:val="21"/>
              </w:rPr>
            </w:pPr>
          </w:p>
        </w:tc>
        <w:tc>
          <w:tcPr>
            <w:tcW w:w="1624" w:type="dxa"/>
            <w:shd w:val="clear" w:color="auto" w:fill="auto"/>
            <w:vAlign w:val="center"/>
          </w:tcPr>
          <w:p w14:paraId="122E836B"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17&lt;</w:t>
            </w:r>
            <w:r>
              <w:rPr>
                <w:rFonts w:ascii="Times New Roman" w:hAnsi="Times New Roman" w:cs="Times New Roman"/>
                <w:i/>
                <w:color w:val="auto"/>
                <w:kern w:val="2"/>
                <w:sz w:val="21"/>
                <w:szCs w:val="21"/>
              </w:rPr>
              <w:t xml:space="preserve"> 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≤20</w:t>
            </w:r>
          </w:p>
        </w:tc>
        <w:tc>
          <w:tcPr>
            <w:tcW w:w="2130" w:type="dxa"/>
            <w:vMerge/>
            <w:shd w:val="clear" w:color="auto" w:fill="auto"/>
            <w:vAlign w:val="center"/>
          </w:tcPr>
          <w:p w14:paraId="1D744902" w14:textId="77777777" w:rsidR="000D68B2" w:rsidRDefault="000D68B2" w:rsidP="002D48B3">
            <w:pPr>
              <w:jc w:val="center"/>
              <w:rPr>
                <w:rFonts w:ascii="Times New Roman" w:hAnsi="Times New Roman" w:cs="Times New Roman"/>
                <w:color w:val="auto"/>
                <w:kern w:val="2"/>
                <w:sz w:val="21"/>
                <w:szCs w:val="21"/>
              </w:rPr>
            </w:pPr>
          </w:p>
        </w:tc>
        <w:tc>
          <w:tcPr>
            <w:tcW w:w="1277" w:type="dxa"/>
            <w:shd w:val="clear" w:color="auto" w:fill="auto"/>
            <w:vAlign w:val="center"/>
          </w:tcPr>
          <w:p w14:paraId="1121A0DB"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2.74</w:t>
            </w:r>
          </w:p>
        </w:tc>
      </w:tr>
      <w:tr w:rsidR="000D68B2" w14:paraId="39636772" w14:textId="77777777" w:rsidTr="002D48B3">
        <w:trPr>
          <w:trHeight w:val="454"/>
          <w:jc w:val="center"/>
        </w:trPr>
        <w:tc>
          <w:tcPr>
            <w:tcW w:w="1594" w:type="dxa"/>
            <w:vMerge/>
            <w:shd w:val="clear" w:color="auto" w:fill="auto"/>
            <w:vAlign w:val="center"/>
          </w:tcPr>
          <w:p w14:paraId="61C8285B" w14:textId="77777777" w:rsidR="000D68B2" w:rsidRDefault="000D68B2" w:rsidP="002D48B3">
            <w:pPr>
              <w:jc w:val="center"/>
              <w:rPr>
                <w:color w:val="auto"/>
                <w:kern w:val="2"/>
                <w:sz w:val="21"/>
                <w:szCs w:val="21"/>
              </w:rPr>
            </w:pPr>
          </w:p>
        </w:tc>
        <w:tc>
          <w:tcPr>
            <w:tcW w:w="1597" w:type="dxa"/>
            <w:vMerge w:val="restart"/>
            <w:shd w:val="clear" w:color="auto" w:fill="auto"/>
            <w:vAlign w:val="center"/>
          </w:tcPr>
          <w:p w14:paraId="56C1106F" w14:textId="77777777" w:rsidR="000D68B2" w:rsidRDefault="000D68B2" w:rsidP="002D48B3">
            <w:pPr>
              <w:jc w:val="center"/>
              <w:rPr>
                <w:color w:val="auto"/>
                <w:kern w:val="2"/>
                <w:sz w:val="21"/>
                <w:szCs w:val="21"/>
              </w:rPr>
            </w:pPr>
            <w:r>
              <w:rPr>
                <w:color w:val="auto"/>
                <w:kern w:val="2"/>
                <w:sz w:val="21"/>
                <w:szCs w:val="21"/>
              </w:rPr>
              <w:t>粉质黏土</w:t>
            </w:r>
          </w:p>
        </w:tc>
        <w:tc>
          <w:tcPr>
            <w:tcW w:w="1624" w:type="dxa"/>
            <w:shd w:val="clear" w:color="auto" w:fill="auto"/>
            <w:vAlign w:val="center"/>
          </w:tcPr>
          <w:p w14:paraId="47A0694F"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14&lt;</w:t>
            </w:r>
            <w:r>
              <w:rPr>
                <w:rFonts w:ascii="Times New Roman" w:hAnsi="Times New Roman" w:cs="Times New Roman"/>
                <w:i/>
                <w:color w:val="auto"/>
                <w:kern w:val="2"/>
                <w:sz w:val="21"/>
                <w:szCs w:val="21"/>
              </w:rPr>
              <w:t xml:space="preserve"> 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≤17</w:t>
            </w:r>
          </w:p>
        </w:tc>
        <w:tc>
          <w:tcPr>
            <w:tcW w:w="2130" w:type="dxa"/>
            <w:vMerge w:val="restart"/>
            <w:shd w:val="clear" w:color="auto" w:fill="auto"/>
            <w:vAlign w:val="center"/>
          </w:tcPr>
          <w:p w14:paraId="6FF4E69F"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w:t>
            </w:r>
          </w:p>
        </w:tc>
        <w:tc>
          <w:tcPr>
            <w:tcW w:w="1277" w:type="dxa"/>
            <w:shd w:val="clear" w:color="auto" w:fill="auto"/>
            <w:vAlign w:val="center"/>
          </w:tcPr>
          <w:p w14:paraId="21404352"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2.73</w:t>
            </w:r>
          </w:p>
        </w:tc>
      </w:tr>
      <w:tr w:rsidR="000D68B2" w14:paraId="07148A4D" w14:textId="77777777" w:rsidTr="002D48B3">
        <w:trPr>
          <w:trHeight w:val="454"/>
          <w:jc w:val="center"/>
        </w:trPr>
        <w:tc>
          <w:tcPr>
            <w:tcW w:w="1594" w:type="dxa"/>
            <w:vMerge/>
            <w:shd w:val="clear" w:color="auto" w:fill="auto"/>
            <w:vAlign w:val="center"/>
          </w:tcPr>
          <w:p w14:paraId="35846545" w14:textId="77777777" w:rsidR="000D68B2" w:rsidRDefault="000D68B2" w:rsidP="002D48B3">
            <w:pPr>
              <w:jc w:val="center"/>
              <w:rPr>
                <w:color w:val="auto"/>
                <w:kern w:val="2"/>
                <w:sz w:val="21"/>
                <w:szCs w:val="21"/>
              </w:rPr>
            </w:pPr>
          </w:p>
        </w:tc>
        <w:tc>
          <w:tcPr>
            <w:tcW w:w="1597" w:type="dxa"/>
            <w:vMerge/>
            <w:shd w:val="clear" w:color="auto" w:fill="auto"/>
            <w:vAlign w:val="center"/>
          </w:tcPr>
          <w:p w14:paraId="332DCE46" w14:textId="77777777" w:rsidR="000D68B2" w:rsidRDefault="000D68B2" w:rsidP="002D48B3">
            <w:pPr>
              <w:jc w:val="center"/>
              <w:rPr>
                <w:color w:val="auto"/>
                <w:kern w:val="2"/>
                <w:sz w:val="21"/>
                <w:szCs w:val="21"/>
              </w:rPr>
            </w:pPr>
          </w:p>
        </w:tc>
        <w:tc>
          <w:tcPr>
            <w:tcW w:w="1624" w:type="dxa"/>
            <w:shd w:val="clear" w:color="auto" w:fill="auto"/>
            <w:vAlign w:val="center"/>
          </w:tcPr>
          <w:p w14:paraId="7F4F34D5"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10&lt;</w:t>
            </w:r>
            <w:r>
              <w:rPr>
                <w:rFonts w:ascii="Times New Roman" w:hAnsi="Times New Roman" w:cs="Times New Roman"/>
                <w:i/>
                <w:color w:val="auto"/>
                <w:kern w:val="2"/>
                <w:sz w:val="21"/>
                <w:szCs w:val="21"/>
              </w:rPr>
              <w:t xml:space="preserve"> 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≤14</w:t>
            </w:r>
          </w:p>
        </w:tc>
        <w:tc>
          <w:tcPr>
            <w:tcW w:w="2130" w:type="dxa"/>
            <w:vMerge/>
            <w:shd w:val="clear" w:color="auto" w:fill="auto"/>
            <w:vAlign w:val="center"/>
          </w:tcPr>
          <w:p w14:paraId="1CAAD4AE" w14:textId="77777777" w:rsidR="000D68B2" w:rsidRDefault="000D68B2" w:rsidP="002D48B3">
            <w:pPr>
              <w:jc w:val="center"/>
              <w:rPr>
                <w:rFonts w:ascii="Times New Roman" w:hAnsi="Times New Roman" w:cs="Times New Roman"/>
                <w:color w:val="auto"/>
                <w:kern w:val="2"/>
                <w:sz w:val="21"/>
                <w:szCs w:val="21"/>
              </w:rPr>
            </w:pPr>
          </w:p>
        </w:tc>
        <w:tc>
          <w:tcPr>
            <w:tcW w:w="1277" w:type="dxa"/>
            <w:shd w:val="clear" w:color="auto" w:fill="auto"/>
            <w:vAlign w:val="center"/>
          </w:tcPr>
          <w:p w14:paraId="60ADD014"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2.72</w:t>
            </w:r>
          </w:p>
        </w:tc>
      </w:tr>
      <w:tr w:rsidR="000D68B2" w14:paraId="0E26C04F" w14:textId="77777777" w:rsidTr="002D48B3">
        <w:trPr>
          <w:trHeight w:val="454"/>
          <w:jc w:val="center"/>
        </w:trPr>
        <w:tc>
          <w:tcPr>
            <w:tcW w:w="1594" w:type="dxa"/>
            <w:vMerge w:val="restart"/>
            <w:shd w:val="clear" w:color="auto" w:fill="auto"/>
            <w:vAlign w:val="center"/>
          </w:tcPr>
          <w:p w14:paraId="3A0A6931" w14:textId="77777777" w:rsidR="000D68B2" w:rsidRDefault="000D68B2" w:rsidP="002D48B3">
            <w:pPr>
              <w:jc w:val="center"/>
              <w:rPr>
                <w:color w:val="auto"/>
                <w:kern w:val="2"/>
                <w:sz w:val="21"/>
                <w:szCs w:val="21"/>
              </w:rPr>
            </w:pPr>
            <w:r>
              <w:rPr>
                <w:color w:val="auto"/>
                <w:kern w:val="2"/>
                <w:sz w:val="21"/>
                <w:szCs w:val="21"/>
              </w:rPr>
              <w:t>粉土</w:t>
            </w:r>
          </w:p>
        </w:tc>
        <w:tc>
          <w:tcPr>
            <w:tcW w:w="1597" w:type="dxa"/>
            <w:shd w:val="clear" w:color="auto" w:fill="auto"/>
            <w:vAlign w:val="center"/>
          </w:tcPr>
          <w:p w14:paraId="3C723FA3" w14:textId="77777777" w:rsidR="000D68B2" w:rsidRDefault="000D68B2" w:rsidP="002D48B3">
            <w:pPr>
              <w:jc w:val="center"/>
              <w:rPr>
                <w:color w:val="auto"/>
                <w:kern w:val="2"/>
                <w:sz w:val="21"/>
                <w:szCs w:val="21"/>
              </w:rPr>
            </w:pPr>
            <w:proofErr w:type="gramStart"/>
            <w:r>
              <w:rPr>
                <w:color w:val="auto"/>
                <w:kern w:val="2"/>
                <w:sz w:val="21"/>
                <w:szCs w:val="21"/>
              </w:rPr>
              <w:t>黏</w:t>
            </w:r>
            <w:proofErr w:type="gramEnd"/>
            <w:r>
              <w:rPr>
                <w:color w:val="auto"/>
                <w:kern w:val="2"/>
                <w:sz w:val="21"/>
                <w:szCs w:val="21"/>
              </w:rPr>
              <w:t>质粉土</w:t>
            </w:r>
          </w:p>
        </w:tc>
        <w:tc>
          <w:tcPr>
            <w:tcW w:w="1624" w:type="dxa"/>
            <w:shd w:val="clear" w:color="auto" w:fill="auto"/>
            <w:vAlign w:val="center"/>
          </w:tcPr>
          <w:p w14:paraId="06002AF5"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7&lt;</w:t>
            </w:r>
            <w:r>
              <w:rPr>
                <w:rFonts w:ascii="Times New Roman" w:hAnsi="Times New Roman" w:cs="Times New Roman"/>
                <w:i/>
                <w:color w:val="auto"/>
                <w:kern w:val="2"/>
                <w:sz w:val="21"/>
                <w:szCs w:val="21"/>
              </w:rPr>
              <w:t xml:space="preserve"> 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≤10</w:t>
            </w:r>
          </w:p>
        </w:tc>
        <w:tc>
          <w:tcPr>
            <w:tcW w:w="2130" w:type="dxa"/>
            <w:shd w:val="clear" w:color="auto" w:fill="auto"/>
            <w:vAlign w:val="center"/>
          </w:tcPr>
          <w:p w14:paraId="4F7CAB35"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10%&lt;d</w:t>
            </w:r>
            <w:r>
              <w:rPr>
                <w:rFonts w:ascii="Times New Roman" w:hAnsi="Times New Roman" w:cs="Times New Roman"/>
                <w:color w:val="auto"/>
                <w:kern w:val="2"/>
                <w:sz w:val="21"/>
                <w:szCs w:val="21"/>
                <w:vertAlign w:val="subscript"/>
              </w:rPr>
              <w:t>0.005</w:t>
            </w:r>
            <w:r>
              <w:rPr>
                <w:rFonts w:ascii="Times New Roman" w:hAnsi="Times New Roman" w:cs="Times New Roman"/>
                <w:color w:val="auto"/>
                <w:kern w:val="2"/>
                <w:sz w:val="21"/>
                <w:szCs w:val="21"/>
              </w:rPr>
              <w:t>≤15%</w:t>
            </w:r>
          </w:p>
        </w:tc>
        <w:tc>
          <w:tcPr>
            <w:tcW w:w="1277" w:type="dxa"/>
            <w:shd w:val="clear" w:color="auto" w:fill="auto"/>
            <w:vAlign w:val="center"/>
          </w:tcPr>
          <w:p w14:paraId="7CC0DE8D"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2.71</w:t>
            </w:r>
          </w:p>
        </w:tc>
      </w:tr>
      <w:tr w:rsidR="000D68B2" w14:paraId="612B639F" w14:textId="77777777" w:rsidTr="002D48B3">
        <w:trPr>
          <w:trHeight w:val="454"/>
          <w:jc w:val="center"/>
        </w:trPr>
        <w:tc>
          <w:tcPr>
            <w:tcW w:w="1594" w:type="dxa"/>
            <w:vMerge/>
            <w:shd w:val="clear" w:color="auto" w:fill="auto"/>
            <w:vAlign w:val="center"/>
          </w:tcPr>
          <w:p w14:paraId="7FAC5E8D" w14:textId="77777777" w:rsidR="000D68B2" w:rsidRDefault="000D68B2" w:rsidP="002D48B3">
            <w:pPr>
              <w:jc w:val="center"/>
              <w:rPr>
                <w:color w:val="auto"/>
                <w:kern w:val="2"/>
                <w:sz w:val="21"/>
                <w:szCs w:val="21"/>
              </w:rPr>
            </w:pPr>
          </w:p>
        </w:tc>
        <w:tc>
          <w:tcPr>
            <w:tcW w:w="1597" w:type="dxa"/>
            <w:shd w:val="clear" w:color="auto" w:fill="auto"/>
            <w:vAlign w:val="center"/>
          </w:tcPr>
          <w:p w14:paraId="12B44ED9" w14:textId="77777777" w:rsidR="000D68B2" w:rsidRDefault="000D68B2" w:rsidP="002D48B3">
            <w:pPr>
              <w:jc w:val="center"/>
              <w:rPr>
                <w:color w:val="auto"/>
                <w:kern w:val="2"/>
                <w:sz w:val="21"/>
                <w:szCs w:val="21"/>
              </w:rPr>
            </w:pPr>
            <w:r>
              <w:rPr>
                <w:color w:val="auto"/>
                <w:kern w:val="2"/>
                <w:sz w:val="21"/>
                <w:szCs w:val="21"/>
              </w:rPr>
              <w:t>砂质粉土</w:t>
            </w:r>
          </w:p>
        </w:tc>
        <w:tc>
          <w:tcPr>
            <w:tcW w:w="1624" w:type="dxa"/>
            <w:shd w:val="clear" w:color="auto" w:fill="auto"/>
            <w:vAlign w:val="center"/>
          </w:tcPr>
          <w:p w14:paraId="2A41859E"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3&lt;</w:t>
            </w:r>
            <w:r>
              <w:rPr>
                <w:rFonts w:ascii="Times New Roman" w:hAnsi="Times New Roman" w:cs="Times New Roman"/>
                <w:i/>
                <w:color w:val="auto"/>
                <w:kern w:val="2"/>
                <w:sz w:val="21"/>
                <w:szCs w:val="21"/>
              </w:rPr>
              <w:t xml:space="preserve"> I</w:t>
            </w:r>
            <w:r>
              <w:rPr>
                <w:rFonts w:ascii="Times New Roman" w:hAnsi="Times New Roman" w:cs="Times New Roman"/>
                <w:color w:val="auto"/>
                <w:kern w:val="2"/>
                <w:sz w:val="21"/>
                <w:szCs w:val="21"/>
                <w:vertAlign w:val="subscript"/>
              </w:rPr>
              <w:t>P</w:t>
            </w:r>
            <w:r>
              <w:rPr>
                <w:rFonts w:ascii="Times New Roman" w:hAnsi="Times New Roman" w:cs="Times New Roman"/>
                <w:color w:val="auto"/>
                <w:kern w:val="2"/>
                <w:sz w:val="21"/>
                <w:szCs w:val="21"/>
              </w:rPr>
              <w:t xml:space="preserve"> ≤7</w:t>
            </w:r>
          </w:p>
        </w:tc>
        <w:tc>
          <w:tcPr>
            <w:tcW w:w="2130" w:type="dxa"/>
            <w:shd w:val="clear" w:color="auto" w:fill="auto"/>
            <w:vAlign w:val="center"/>
          </w:tcPr>
          <w:p w14:paraId="2EAFCD60"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d</w:t>
            </w:r>
            <w:r>
              <w:rPr>
                <w:rFonts w:ascii="Times New Roman" w:hAnsi="Times New Roman" w:cs="Times New Roman"/>
                <w:color w:val="auto"/>
                <w:kern w:val="2"/>
                <w:sz w:val="21"/>
                <w:szCs w:val="21"/>
                <w:vertAlign w:val="subscript"/>
              </w:rPr>
              <w:t>0.005</w:t>
            </w:r>
            <w:r>
              <w:rPr>
                <w:rFonts w:ascii="Times New Roman" w:hAnsi="Times New Roman" w:cs="Times New Roman"/>
                <w:color w:val="auto"/>
                <w:kern w:val="2"/>
                <w:sz w:val="21"/>
                <w:szCs w:val="21"/>
              </w:rPr>
              <w:t>≤10%</w:t>
            </w:r>
          </w:p>
        </w:tc>
        <w:tc>
          <w:tcPr>
            <w:tcW w:w="1277" w:type="dxa"/>
            <w:shd w:val="clear" w:color="auto" w:fill="auto"/>
            <w:vAlign w:val="center"/>
          </w:tcPr>
          <w:p w14:paraId="2966A096"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2.70</w:t>
            </w:r>
          </w:p>
        </w:tc>
      </w:tr>
      <w:tr w:rsidR="000D68B2" w14:paraId="6CAC121A" w14:textId="77777777" w:rsidTr="002D48B3">
        <w:trPr>
          <w:trHeight w:val="454"/>
          <w:jc w:val="center"/>
        </w:trPr>
        <w:tc>
          <w:tcPr>
            <w:tcW w:w="1594" w:type="dxa"/>
            <w:vMerge w:val="restart"/>
            <w:shd w:val="clear" w:color="auto" w:fill="auto"/>
            <w:vAlign w:val="center"/>
          </w:tcPr>
          <w:p w14:paraId="5899AF64"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砂土</w:t>
            </w:r>
          </w:p>
        </w:tc>
        <w:tc>
          <w:tcPr>
            <w:tcW w:w="1597" w:type="dxa"/>
            <w:shd w:val="clear" w:color="auto" w:fill="auto"/>
            <w:vAlign w:val="center"/>
          </w:tcPr>
          <w:p w14:paraId="1AEA66FF"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粉砂</w:t>
            </w:r>
          </w:p>
        </w:tc>
        <w:tc>
          <w:tcPr>
            <w:tcW w:w="1624" w:type="dxa"/>
            <w:vMerge w:val="restart"/>
            <w:shd w:val="clear" w:color="auto" w:fill="auto"/>
            <w:vAlign w:val="center"/>
          </w:tcPr>
          <w:p w14:paraId="2D7E0C0B"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w:t>
            </w:r>
          </w:p>
        </w:tc>
        <w:tc>
          <w:tcPr>
            <w:tcW w:w="2130" w:type="dxa"/>
            <w:shd w:val="clear" w:color="auto" w:fill="auto"/>
            <w:vAlign w:val="center"/>
          </w:tcPr>
          <w:p w14:paraId="57A0DFCE"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50%&lt; d</w:t>
            </w:r>
            <w:r>
              <w:rPr>
                <w:rFonts w:ascii="Times New Roman" w:hAnsi="Times New Roman" w:cs="Times New Roman"/>
                <w:color w:val="auto"/>
                <w:kern w:val="2"/>
                <w:sz w:val="21"/>
                <w:szCs w:val="21"/>
                <w:vertAlign w:val="subscript"/>
              </w:rPr>
              <w:t>0.075</w:t>
            </w:r>
            <w:r>
              <w:rPr>
                <w:rFonts w:ascii="Times New Roman" w:hAnsi="Times New Roman" w:cs="Times New Roman"/>
                <w:color w:val="auto"/>
                <w:kern w:val="2"/>
                <w:sz w:val="21"/>
                <w:szCs w:val="21"/>
              </w:rPr>
              <w:t>≤85%</w:t>
            </w:r>
          </w:p>
        </w:tc>
        <w:tc>
          <w:tcPr>
            <w:tcW w:w="1277" w:type="dxa"/>
            <w:shd w:val="clear" w:color="auto" w:fill="auto"/>
            <w:vAlign w:val="center"/>
          </w:tcPr>
          <w:p w14:paraId="51B6CB8F"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2.69</w:t>
            </w:r>
          </w:p>
        </w:tc>
      </w:tr>
      <w:tr w:rsidR="000D68B2" w14:paraId="2CF400AA" w14:textId="77777777" w:rsidTr="002D48B3">
        <w:trPr>
          <w:trHeight w:val="454"/>
          <w:jc w:val="center"/>
        </w:trPr>
        <w:tc>
          <w:tcPr>
            <w:tcW w:w="1594" w:type="dxa"/>
            <w:vMerge/>
            <w:shd w:val="clear" w:color="auto" w:fill="auto"/>
            <w:vAlign w:val="center"/>
          </w:tcPr>
          <w:p w14:paraId="203F5187" w14:textId="77777777" w:rsidR="000D68B2" w:rsidRDefault="000D68B2" w:rsidP="002D48B3">
            <w:pPr>
              <w:jc w:val="center"/>
              <w:rPr>
                <w:color w:val="auto"/>
                <w:kern w:val="2"/>
                <w:sz w:val="21"/>
                <w:szCs w:val="21"/>
              </w:rPr>
            </w:pPr>
          </w:p>
        </w:tc>
        <w:tc>
          <w:tcPr>
            <w:tcW w:w="1597" w:type="dxa"/>
            <w:shd w:val="clear" w:color="auto" w:fill="auto"/>
            <w:vAlign w:val="center"/>
          </w:tcPr>
          <w:p w14:paraId="3827790B"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细砂</w:t>
            </w:r>
          </w:p>
        </w:tc>
        <w:tc>
          <w:tcPr>
            <w:tcW w:w="1624" w:type="dxa"/>
            <w:vMerge/>
            <w:shd w:val="clear" w:color="auto" w:fill="auto"/>
            <w:vAlign w:val="center"/>
          </w:tcPr>
          <w:p w14:paraId="5D5B5C08" w14:textId="77777777" w:rsidR="000D68B2" w:rsidRDefault="000D68B2" w:rsidP="002D48B3">
            <w:pPr>
              <w:jc w:val="center"/>
              <w:rPr>
                <w:color w:val="auto"/>
                <w:kern w:val="2"/>
                <w:sz w:val="21"/>
                <w:szCs w:val="21"/>
              </w:rPr>
            </w:pPr>
          </w:p>
        </w:tc>
        <w:tc>
          <w:tcPr>
            <w:tcW w:w="2130" w:type="dxa"/>
            <w:shd w:val="clear" w:color="auto" w:fill="auto"/>
            <w:vAlign w:val="center"/>
          </w:tcPr>
          <w:p w14:paraId="14E69239"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85%&lt; d</w:t>
            </w:r>
            <w:r>
              <w:rPr>
                <w:rFonts w:ascii="Times New Roman" w:hAnsi="Times New Roman" w:cs="Times New Roman"/>
                <w:color w:val="auto"/>
                <w:kern w:val="2"/>
                <w:sz w:val="21"/>
                <w:szCs w:val="21"/>
                <w:vertAlign w:val="subscript"/>
              </w:rPr>
              <w:t>0.075</w:t>
            </w:r>
          </w:p>
        </w:tc>
        <w:tc>
          <w:tcPr>
            <w:tcW w:w="1277" w:type="dxa"/>
            <w:shd w:val="clear" w:color="auto" w:fill="auto"/>
            <w:vAlign w:val="center"/>
          </w:tcPr>
          <w:p w14:paraId="6C845D16"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2.68</w:t>
            </w:r>
          </w:p>
        </w:tc>
      </w:tr>
      <w:tr w:rsidR="000D68B2" w14:paraId="480C52B7" w14:textId="77777777" w:rsidTr="002D48B3">
        <w:trPr>
          <w:trHeight w:val="454"/>
          <w:jc w:val="center"/>
        </w:trPr>
        <w:tc>
          <w:tcPr>
            <w:tcW w:w="1594" w:type="dxa"/>
            <w:vMerge/>
            <w:shd w:val="clear" w:color="auto" w:fill="auto"/>
            <w:vAlign w:val="center"/>
          </w:tcPr>
          <w:p w14:paraId="27CA5459" w14:textId="77777777" w:rsidR="000D68B2" w:rsidRDefault="000D68B2" w:rsidP="002D48B3">
            <w:pPr>
              <w:jc w:val="center"/>
              <w:rPr>
                <w:color w:val="auto"/>
                <w:kern w:val="2"/>
                <w:sz w:val="21"/>
                <w:szCs w:val="21"/>
              </w:rPr>
            </w:pPr>
          </w:p>
        </w:tc>
        <w:tc>
          <w:tcPr>
            <w:tcW w:w="1597" w:type="dxa"/>
            <w:shd w:val="clear" w:color="auto" w:fill="auto"/>
            <w:vAlign w:val="center"/>
          </w:tcPr>
          <w:p w14:paraId="1812A4F7"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中砂</w:t>
            </w:r>
          </w:p>
        </w:tc>
        <w:tc>
          <w:tcPr>
            <w:tcW w:w="1624" w:type="dxa"/>
            <w:vMerge/>
            <w:shd w:val="clear" w:color="auto" w:fill="auto"/>
            <w:vAlign w:val="center"/>
          </w:tcPr>
          <w:p w14:paraId="1E4F47E9" w14:textId="77777777" w:rsidR="000D68B2" w:rsidRDefault="000D68B2" w:rsidP="002D48B3">
            <w:pPr>
              <w:jc w:val="center"/>
              <w:rPr>
                <w:color w:val="auto"/>
                <w:kern w:val="2"/>
                <w:sz w:val="21"/>
                <w:szCs w:val="21"/>
              </w:rPr>
            </w:pPr>
          </w:p>
        </w:tc>
        <w:tc>
          <w:tcPr>
            <w:tcW w:w="2130" w:type="dxa"/>
            <w:shd w:val="clear" w:color="auto" w:fill="auto"/>
            <w:vAlign w:val="center"/>
          </w:tcPr>
          <w:p w14:paraId="6286879D"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50%&lt; d</w:t>
            </w:r>
            <w:r>
              <w:rPr>
                <w:rFonts w:ascii="Times New Roman" w:hAnsi="Times New Roman" w:cs="Times New Roman"/>
                <w:color w:val="auto"/>
                <w:kern w:val="2"/>
                <w:sz w:val="21"/>
                <w:szCs w:val="21"/>
                <w:vertAlign w:val="subscript"/>
              </w:rPr>
              <w:t>0.25</w:t>
            </w:r>
          </w:p>
        </w:tc>
        <w:tc>
          <w:tcPr>
            <w:tcW w:w="1277" w:type="dxa"/>
            <w:shd w:val="clear" w:color="auto" w:fill="auto"/>
            <w:vAlign w:val="center"/>
          </w:tcPr>
          <w:p w14:paraId="5E0D874C"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2.67</w:t>
            </w:r>
          </w:p>
        </w:tc>
      </w:tr>
      <w:tr w:rsidR="000D68B2" w14:paraId="55BD60B6" w14:textId="77777777" w:rsidTr="002D48B3">
        <w:trPr>
          <w:trHeight w:val="454"/>
          <w:jc w:val="center"/>
        </w:trPr>
        <w:tc>
          <w:tcPr>
            <w:tcW w:w="1594" w:type="dxa"/>
            <w:vMerge/>
            <w:shd w:val="clear" w:color="auto" w:fill="auto"/>
            <w:vAlign w:val="center"/>
          </w:tcPr>
          <w:p w14:paraId="1BCE03BC" w14:textId="77777777" w:rsidR="000D68B2" w:rsidRDefault="000D68B2" w:rsidP="002D48B3">
            <w:pPr>
              <w:jc w:val="center"/>
              <w:rPr>
                <w:color w:val="auto"/>
                <w:kern w:val="2"/>
                <w:sz w:val="21"/>
                <w:szCs w:val="21"/>
              </w:rPr>
            </w:pPr>
          </w:p>
        </w:tc>
        <w:tc>
          <w:tcPr>
            <w:tcW w:w="1597" w:type="dxa"/>
            <w:shd w:val="clear" w:color="auto" w:fill="auto"/>
            <w:vAlign w:val="center"/>
          </w:tcPr>
          <w:p w14:paraId="49720130"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粗砂</w:t>
            </w:r>
          </w:p>
        </w:tc>
        <w:tc>
          <w:tcPr>
            <w:tcW w:w="1624" w:type="dxa"/>
            <w:vMerge/>
            <w:shd w:val="clear" w:color="auto" w:fill="auto"/>
            <w:vAlign w:val="center"/>
          </w:tcPr>
          <w:p w14:paraId="35A469A0" w14:textId="77777777" w:rsidR="000D68B2" w:rsidRDefault="000D68B2" w:rsidP="002D48B3">
            <w:pPr>
              <w:jc w:val="center"/>
              <w:rPr>
                <w:color w:val="auto"/>
                <w:kern w:val="2"/>
                <w:sz w:val="21"/>
                <w:szCs w:val="21"/>
              </w:rPr>
            </w:pPr>
          </w:p>
        </w:tc>
        <w:tc>
          <w:tcPr>
            <w:tcW w:w="2130" w:type="dxa"/>
            <w:shd w:val="clear" w:color="auto" w:fill="auto"/>
            <w:vAlign w:val="center"/>
          </w:tcPr>
          <w:p w14:paraId="7F74FB22"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50%&lt; d</w:t>
            </w:r>
            <w:r>
              <w:rPr>
                <w:rFonts w:ascii="Times New Roman" w:hAnsi="Times New Roman" w:cs="Times New Roman"/>
                <w:color w:val="auto"/>
                <w:kern w:val="2"/>
                <w:sz w:val="21"/>
                <w:szCs w:val="21"/>
                <w:vertAlign w:val="subscript"/>
              </w:rPr>
              <w:t>0.50</w:t>
            </w:r>
          </w:p>
        </w:tc>
        <w:tc>
          <w:tcPr>
            <w:tcW w:w="1277" w:type="dxa"/>
            <w:shd w:val="clear" w:color="auto" w:fill="auto"/>
            <w:vAlign w:val="center"/>
          </w:tcPr>
          <w:p w14:paraId="45D349A7"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2.66</w:t>
            </w:r>
          </w:p>
        </w:tc>
      </w:tr>
    </w:tbl>
    <w:p w14:paraId="5D34062C" w14:textId="77777777" w:rsidR="000D68B2" w:rsidRDefault="000D68B2" w:rsidP="000D68B2">
      <w:pPr>
        <w:ind w:leftChars="120" w:left="780" w:hangingChars="200" w:hanging="420"/>
        <w:rPr>
          <w:color w:val="auto"/>
          <w:sz w:val="21"/>
          <w:szCs w:val="21"/>
        </w:rPr>
      </w:pPr>
      <w:r>
        <w:rPr>
          <w:color w:val="auto"/>
          <w:sz w:val="21"/>
          <w:szCs w:val="21"/>
        </w:rPr>
        <w:t>注：</w:t>
      </w:r>
      <w:r>
        <w:rPr>
          <w:rFonts w:ascii="Times New Roman" w:hAnsi="Times New Roman" w:hint="eastAsia"/>
          <w:color w:val="auto"/>
          <w:sz w:val="21"/>
          <w:szCs w:val="21"/>
        </w:rPr>
        <w:t>1</w:t>
      </w:r>
      <w:r>
        <w:rPr>
          <w:rFonts w:hint="eastAsia"/>
          <w:color w:val="auto"/>
          <w:sz w:val="21"/>
          <w:szCs w:val="21"/>
        </w:rPr>
        <w:t xml:space="preserve"> </w:t>
      </w:r>
      <w:r>
        <w:rPr>
          <w:color w:val="auto"/>
          <w:sz w:val="21"/>
          <w:szCs w:val="21"/>
        </w:rPr>
        <w:t>本表仅适用于有机质含量小于</w:t>
      </w:r>
      <w:r>
        <w:rPr>
          <w:rFonts w:hint="eastAsia"/>
          <w:color w:val="auto"/>
          <w:sz w:val="21"/>
          <w:szCs w:val="21"/>
        </w:rPr>
        <w:t>、</w:t>
      </w:r>
      <w:r>
        <w:rPr>
          <w:color w:val="auto"/>
          <w:sz w:val="21"/>
          <w:szCs w:val="21"/>
        </w:rPr>
        <w:t>等于</w:t>
      </w:r>
      <w:r>
        <w:rPr>
          <w:rFonts w:ascii="Times New Roman" w:hAnsi="Times New Roman"/>
          <w:color w:val="auto"/>
          <w:sz w:val="21"/>
          <w:szCs w:val="21"/>
        </w:rPr>
        <w:t>5</w:t>
      </w:r>
      <w:r>
        <w:rPr>
          <w:color w:val="auto"/>
          <w:sz w:val="21"/>
          <w:szCs w:val="21"/>
        </w:rPr>
        <w:t>%的土；</w:t>
      </w:r>
    </w:p>
    <w:p w14:paraId="2FDDC0F1" w14:textId="77777777" w:rsidR="000D68B2" w:rsidRDefault="000D68B2" w:rsidP="000D68B2">
      <w:pPr>
        <w:ind w:leftChars="260" w:left="780"/>
        <w:rPr>
          <w:color w:val="auto"/>
          <w:sz w:val="21"/>
          <w:szCs w:val="21"/>
        </w:rPr>
      </w:pPr>
      <w:r>
        <w:rPr>
          <w:rFonts w:ascii="Times New Roman" w:hAnsi="Times New Roman" w:hint="eastAsia"/>
          <w:color w:val="auto"/>
          <w:sz w:val="21"/>
          <w:szCs w:val="21"/>
        </w:rPr>
        <w:t>2</w:t>
      </w:r>
      <w:r>
        <w:rPr>
          <w:rFonts w:hint="eastAsia"/>
          <w:color w:val="auto"/>
          <w:sz w:val="21"/>
          <w:szCs w:val="21"/>
        </w:rPr>
        <w:t xml:space="preserve"> </w:t>
      </w:r>
      <w:r>
        <w:rPr>
          <w:rFonts w:ascii="Times New Roman" w:hAnsi="Times New Roman"/>
          <w:color w:val="auto"/>
          <w:kern w:val="2"/>
          <w:sz w:val="21"/>
          <w:szCs w:val="21"/>
        </w:rPr>
        <w:t>d</w:t>
      </w:r>
      <w:r>
        <w:rPr>
          <w:rFonts w:ascii="Times New Roman" w:hAnsi="Times New Roman"/>
          <w:color w:val="auto"/>
          <w:kern w:val="2"/>
          <w:sz w:val="21"/>
          <w:szCs w:val="21"/>
          <w:vertAlign w:val="subscript"/>
        </w:rPr>
        <w:t>0</w:t>
      </w:r>
      <w:r>
        <w:rPr>
          <w:color w:val="auto"/>
          <w:kern w:val="2"/>
          <w:sz w:val="21"/>
          <w:szCs w:val="21"/>
          <w:vertAlign w:val="subscript"/>
        </w:rPr>
        <w:t>.</w:t>
      </w:r>
      <w:r>
        <w:rPr>
          <w:rFonts w:ascii="Times New Roman" w:hAnsi="Times New Roman"/>
          <w:color w:val="auto"/>
          <w:kern w:val="2"/>
          <w:sz w:val="21"/>
          <w:szCs w:val="21"/>
          <w:vertAlign w:val="subscript"/>
        </w:rPr>
        <w:t>005</w:t>
      </w:r>
      <w:r>
        <w:rPr>
          <w:color w:val="auto"/>
          <w:sz w:val="21"/>
          <w:szCs w:val="21"/>
        </w:rPr>
        <w:t>、</w:t>
      </w:r>
      <w:r>
        <w:rPr>
          <w:rFonts w:ascii="Times New Roman" w:hAnsi="Times New Roman"/>
          <w:color w:val="auto"/>
          <w:kern w:val="2"/>
          <w:sz w:val="21"/>
          <w:szCs w:val="21"/>
        </w:rPr>
        <w:t>d</w:t>
      </w:r>
      <w:r>
        <w:rPr>
          <w:rFonts w:ascii="Times New Roman" w:hAnsi="Times New Roman"/>
          <w:color w:val="auto"/>
          <w:kern w:val="2"/>
          <w:sz w:val="21"/>
          <w:szCs w:val="21"/>
          <w:vertAlign w:val="subscript"/>
        </w:rPr>
        <w:t>0</w:t>
      </w:r>
      <w:r>
        <w:rPr>
          <w:color w:val="auto"/>
          <w:kern w:val="2"/>
          <w:sz w:val="21"/>
          <w:szCs w:val="21"/>
          <w:vertAlign w:val="subscript"/>
        </w:rPr>
        <w:t>.</w:t>
      </w:r>
      <w:r>
        <w:rPr>
          <w:rFonts w:ascii="Times New Roman" w:hAnsi="Times New Roman"/>
          <w:color w:val="auto"/>
          <w:kern w:val="2"/>
          <w:sz w:val="21"/>
          <w:szCs w:val="21"/>
          <w:vertAlign w:val="subscript"/>
        </w:rPr>
        <w:t>075</w:t>
      </w:r>
      <w:r>
        <w:rPr>
          <w:color w:val="auto"/>
          <w:sz w:val="21"/>
          <w:szCs w:val="21"/>
        </w:rPr>
        <w:t>、</w:t>
      </w:r>
      <w:r>
        <w:rPr>
          <w:rFonts w:ascii="Times New Roman" w:hAnsi="Times New Roman"/>
          <w:color w:val="auto"/>
          <w:kern w:val="2"/>
          <w:sz w:val="21"/>
          <w:szCs w:val="21"/>
        </w:rPr>
        <w:t>d</w:t>
      </w:r>
      <w:r>
        <w:rPr>
          <w:rFonts w:ascii="Times New Roman" w:hAnsi="Times New Roman"/>
          <w:color w:val="auto"/>
          <w:kern w:val="2"/>
          <w:sz w:val="21"/>
          <w:szCs w:val="21"/>
          <w:vertAlign w:val="subscript"/>
        </w:rPr>
        <w:t>0</w:t>
      </w:r>
      <w:r>
        <w:rPr>
          <w:color w:val="auto"/>
          <w:kern w:val="2"/>
          <w:sz w:val="21"/>
          <w:szCs w:val="21"/>
          <w:vertAlign w:val="subscript"/>
        </w:rPr>
        <w:t>.</w:t>
      </w:r>
      <w:r>
        <w:rPr>
          <w:rFonts w:ascii="Times New Roman" w:hAnsi="Times New Roman"/>
          <w:color w:val="auto"/>
          <w:kern w:val="2"/>
          <w:sz w:val="21"/>
          <w:szCs w:val="21"/>
          <w:vertAlign w:val="subscript"/>
        </w:rPr>
        <w:t>25</w:t>
      </w:r>
      <w:r>
        <w:rPr>
          <w:color w:val="auto"/>
          <w:sz w:val="21"/>
          <w:szCs w:val="21"/>
        </w:rPr>
        <w:t>、</w:t>
      </w:r>
      <w:r>
        <w:rPr>
          <w:rFonts w:ascii="Times New Roman" w:hAnsi="Times New Roman"/>
          <w:color w:val="auto"/>
          <w:kern w:val="2"/>
          <w:sz w:val="21"/>
          <w:szCs w:val="21"/>
        </w:rPr>
        <w:t>d</w:t>
      </w:r>
      <w:r>
        <w:rPr>
          <w:rFonts w:ascii="Times New Roman" w:hAnsi="Times New Roman"/>
          <w:color w:val="auto"/>
          <w:kern w:val="2"/>
          <w:sz w:val="21"/>
          <w:szCs w:val="21"/>
          <w:vertAlign w:val="subscript"/>
        </w:rPr>
        <w:t>0</w:t>
      </w:r>
      <w:r>
        <w:rPr>
          <w:color w:val="auto"/>
          <w:kern w:val="2"/>
          <w:sz w:val="21"/>
          <w:szCs w:val="21"/>
          <w:vertAlign w:val="subscript"/>
        </w:rPr>
        <w:t>.</w:t>
      </w:r>
      <w:r>
        <w:rPr>
          <w:rFonts w:ascii="Times New Roman" w:hAnsi="Times New Roman"/>
          <w:color w:val="auto"/>
          <w:kern w:val="2"/>
          <w:sz w:val="21"/>
          <w:szCs w:val="21"/>
          <w:vertAlign w:val="subscript"/>
        </w:rPr>
        <w:t>50</w:t>
      </w:r>
      <w:r>
        <w:rPr>
          <w:color w:val="auto"/>
          <w:sz w:val="21"/>
          <w:szCs w:val="21"/>
        </w:rPr>
        <w:t>分别表示粒径&lt;</w:t>
      </w:r>
      <w:r>
        <w:rPr>
          <w:rFonts w:ascii="Times New Roman" w:hAnsi="Times New Roman"/>
          <w:color w:val="auto"/>
          <w:sz w:val="21"/>
          <w:szCs w:val="21"/>
        </w:rPr>
        <w:t>0</w:t>
      </w:r>
      <w:r>
        <w:rPr>
          <w:color w:val="auto"/>
          <w:sz w:val="21"/>
          <w:szCs w:val="21"/>
        </w:rPr>
        <w:t>.</w:t>
      </w:r>
      <w:r>
        <w:rPr>
          <w:rFonts w:ascii="Times New Roman" w:hAnsi="Times New Roman"/>
          <w:color w:val="auto"/>
          <w:sz w:val="21"/>
          <w:szCs w:val="21"/>
        </w:rPr>
        <w:t>005mm</w:t>
      </w:r>
      <w:r>
        <w:rPr>
          <w:color w:val="auto"/>
          <w:sz w:val="21"/>
          <w:szCs w:val="21"/>
        </w:rPr>
        <w:t>、粒径&gt;</w:t>
      </w:r>
      <w:r>
        <w:rPr>
          <w:rFonts w:ascii="Times New Roman" w:hAnsi="Times New Roman"/>
          <w:color w:val="auto"/>
          <w:sz w:val="21"/>
          <w:szCs w:val="21"/>
        </w:rPr>
        <w:t>0</w:t>
      </w:r>
      <w:r>
        <w:rPr>
          <w:color w:val="auto"/>
          <w:sz w:val="21"/>
          <w:szCs w:val="21"/>
        </w:rPr>
        <w:t>.</w:t>
      </w:r>
      <w:r>
        <w:rPr>
          <w:rFonts w:ascii="Times New Roman" w:hAnsi="Times New Roman"/>
          <w:color w:val="auto"/>
          <w:sz w:val="21"/>
          <w:szCs w:val="21"/>
        </w:rPr>
        <w:t>075mm</w:t>
      </w:r>
      <w:r>
        <w:rPr>
          <w:color w:val="auto"/>
          <w:sz w:val="21"/>
          <w:szCs w:val="21"/>
        </w:rPr>
        <w:t>、粒径&gt;</w:t>
      </w:r>
      <w:r>
        <w:rPr>
          <w:rFonts w:ascii="Times New Roman" w:hAnsi="Times New Roman"/>
          <w:color w:val="auto"/>
          <w:sz w:val="21"/>
          <w:szCs w:val="21"/>
        </w:rPr>
        <w:t>0</w:t>
      </w:r>
      <w:r>
        <w:rPr>
          <w:color w:val="auto"/>
          <w:sz w:val="21"/>
          <w:szCs w:val="21"/>
        </w:rPr>
        <w:t>.</w:t>
      </w:r>
      <w:r>
        <w:rPr>
          <w:rFonts w:ascii="Times New Roman" w:hAnsi="Times New Roman"/>
          <w:color w:val="auto"/>
          <w:sz w:val="21"/>
          <w:szCs w:val="21"/>
        </w:rPr>
        <w:t>25mm</w:t>
      </w:r>
      <w:r>
        <w:rPr>
          <w:color w:val="auto"/>
          <w:sz w:val="21"/>
          <w:szCs w:val="21"/>
        </w:rPr>
        <w:t>、粒径&gt;</w:t>
      </w:r>
      <w:r>
        <w:rPr>
          <w:rFonts w:ascii="Times New Roman" w:hAnsi="Times New Roman"/>
          <w:color w:val="auto"/>
          <w:sz w:val="21"/>
          <w:szCs w:val="21"/>
        </w:rPr>
        <w:t>0</w:t>
      </w:r>
      <w:r>
        <w:rPr>
          <w:color w:val="auto"/>
          <w:sz w:val="21"/>
          <w:szCs w:val="21"/>
        </w:rPr>
        <w:t>.</w:t>
      </w:r>
      <w:r>
        <w:rPr>
          <w:rFonts w:ascii="Times New Roman" w:hAnsi="Times New Roman"/>
          <w:color w:val="auto"/>
          <w:sz w:val="21"/>
          <w:szCs w:val="21"/>
        </w:rPr>
        <w:t>50mm</w:t>
      </w:r>
      <w:r>
        <w:rPr>
          <w:color w:val="auto"/>
          <w:sz w:val="21"/>
          <w:szCs w:val="21"/>
        </w:rPr>
        <w:t>的百分含量。</w:t>
      </w:r>
    </w:p>
    <w:p w14:paraId="693FBA29"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color w:val="auto"/>
          <w:sz w:val="28"/>
          <w:szCs w:val="28"/>
        </w:rPr>
        <w:t>3</w:t>
      </w:r>
      <w:r>
        <w:rPr>
          <w:rFonts w:ascii="Times New Roman" w:hAnsi="Times New Roman" w:cs="Times New Roman"/>
          <w:color w:val="auto"/>
          <w:sz w:val="28"/>
          <w:szCs w:val="28"/>
        </w:rPr>
        <w:t>）</w:t>
      </w:r>
      <w:r>
        <w:rPr>
          <w:rFonts w:ascii="Times New Roman" w:hAnsi="Times New Roman" w:cs="Times New Roman" w:hint="eastAsia"/>
          <w:color w:val="auto"/>
          <w:kern w:val="2"/>
          <w:sz w:val="28"/>
          <w:szCs w:val="28"/>
        </w:rPr>
        <w:t>对特殊类土和有机质含量大于</w:t>
      </w:r>
      <w:r>
        <w:rPr>
          <w:rFonts w:ascii="Times New Roman" w:hAnsi="Times New Roman" w:cs="Times New Roman"/>
          <w:color w:val="auto"/>
          <w:kern w:val="2"/>
          <w:sz w:val="28"/>
          <w:szCs w:val="28"/>
        </w:rPr>
        <w:t>5%</w:t>
      </w:r>
      <w:r>
        <w:rPr>
          <w:rFonts w:ascii="Times New Roman" w:hAnsi="Times New Roman" w:cs="Times New Roman" w:hint="eastAsia"/>
          <w:color w:val="auto"/>
          <w:kern w:val="2"/>
          <w:sz w:val="28"/>
          <w:szCs w:val="28"/>
        </w:rPr>
        <w:t>的土样应采用比重瓶法进行实测。</w:t>
      </w:r>
    </w:p>
    <w:p w14:paraId="4CD5A437" w14:textId="77777777" w:rsidR="000D68B2" w:rsidRDefault="000D68B2" w:rsidP="000D68B2">
      <w:pPr>
        <w:pStyle w:val="3"/>
        <w:spacing w:before="0" w:after="0" w:line="360" w:lineRule="auto"/>
        <w:rPr>
          <w:rStyle w:val="affffc"/>
          <w:rFonts w:ascii="Times New Roman" w:hAnsi="Times New Roman"/>
          <w:color w:val="auto"/>
          <w:kern w:val="2"/>
          <w:sz w:val="28"/>
          <w:szCs w:val="28"/>
        </w:rPr>
      </w:pPr>
      <w:bookmarkStart w:id="239" w:name="_Toc108098362"/>
      <w:bookmarkStart w:id="240" w:name="_Toc108097937"/>
      <w:bookmarkStart w:id="241" w:name="_Toc108098510"/>
      <w:bookmarkStart w:id="242" w:name="_Toc108098096"/>
      <w:bookmarkStart w:id="243" w:name="_Toc113267269"/>
      <w:bookmarkStart w:id="244" w:name="_Toc108098220"/>
      <w:bookmarkStart w:id="245" w:name="_Toc108083464"/>
      <w:bookmarkStart w:id="246" w:name="_Toc108100231"/>
      <w:bookmarkStart w:id="247" w:name="_Toc108098433"/>
      <w:bookmarkStart w:id="248" w:name="_Toc108098588"/>
      <w:r>
        <w:rPr>
          <w:rStyle w:val="affffc"/>
          <w:rFonts w:ascii="Times New Roman" w:hAnsi="Times New Roman"/>
          <w:color w:val="auto"/>
          <w:spacing w:val="0"/>
          <w:kern w:val="2"/>
          <w:sz w:val="28"/>
          <w:szCs w:val="28"/>
        </w:rPr>
        <w:t>7.3.4</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界限含水率试验数据</w:t>
      </w:r>
      <w:bookmarkEnd w:id="239"/>
      <w:bookmarkEnd w:id="240"/>
      <w:bookmarkEnd w:id="241"/>
      <w:bookmarkEnd w:id="242"/>
      <w:bookmarkEnd w:id="243"/>
      <w:bookmarkEnd w:id="244"/>
      <w:bookmarkEnd w:id="245"/>
      <w:bookmarkEnd w:id="246"/>
      <w:bookmarkEnd w:id="247"/>
      <w:bookmarkEnd w:id="248"/>
      <w:r>
        <w:rPr>
          <w:rStyle w:val="affffc"/>
          <w:rFonts w:ascii="宋体" w:eastAsia="宋体" w:hAnsi="宋体" w:cs="宋体" w:hint="eastAsia"/>
          <w:b/>
          <w:color w:val="auto"/>
          <w:sz w:val="28"/>
          <w:szCs w:val="28"/>
        </w:rPr>
        <w:t>入库应符合下列规定：</w:t>
      </w:r>
    </w:p>
    <w:p w14:paraId="3B09AC58" w14:textId="77777777" w:rsidR="000D68B2" w:rsidRDefault="000D68B2" w:rsidP="000D68B2">
      <w:pPr>
        <w:ind w:leftChars="93" w:left="279" w:firstLineChars="100" w:firstLine="280"/>
        <w:jc w:val="left"/>
        <w:rPr>
          <w:rFonts w:cs="Times New Roman"/>
          <w:b/>
          <w:color w:val="auto"/>
          <w:sz w:val="28"/>
          <w:szCs w:val="28"/>
        </w:rPr>
      </w:pPr>
      <w:r>
        <w:rPr>
          <w:rFonts w:ascii="Times New Roman" w:hAnsi="Times New Roman" w:cs="Times New Roman" w:hint="eastAsia"/>
          <w:color w:val="auto"/>
          <w:sz w:val="28"/>
          <w:szCs w:val="28"/>
        </w:rPr>
        <w:t>1</w:t>
      </w:r>
      <w:r>
        <w:rPr>
          <w:rFonts w:cs="Times New Roman" w:hint="eastAsia"/>
          <w:color w:val="auto"/>
          <w:sz w:val="28"/>
          <w:szCs w:val="28"/>
        </w:rPr>
        <w:t xml:space="preserve"> </w:t>
      </w:r>
      <w:r>
        <w:rPr>
          <w:rFonts w:ascii="Times New Roman" w:hAnsi="Times New Roman" w:cs="Times New Roman" w:hint="eastAsia"/>
          <w:color w:val="auto"/>
          <w:kern w:val="2"/>
          <w:sz w:val="28"/>
          <w:szCs w:val="28"/>
        </w:rPr>
        <w:t>液、塑限联合测定仪法</w:t>
      </w:r>
    </w:p>
    <w:p w14:paraId="7D25880D"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1</w:t>
      </w:r>
      <w:r>
        <w:rPr>
          <w:rFonts w:ascii="Times New Roman" w:hAnsi="Times New Roman" w:cs="Times New Roman" w:hint="eastAsia"/>
          <w:color w:val="auto"/>
          <w:kern w:val="2"/>
          <w:sz w:val="28"/>
          <w:szCs w:val="28"/>
        </w:rPr>
        <w:t>）记录表基本信息包括试验室工程编号、仪器编号、仪器状况、执行标准、试验编号、圆锥下沉深度及对应含水率、盒号、湿土质量、干土质量、液限、塑限、塑性指数。</w:t>
      </w:r>
    </w:p>
    <w:p w14:paraId="23E163FE"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2</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18C5D820" w14:textId="77777777" w:rsidR="000D68B2" w:rsidRDefault="000D68B2" w:rsidP="000D68B2">
      <w:pPr>
        <w:ind w:firstLineChars="200" w:firstLine="560"/>
        <w:jc w:val="left"/>
        <w:rPr>
          <w:rFonts w:ascii="Times New Roman" w:hAnsi="Times New Roman" w:cs="Times New Roman"/>
          <w:color w:val="auto"/>
          <w:kern w:val="2"/>
          <w:sz w:val="28"/>
          <w:szCs w:val="28"/>
        </w:rPr>
      </w:pPr>
      <w:r>
        <w:rPr>
          <w:rFonts w:ascii="Times New Roman" w:hAnsi="Times New Roman" w:cs="Times New Roman"/>
          <w:color w:val="auto"/>
          <w:kern w:val="2"/>
          <w:sz w:val="28"/>
          <w:szCs w:val="28"/>
        </w:rPr>
        <w:t>3</w:t>
      </w:r>
      <w:r>
        <w:rPr>
          <w:rFonts w:ascii="Times New Roman" w:hAnsi="Times New Roman" w:cs="Times New Roman" w:hint="eastAsia"/>
          <w:color w:val="auto"/>
          <w:kern w:val="2"/>
          <w:sz w:val="28"/>
          <w:szCs w:val="28"/>
        </w:rPr>
        <w:t>）试验称量原始数据应</w:t>
      </w:r>
      <w:r>
        <w:rPr>
          <w:rFonts w:ascii="Times New Roman" w:eastAsia="宋体" w:hAnsi="Times New Roman" w:cs="Times New Roman" w:hint="eastAsia"/>
          <w:color w:val="auto"/>
          <w:kern w:val="2"/>
          <w:sz w:val="28"/>
          <w:szCs w:val="28"/>
        </w:rPr>
        <w:t>准</w:t>
      </w:r>
      <w:r>
        <w:rPr>
          <w:rFonts w:ascii="Times New Roman" w:hAnsi="Times New Roman" w:cs="Times New Roman" w:hint="eastAsia"/>
          <w:color w:val="auto"/>
          <w:kern w:val="2"/>
          <w:sz w:val="28"/>
          <w:szCs w:val="28"/>
        </w:rPr>
        <w:t>确至</w:t>
      </w:r>
      <w:r>
        <w:rPr>
          <w:rFonts w:ascii="Times New Roman" w:hAnsi="Times New Roman" w:cs="Times New Roman"/>
          <w:color w:val="auto"/>
          <w:kern w:val="2"/>
          <w:sz w:val="28"/>
          <w:szCs w:val="28"/>
        </w:rPr>
        <w:t>0.01</w:t>
      </w:r>
      <w:r>
        <w:rPr>
          <w:rFonts w:ascii="Times New Roman" w:hAnsi="Times New Roman" w:cs="Times New Roman" w:hint="eastAsia"/>
          <w:color w:val="auto"/>
          <w:kern w:val="2"/>
          <w:sz w:val="28"/>
          <w:szCs w:val="28"/>
        </w:rPr>
        <w:t>g</w:t>
      </w:r>
      <w:r>
        <w:rPr>
          <w:rFonts w:ascii="Times New Roman" w:hAnsi="Times New Roman" w:cs="Times New Roman" w:hint="eastAsia"/>
          <w:color w:val="auto"/>
          <w:kern w:val="2"/>
          <w:sz w:val="28"/>
          <w:szCs w:val="28"/>
        </w:rPr>
        <w:t>。</w:t>
      </w:r>
    </w:p>
    <w:p w14:paraId="7900F6B9" w14:textId="77777777" w:rsidR="000D68B2" w:rsidRDefault="000D68B2" w:rsidP="000D68B2">
      <w:pPr>
        <w:ind w:leftChars="200" w:left="1160" w:hangingChars="200" w:hanging="560"/>
        <w:rPr>
          <w:rFonts w:cs="Times New Roman"/>
          <w:color w:val="auto"/>
          <w:szCs w:val="28"/>
        </w:rPr>
      </w:pPr>
      <w:r>
        <w:rPr>
          <w:rFonts w:ascii="Times New Roman" w:eastAsia="宋体" w:hAnsi="Times New Roman" w:cs="宋体" w:hint="eastAsia"/>
          <w:color w:val="auto"/>
          <w:kern w:val="2"/>
          <w:sz w:val="28"/>
          <w:szCs w:val="28"/>
        </w:rPr>
        <w:lastRenderedPageBreak/>
        <w:t>4</w:t>
      </w:r>
      <w:r>
        <w:rPr>
          <w:rFonts w:ascii="宋体" w:eastAsia="宋体" w:hAnsi="宋体" w:cs="宋体" w:hint="eastAsia"/>
          <w:color w:val="auto"/>
          <w:kern w:val="2"/>
          <w:sz w:val="28"/>
          <w:szCs w:val="28"/>
        </w:rPr>
        <w:t>）</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8</w:t>
      </w:r>
      <w:r>
        <w:rPr>
          <w:rFonts w:ascii="宋体" w:eastAsia="宋体" w:hAnsi="宋体" w:cs="宋体" w:hint="eastAsia"/>
          <w:color w:val="auto"/>
          <w:kern w:val="2"/>
          <w:sz w:val="28"/>
          <w:szCs w:val="28"/>
        </w:rPr>
        <w:t>规定。</w:t>
      </w:r>
    </w:p>
    <w:p w14:paraId="350612C4" w14:textId="77777777" w:rsidR="000D68B2" w:rsidRDefault="000D68B2" w:rsidP="000D68B2">
      <w:pPr>
        <w:ind w:leftChars="93" w:left="279" w:firstLineChars="100" w:firstLine="280"/>
        <w:jc w:val="left"/>
        <w:rPr>
          <w:rFonts w:cs="Times New Roman"/>
          <w:b/>
          <w:color w:val="auto"/>
          <w:sz w:val="28"/>
          <w:szCs w:val="28"/>
        </w:rPr>
      </w:pPr>
      <w:r>
        <w:rPr>
          <w:rFonts w:ascii="Times New Roman" w:hAnsi="Times New Roman" w:cs="Times New Roman"/>
          <w:color w:val="auto"/>
          <w:sz w:val="28"/>
          <w:szCs w:val="28"/>
        </w:rPr>
        <w:t xml:space="preserve">2 </w:t>
      </w:r>
      <w:r>
        <w:rPr>
          <w:rFonts w:ascii="Times New Roman" w:hAnsi="Times New Roman" w:cs="Times New Roman" w:hint="eastAsia"/>
          <w:color w:val="auto"/>
          <w:kern w:val="2"/>
          <w:sz w:val="28"/>
          <w:szCs w:val="28"/>
        </w:rPr>
        <w:t>滚搓塑限法</w:t>
      </w:r>
    </w:p>
    <w:p w14:paraId="450AB0E9"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1</w:t>
      </w:r>
      <w:r>
        <w:rPr>
          <w:rFonts w:ascii="Times New Roman" w:hAnsi="Times New Roman" w:cs="Times New Roman" w:hint="eastAsia"/>
          <w:color w:val="auto"/>
          <w:kern w:val="2"/>
          <w:sz w:val="28"/>
          <w:szCs w:val="28"/>
        </w:rPr>
        <w:t>）记录表基本信息包括试验室工程编号、仪器编号、仪器状况、执行标准、试验编号、盒号、湿土质量、干土质量、液限、塑限。</w:t>
      </w:r>
    </w:p>
    <w:p w14:paraId="4631ADF7"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2</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7AEBB5F7"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3</w:t>
      </w:r>
      <w:r>
        <w:rPr>
          <w:rFonts w:ascii="Times New Roman" w:hAnsi="Times New Roman" w:cs="Times New Roman" w:hint="eastAsia"/>
          <w:color w:val="auto"/>
          <w:kern w:val="2"/>
          <w:sz w:val="28"/>
          <w:szCs w:val="28"/>
        </w:rPr>
        <w:t>）试验称量原始数据应</w:t>
      </w:r>
      <w:r>
        <w:rPr>
          <w:rFonts w:ascii="Times New Roman" w:eastAsia="宋体" w:hAnsi="Times New Roman" w:cs="Times New Roman" w:hint="eastAsia"/>
          <w:color w:val="auto"/>
          <w:kern w:val="2"/>
          <w:sz w:val="28"/>
          <w:szCs w:val="28"/>
        </w:rPr>
        <w:t>准</w:t>
      </w:r>
      <w:r>
        <w:rPr>
          <w:rFonts w:ascii="Times New Roman" w:hAnsi="Times New Roman" w:cs="Times New Roman" w:hint="eastAsia"/>
          <w:color w:val="auto"/>
          <w:kern w:val="2"/>
          <w:sz w:val="28"/>
          <w:szCs w:val="28"/>
        </w:rPr>
        <w:t>确至</w:t>
      </w:r>
      <w:r>
        <w:rPr>
          <w:rFonts w:ascii="Times New Roman" w:hAnsi="Times New Roman" w:cs="Times New Roman"/>
          <w:color w:val="auto"/>
          <w:kern w:val="2"/>
          <w:sz w:val="28"/>
          <w:szCs w:val="28"/>
        </w:rPr>
        <w:t>0.01</w:t>
      </w:r>
      <w:r>
        <w:rPr>
          <w:rFonts w:ascii="Times New Roman" w:hAnsi="Times New Roman" w:cs="Times New Roman" w:hint="eastAsia"/>
          <w:color w:val="auto"/>
          <w:kern w:val="2"/>
          <w:sz w:val="28"/>
          <w:szCs w:val="28"/>
        </w:rPr>
        <w:t>g</w:t>
      </w:r>
      <w:r>
        <w:rPr>
          <w:rFonts w:ascii="Times New Roman" w:hAnsi="Times New Roman" w:cs="Times New Roman" w:hint="eastAsia"/>
          <w:color w:val="auto"/>
          <w:kern w:val="2"/>
          <w:sz w:val="28"/>
          <w:szCs w:val="28"/>
        </w:rPr>
        <w:t>。</w:t>
      </w:r>
    </w:p>
    <w:p w14:paraId="3FB0D1BF" w14:textId="77777777" w:rsidR="000D68B2" w:rsidRDefault="000D68B2" w:rsidP="000D68B2">
      <w:pPr>
        <w:ind w:leftChars="200" w:left="1160" w:hangingChars="200" w:hanging="560"/>
        <w:rPr>
          <w:rFonts w:cs="Times New Roman"/>
          <w:color w:val="auto"/>
          <w:szCs w:val="28"/>
        </w:rPr>
      </w:pPr>
      <w:r>
        <w:rPr>
          <w:rFonts w:ascii="Times New Roman" w:eastAsia="宋体" w:hAnsi="Times New Roman" w:cs="宋体" w:hint="eastAsia"/>
          <w:color w:val="auto"/>
          <w:kern w:val="2"/>
          <w:sz w:val="28"/>
          <w:szCs w:val="28"/>
        </w:rPr>
        <w:t>4</w:t>
      </w:r>
      <w:r>
        <w:rPr>
          <w:rFonts w:ascii="宋体" w:eastAsia="宋体" w:hAnsi="宋体" w:cs="宋体" w:hint="eastAsia"/>
          <w:color w:val="auto"/>
          <w:kern w:val="2"/>
          <w:sz w:val="28"/>
          <w:szCs w:val="28"/>
        </w:rPr>
        <w:t>）</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9</w:t>
      </w:r>
      <w:r>
        <w:rPr>
          <w:rFonts w:ascii="宋体" w:eastAsia="宋体" w:hAnsi="宋体" w:cs="宋体" w:hint="eastAsia"/>
          <w:color w:val="auto"/>
          <w:kern w:val="2"/>
          <w:sz w:val="28"/>
          <w:szCs w:val="28"/>
        </w:rPr>
        <w:t>规定。</w:t>
      </w:r>
    </w:p>
    <w:p w14:paraId="7D6B6087" w14:textId="77777777" w:rsidR="000D68B2" w:rsidRDefault="000D68B2" w:rsidP="000D68B2">
      <w:pPr>
        <w:pStyle w:val="3"/>
        <w:spacing w:before="0" w:after="0" w:line="360" w:lineRule="auto"/>
        <w:rPr>
          <w:rStyle w:val="affffc"/>
          <w:color w:val="auto"/>
          <w:sz w:val="28"/>
          <w:szCs w:val="28"/>
        </w:rPr>
      </w:pPr>
      <w:bookmarkStart w:id="249" w:name="_Toc108098363"/>
      <w:bookmarkStart w:id="250" w:name="_Toc108098434"/>
      <w:bookmarkStart w:id="251" w:name="_Toc108100232"/>
      <w:bookmarkStart w:id="252" w:name="_Toc113267270"/>
      <w:bookmarkStart w:id="253" w:name="_Toc108098511"/>
      <w:bookmarkStart w:id="254" w:name="_Toc108083465"/>
      <w:bookmarkStart w:id="255" w:name="_Toc108097938"/>
      <w:bookmarkStart w:id="256" w:name="_Toc108098097"/>
      <w:bookmarkStart w:id="257" w:name="_Toc108098221"/>
      <w:bookmarkStart w:id="258" w:name="_Toc108098589"/>
      <w:r>
        <w:rPr>
          <w:rStyle w:val="affffc"/>
          <w:rFonts w:ascii="Times New Roman" w:hAnsi="Times New Roman"/>
          <w:color w:val="auto"/>
          <w:spacing w:val="0"/>
          <w:kern w:val="2"/>
          <w:sz w:val="28"/>
          <w:szCs w:val="28"/>
        </w:rPr>
        <w:t>7.3.5</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固结试验</w:t>
      </w:r>
      <w:bookmarkEnd w:id="249"/>
      <w:bookmarkEnd w:id="250"/>
      <w:bookmarkEnd w:id="251"/>
      <w:bookmarkEnd w:id="252"/>
      <w:bookmarkEnd w:id="253"/>
      <w:bookmarkEnd w:id="254"/>
      <w:bookmarkEnd w:id="255"/>
      <w:bookmarkEnd w:id="256"/>
      <w:bookmarkEnd w:id="257"/>
      <w:bookmarkEnd w:id="258"/>
      <w:r>
        <w:rPr>
          <w:rStyle w:val="affffc"/>
          <w:rFonts w:ascii="宋体" w:eastAsia="宋体" w:hAnsi="宋体" w:cs="宋体" w:hint="eastAsia"/>
          <w:b/>
          <w:color w:val="auto"/>
          <w:sz w:val="28"/>
          <w:szCs w:val="28"/>
        </w:rPr>
        <w:t>数据入库应符合下列规定：</w:t>
      </w:r>
    </w:p>
    <w:p w14:paraId="1B631A93" w14:textId="77777777" w:rsidR="000D68B2" w:rsidRDefault="000D68B2" w:rsidP="000D68B2">
      <w:pPr>
        <w:ind w:firstLineChars="200" w:firstLine="560"/>
        <w:rPr>
          <w:rFonts w:asciiTheme="minorEastAsia" w:eastAsiaTheme="minorEastAsia" w:hAnsiTheme="minorEastAsia" w:cs="Times New Roman"/>
          <w:color w:val="auto"/>
          <w:kern w:val="2"/>
          <w:sz w:val="28"/>
          <w:szCs w:val="28"/>
        </w:rPr>
      </w:pPr>
      <w:r>
        <w:rPr>
          <w:rFonts w:ascii="Times New Roman" w:hAnsi="Times New Roman" w:cs="Times New Roman" w:hint="eastAsia"/>
          <w:color w:val="auto"/>
          <w:sz w:val="28"/>
          <w:szCs w:val="28"/>
        </w:rPr>
        <w:t>1</w:t>
      </w:r>
      <w:r>
        <w:rPr>
          <w:rFonts w:ascii="Times New Roman" w:hAnsi="Times New Roman" w:cs="Times New Roman"/>
          <w:color w:val="auto"/>
          <w:sz w:val="28"/>
          <w:szCs w:val="28"/>
        </w:rPr>
        <w:t xml:space="preserve"> </w:t>
      </w:r>
      <w:r>
        <w:rPr>
          <w:rFonts w:asciiTheme="minorEastAsia" w:eastAsiaTheme="minorEastAsia" w:hAnsiTheme="minorEastAsia" w:cs="Times New Roman" w:hint="eastAsia"/>
          <w:color w:val="auto"/>
          <w:kern w:val="2"/>
          <w:sz w:val="28"/>
          <w:szCs w:val="28"/>
        </w:rPr>
        <w:t>固结试验记录表基本信息包括试验室工程编号、仪器编号、仪器状态、试验编号、执行标准、试验方法。</w:t>
      </w:r>
    </w:p>
    <w:p w14:paraId="43FF32DF" w14:textId="77777777" w:rsidR="000D68B2" w:rsidRDefault="000D68B2" w:rsidP="000D68B2">
      <w:pPr>
        <w:ind w:firstLineChars="200" w:firstLine="560"/>
        <w:rPr>
          <w:rFonts w:asciiTheme="minorEastAsia" w:eastAsiaTheme="minorEastAsia" w:hAnsiTheme="minorEastAsia" w:cs="Times New Roman"/>
          <w:color w:val="auto"/>
          <w:kern w:val="2"/>
          <w:sz w:val="28"/>
          <w:szCs w:val="28"/>
        </w:rPr>
      </w:pPr>
      <w:r>
        <w:rPr>
          <w:rFonts w:ascii="Times New Roman" w:eastAsiaTheme="minorEastAsia" w:hAnsi="Times New Roman" w:cs="Times New Roman"/>
          <w:color w:val="auto"/>
          <w:kern w:val="2"/>
          <w:sz w:val="28"/>
          <w:szCs w:val="28"/>
        </w:rPr>
        <w:t>2</w:t>
      </w:r>
      <w:r>
        <w:rPr>
          <w:rFonts w:asciiTheme="minorEastAsia" w:eastAsiaTheme="minorEastAsia" w:hAnsiTheme="minorEastAsia" w:cs="Times New Roman" w:hint="eastAsia"/>
          <w:color w:val="auto"/>
          <w:kern w:val="2"/>
          <w:sz w:val="28"/>
          <w:szCs w:val="28"/>
        </w:rPr>
        <w:t xml:space="preserve"> 记录</w:t>
      </w:r>
      <w:proofErr w:type="gramStart"/>
      <w:r>
        <w:rPr>
          <w:rFonts w:asciiTheme="minorEastAsia" w:eastAsiaTheme="minorEastAsia" w:hAnsiTheme="minorEastAsia" w:cs="Times New Roman" w:hint="eastAsia"/>
          <w:color w:val="auto"/>
          <w:kern w:val="2"/>
          <w:sz w:val="28"/>
          <w:szCs w:val="28"/>
        </w:rPr>
        <w:t>表责任</w:t>
      </w:r>
      <w:proofErr w:type="gramEnd"/>
      <w:r>
        <w:rPr>
          <w:rFonts w:asciiTheme="minorEastAsia" w:eastAsiaTheme="minorEastAsia" w:hAnsiTheme="minorEastAsia" w:cs="Times New Roman" w:hint="eastAsia"/>
          <w:color w:val="auto"/>
          <w:kern w:val="2"/>
          <w:sz w:val="28"/>
          <w:szCs w:val="28"/>
        </w:rPr>
        <w:t>签中应包括试验者、校核者、试验日期。</w:t>
      </w:r>
    </w:p>
    <w:p w14:paraId="304F7B11" w14:textId="77777777" w:rsidR="000D68B2" w:rsidRDefault="000D68B2" w:rsidP="000D68B2">
      <w:pPr>
        <w:ind w:firstLineChars="200" w:firstLine="560"/>
        <w:rPr>
          <w:rFonts w:asciiTheme="minorEastAsia" w:eastAsiaTheme="minorEastAsia" w:hAnsiTheme="minorEastAsia" w:cs="Times New Roman"/>
          <w:color w:val="auto"/>
          <w:kern w:val="2"/>
          <w:sz w:val="28"/>
          <w:szCs w:val="28"/>
        </w:rPr>
      </w:pPr>
      <w:r>
        <w:rPr>
          <w:rFonts w:ascii="Times New Roman" w:hAnsi="Times New Roman" w:cs="Times New Roman"/>
          <w:color w:val="auto"/>
          <w:sz w:val="28"/>
          <w:szCs w:val="28"/>
        </w:rPr>
        <w:t xml:space="preserve">3 </w:t>
      </w:r>
      <w:r>
        <w:rPr>
          <w:rFonts w:asciiTheme="minorEastAsia" w:eastAsiaTheme="minorEastAsia" w:hAnsiTheme="minorEastAsia" w:cs="Times New Roman" w:hint="eastAsia"/>
          <w:color w:val="auto"/>
          <w:kern w:val="2"/>
          <w:sz w:val="28"/>
          <w:szCs w:val="28"/>
        </w:rPr>
        <w:t>试验原始数据应包含压力、历时、百分表读数，读数精确至</w:t>
      </w:r>
      <w:r>
        <w:rPr>
          <w:rFonts w:ascii="Times New Roman" w:eastAsiaTheme="minorEastAsia" w:hAnsi="Times New Roman" w:cs="Times New Roman" w:hint="eastAsia"/>
          <w:color w:val="auto"/>
          <w:kern w:val="2"/>
          <w:sz w:val="28"/>
          <w:szCs w:val="28"/>
        </w:rPr>
        <w:t>0</w:t>
      </w:r>
      <w:r>
        <w:rPr>
          <w:rFonts w:asciiTheme="minorEastAsia" w:eastAsiaTheme="minorEastAsia" w:hAnsiTheme="minorEastAsia" w:cs="Times New Roman"/>
          <w:color w:val="auto"/>
          <w:kern w:val="2"/>
          <w:sz w:val="28"/>
          <w:szCs w:val="28"/>
        </w:rPr>
        <w:t>.</w:t>
      </w:r>
      <w:r>
        <w:rPr>
          <w:rFonts w:ascii="Times New Roman" w:eastAsiaTheme="minorEastAsia" w:hAnsi="Times New Roman" w:cs="Times New Roman"/>
          <w:color w:val="auto"/>
          <w:kern w:val="2"/>
          <w:sz w:val="28"/>
          <w:szCs w:val="28"/>
        </w:rPr>
        <w:t>01</w:t>
      </w:r>
      <w:r>
        <w:rPr>
          <w:rFonts w:ascii="Times New Roman" w:eastAsiaTheme="minorEastAsia" w:hAnsi="Times New Roman" w:cs="Times New Roman" w:hint="eastAsia"/>
          <w:color w:val="auto"/>
          <w:kern w:val="2"/>
          <w:sz w:val="28"/>
          <w:szCs w:val="28"/>
        </w:rPr>
        <w:t>mm</w:t>
      </w:r>
      <w:r>
        <w:rPr>
          <w:rFonts w:asciiTheme="minorEastAsia" w:eastAsiaTheme="minorEastAsia" w:hAnsiTheme="minorEastAsia" w:cs="Times New Roman" w:hint="eastAsia"/>
          <w:color w:val="auto"/>
          <w:kern w:val="2"/>
          <w:sz w:val="28"/>
          <w:szCs w:val="28"/>
        </w:rPr>
        <w:t>。</w:t>
      </w:r>
    </w:p>
    <w:p w14:paraId="7430FDC9" w14:textId="77777777" w:rsidR="000D68B2" w:rsidRDefault="000D68B2" w:rsidP="000D68B2">
      <w:pPr>
        <w:ind w:leftChars="200" w:left="1160" w:hangingChars="200" w:hanging="560"/>
        <w:rPr>
          <w:rFonts w:asciiTheme="minorEastAsia" w:eastAsiaTheme="minorEastAsia" w:hAnsiTheme="minorEastAsia" w:cs="Times New Roman"/>
          <w:color w:val="auto"/>
          <w:szCs w:val="28"/>
        </w:rPr>
      </w:pPr>
      <w:r>
        <w:rPr>
          <w:rFonts w:ascii="Times New Roman" w:eastAsiaTheme="minorEastAsia" w:hAnsi="Times New Roman" w:cs="Times New Roman" w:hint="eastAsia"/>
          <w:color w:val="auto"/>
          <w:kern w:val="2"/>
          <w:sz w:val="28"/>
          <w:szCs w:val="28"/>
        </w:rPr>
        <w:t>4</w:t>
      </w:r>
      <w:r>
        <w:rPr>
          <w:rFonts w:asciiTheme="minorEastAsia" w:eastAsiaTheme="minorEastAsia" w:hAnsiTheme="minorEastAsia" w:cs="Times New Roman"/>
          <w:color w:val="auto"/>
          <w:kern w:val="2"/>
          <w:sz w:val="28"/>
          <w:szCs w:val="28"/>
        </w:rPr>
        <w:t xml:space="preserve"> 试验</w:t>
      </w:r>
      <w:r>
        <w:rPr>
          <w:rFonts w:asciiTheme="minorEastAsia" w:eastAsiaTheme="minorEastAsia" w:hAnsiTheme="minorEastAsia" w:cs="宋体" w:hint="eastAsia"/>
          <w:color w:val="auto"/>
          <w:kern w:val="2"/>
          <w:sz w:val="28"/>
          <w:szCs w:val="28"/>
        </w:rPr>
        <w:t>原始数据表应符合附录</w:t>
      </w:r>
      <w:r>
        <w:rPr>
          <w:rFonts w:ascii="Times New Roman" w:eastAsiaTheme="minorEastAsia" w:hAnsi="Times New Roman" w:cs="宋体" w:hint="eastAsia"/>
          <w:color w:val="auto"/>
          <w:kern w:val="2"/>
          <w:sz w:val="28"/>
          <w:szCs w:val="28"/>
        </w:rPr>
        <w:t>C</w:t>
      </w:r>
      <w:r>
        <w:rPr>
          <w:rFonts w:asciiTheme="minorEastAsia" w:eastAsiaTheme="minorEastAsia" w:hAnsiTheme="minorEastAsia" w:cs="宋体" w:hint="eastAsia"/>
          <w:color w:val="auto"/>
          <w:kern w:val="2"/>
          <w:sz w:val="28"/>
          <w:szCs w:val="28"/>
        </w:rPr>
        <w:t>表</w:t>
      </w:r>
      <w:r>
        <w:rPr>
          <w:rFonts w:ascii="Times New Roman" w:eastAsiaTheme="minorEastAsia" w:hAnsi="Times New Roman" w:cs="宋体" w:hint="eastAsia"/>
          <w:color w:val="auto"/>
          <w:kern w:val="2"/>
          <w:sz w:val="28"/>
          <w:szCs w:val="28"/>
        </w:rPr>
        <w:t>C</w:t>
      </w:r>
      <w:r>
        <w:rPr>
          <w:rFonts w:asciiTheme="minorEastAsia" w:eastAsiaTheme="minorEastAsia" w:hAnsiTheme="minorEastAsia" w:cs="宋体" w:hint="eastAsia"/>
          <w:color w:val="auto"/>
          <w:kern w:val="2"/>
          <w:sz w:val="28"/>
          <w:szCs w:val="28"/>
        </w:rPr>
        <w:t>.</w:t>
      </w:r>
      <w:r>
        <w:rPr>
          <w:rFonts w:ascii="Times New Roman" w:eastAsiaTheme="minorEastAsia" w:hAnsi="Times New Roman" w:cs="宋体"/>
          <w:color w:val="auto"/>
          <w:kern w:val="2"/>
          <w:sz w:val="28"/>
          <w:szCs w:val="28"/>
        </w:rPr>
        <w:t>0</w:t>
      </w:r>
      <w:r>
        <w:rPr>
          <w:rFonts w:asciiTheme="minorEastAsia" w:eastAsiaTheme="minorEastAsia" w:hAnsiTheme="minorEastAsia" w:cs="宋体"/>
          <w:color w:val="auto"/>
          <w:kern w:val="2"/>
          <w:sz w:val="28"/>
          <w:szCs w:val="28"/>
        </w:rPr>
        <w:t>.</w:t>
      </w:r>
      <w:r>
        <w:rPr>
          <w:rFonts w:ascii="Times New Roman" w:eastAsiaTheme="minorEastAsia" w:hAnsi="Times New Roman" w:cs="宋体" w:hint="eastAsia"/>
          <w:color w:val="auto"/>
          <w:kern w:val="2"/>
          <w:sz w:val="28"/>
          <w:szCs w:val="28"/>
        </w:rPr>
        <w:t>14</w:t>
      </w:r>
      <w:r>
        <w:rPr>
          <w:rFonts w:asciiTheme="minorEastAsia" w:eastAsiaTheme="minorEastAsia" w:hAnsiTheme="minorEastAsia" w:cs="宋体" w:hint="eastAsia"/>
          <w:color w:val="auto"/>
          <w:kern w:val="2"/>
          <w:sz w:val="28"/>
          <w:szCs w:val="28"/>
        </w:rPr>
        <w:t>规定。</w:t>
      </w:r>
    </w:p>
    <w:p w14:paraId="1684F438" w14:textId="77777777" w:rsidR="000D68B2" w:rsidRDefault="000D68B2" w:rsidP="000D68B2">
      <w:pPr>
        <w:pStyle w:val="3"/>
        <w:spacing w:before="0" w:after="0" w:line="360" w:lineRule="auto"/>
        <w:rPr>
          <w:rStyle w:val="affffc"/>
          <w:color w:val="auto"/>
          <w:sz w:val="28"/>
          <w:szCs w:val="28"/>
        </w:rPr>
      </w:pPr>
      <w:bookmarkStart w:id="259" w:name="_Toc108098364"/>
      <w:bookmarkStart w:id="260" w:name="_Toc108097939"/>
      <w:bookmarkStart w:id="261" w:name="_Toc108098435"/>
      <w:bookmarkStart w:id="262" w:name="_Toc113267271"/>
      <w:bookmarkStart w:id="263" w:name="_Toc108098590"/>
      <w:bookmarkStart w:id="264" w:name="_Toc108098512"/>
      <w:bookmarkStart w:id="265" w:name="_Toc108098098"/>
      <w:bookmarkStart w:id="266" w:name="_Toc108083466"/>
      <w:bookmarkStart w:id="267" w:name="_Toc108098222"/>
      <w:bookmarkStart w:id="268" w:name="_Toc108100233"/>
      <w:r>
        <w:rPr>
          <w:rStyle w:val="affffc"/>
          <w:rFonts w:ascii="Times New Roman" w:hAnsi="Times New Roman"/>
          <w:color w:val="auto"/>
          <w:spacing w:val="0"/>
          <w:kern w:val="2"/>
          <w:sz w:val="28"/>
          <w:szCs w:val="28"/>
        </w:rPr>
        <w:t>7.3.6</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直接剪切试验</w:t>
      </w:r>
      <w:bookmarkEnd w:id="259"/>
      <w:bookmarkEnd w:id="260"/>
      <w:bookmarkEnd w:id="261"/>
      <w:bookmarkEnd w:id="262"/>
      <w:bookmarkEnd w:id="263"/>
      <w:bookmarkEnd w:id="264"/>
      <w:bookmarkEnd w:id="265"/>
      <w:bookmarkEnd w:id="266"/>
      <w:bookmarkEnd w:id="267"/>
      <w:bookmarkEnd w:id="268"/>
      <w:r>
        <w:rPr>
          <w:rStyle w:val="affffc"/>
          <w:rFonts w:ascii="宋体" w:eastAsia="宋体" w:hAnsi="宋体" w:cs="宋体" w:hint="eastAsia"/>
          <w:b/>
          <w:color w:val="auto"/>
          <w:sz w:val="28"/>
          <w:szCs w:val="28"/>
        </w:rPr>
        <w:t>数据入库应符合下列规定：</w:t>
      </w:r>
    </w:p>
    <w:p w14:paraId="0599C6EA" w14:textId="77777777" w:rsidR="000D68B2" w:rsidRDefault="000D68B2" w:rsidP="000D68B2">
      <w:pPr>
        <w:ind w:firstLineChars="200" w:firstLine="560"/>
        <w:rPr>
          <w:rFonts w:cs="Times New Roman"/>
          <w:color w:val="auto"/>
          <w:sz w:val="28"/>
          <w:szCs w:val="28"/>
        </w:rPr>
      </w:pPr>
      <w:r>
        <w:rPr>
          <w:rFonts w:ascii="Times New Roman" w:hAnsi="Times New Roman" w:cs="Times New Roman"/>
          <w:color w:val="auto"/>
          <w:sz w:val="28"/>
          <w:szCs w:val="28"/>
        </w:rPr>
        <w:t xml:space="preserve">1 </w:t>
      </w:r>
      <w:r>
        <w:rPr>
          <w:rFonts w:cs="Times New Roman" w:hint="eastAsia"/>
          <w:color w:val="auto"/>
          <w:sz w:val="28"/>
          <w:szCs w:val="28"/>
        </w:rPr>
        <w:t>直接剪切试验记录表基本信息包括试验室工程编号、仪器编号、仪器状态、试验编号、执行标准、</w:t>
      </w:r>
      <w:proofErr w:type="gramStart"/>
      <w:r>
        <w:rPr>
          <w:rFonts w:cs="Times New Roman" w:hint="eastAsia"/>
          <w:color w:val="auto"/>
          <w:sz w:val="28"/>
          <w:szCs w:val="28"/>
        </w:rPr>
        <w:t>应力环系数</w:t>
      </w:r>
      <w:proofErr w:type="gramEnd"/>
      <w:r>
        <w:rPr>
          <w:rFonts w:cs="Times New Roman" w:hint="eastAsia"/>
          <w:color w:val="auto"/>
          <w:sz w:val="28"/>
          <w:szCs w:val="28"/>
        </w:rPr>
        <w:t>。</w:t>
      </w:r>
    </w:p>
    <w:p w14:paraId="7770A5D1" w14:textId="77777777" w:rsidR="000D68B2" w:rsidRDefault="000D68B2" w:rsidP="000D68B2">
      <w:pPr>
        <w:ind w:firstLineChars="200" w:firstLine="560"/>
        <w:jc w:val="left"/>
        <w:rPr>
          <w:rFonts w:cs="Times New Roman"/>
          <w:color w:val="auto"/>
          <w:sz w:val="28"/>
          <w:szCs w:val="28"/>
        </w:rPr>
      </w:pPr>
      <w:r>
        <w:rPr>
          <w:rFonts w:ascii="Times New Roman" w:hAnsi="Times New Roman" w:cs="Times New Roman"/>
          <w:color w:val="auto"/>
          <w:sz w:val="28"/>
          <w:szCs w:val="28"/>
        </w:rPr>
        <w:t>2</w:t>
      </w:r>
      <w:r>
        <w:rPr>
          <w:rFonts w:cs="Times New Roman" w:hint="eastAsia"/>
          <w:color w:val="auto"/>
          <w:sz w:val="28"/>
          <w:szCs w:val="28"/>
        </w:rPr>
        <w:t xml:space="preserve"> 记录</w:t>
      </w:r>
      <w:proofErr w:type="gramStart"/>
      <w:r>
        <w:rPr>
          <w:rFonts w:cs="Times New Roman" w:hint="eastAsia"/>
          <w:color w:val="auto"/>
          <w:sz w:val="28"/>
          <w:szCs w:val="28"/>
        </w:rPr>
        <w:t>表责任</w:t>
      </w:r>
      <w:proofErr w:type="gramEnd"/>
      <w:r>
        <w:rPr>
          <w:rFonts w:cs="Times New Roman" w:hint="eastAsia"/>
          <w:color w:val="auto"/>
          <w:sz w:val="28"/>
          <w:szCs w:val="28"/>
        </w:rPr>
        <w:t>签中应包括试验者、校核者、试验日期。</w:t>
      </w:r>
    </w:p>
    <w:p w14:paraId="37964693" w14:textId="77777777" w:rsidR="000D68B2" w:rsidRDefault="000D68B2" w:rsidP="000D68B2">
      <w:pPr>
        <w:ind w:firstLineChars="200" w:firstLine="560"/>
        <w:jc w:val="left"/>
        <w:rPr>
          <w:rFonts w:cs="Times New Roman"/>
          <w:color w:val="auto"/>
          <w:sz w:val="28"/>
          <w:szCs w:val="28"/>
        </w:rPr>
      </w:pPr>
      <w:r>
        <w:rPr>
          <w:rFonts w:ascii="Times New Roman" w:hAnsi="Times New Roman" w:cs="Times New Roman"/>
          <w:color w:val="auto"/>
          <w:sz w:val="28"/>
          <w:szCs w:val="28"/>
        </w:rPr>
        <w:t>3</w:t>
      </w:r>
      <w:r>
        <w:rPr>
          <w:rFonts w:cs="Times New Roman" w:hint="eastAsia"/>
          <w:color w:val="auto"/>
          <w:sz w:val="28"/>
          <w:szCs w:val="28"/>
        </w:rPr>
        <w:t xml:space="preserve"> 试验原始数据应包含剪切速率、压力序列、剪切方法、百分表读数，</w:t>
      </w:r>
      <w:r>
        <w:rPr>
          <w:rFonts w:ascii="Times New Roman" w:hAnsi="Times New Roman" w:cs="Times New Roman" w:hint="eastAsia"/>
          <w:color w:val="auto"/>
          <w:kern w:val="2"/>
          <w:sz w:val="28"/>
          <w:szCs w:val="28"/>
        </w:rPr>
        <w:t>读数精确至</w:t>
      </w:r>
      <w:r>
        <w:rPr>
          <w:rFonts w:ascii="Times New Roman" w:hAnsi="Times New Roman" w:cs="Times New Roman" w:hint="eastAsia"/>
          <w:color w:val="auto"/>
          <w:kern w:val="2"/>
          <w:sz w:val="28"/>
          <w:szCs w:val="28"/>
        </w:rPr>
        <w:t>0</w:t>
      </w:r>
      <w:r>
        <w:rPr>
          <w:rFonts w:ascii="Times New Roman" w:hAnsi="Times New Roman" w:cs="Times New Roman"/>
          <w:color w:val="auto"/>
          <w:kern w:val="2"/>
          <w:sz w:val="28"/>
          <w:szCs w:val="28"/>
        </w:rPr>
        <w:t>.01</w:t>
      </w:r>
      <w:r>
        <w:rPr>
          <w:rFonts w:ascii="Times New Roman" w:hAnsi="Times New Roman" w:cs="Times New Roman" w:hint="eastAsia"/>
          <w:color w:val="auto"/>
          <w:kern w:val="2"/>
          <w:sz w:val="28"/>
          <w:szCs w:val="28"/>
        </w:rPr>
        <w:t>mm</w:t>
      </w:r>
      <w:r>
        <w:rPr>
          <w:rFonts w:cs="Times New Roman" w:hint="eastAsia"/>
          <w:color w:val="auto"/>
          <w:sz w:val="28"/>
          <w:szCs w:val="28"/>
        </w:rPr>
        <w:t>。</w:t>
      </w:r>
    </w:p>
    <w:p w14:paraId="1B1E54CA" w14:textId="77777777" w:rsidR="000D68B2" w:rsidRDefault="000D68B2" w:rsidP="000D68B2">
      <w:pPr>
        <w:ind w:firstLineChars="200" w:firstLine="560"/>
        <w:jc w:val="left"/>
        <w:rPr>
          <w:rFonts w:cs="Times New Roman"/>
          <w:color w:val="auto"/>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15</w:t>
      </w:r>
      <w:r>
        <w:rPr>
          <w:rFonts w:ascii="宋体" w:eastAsia="宋体" w:hAnsi="宋体" w:cs="宋体" w:hint="eastAsia"/>
          <w:color w:val="auto"/>
          <w:kern w:val="2"/>
          <w:sz w:val="28"/>
          <w:szCs w:val="28"/>
        </w:rPr>
        <w:t>规定。</w:t>
      </w:r>
    </w:p>
    <w:p w14:paraId="75A7859F" w14:textId="77777777" w:rsidR="000D68B2" w:rsidRDefault="000D68B2" w:rsidP="000D68B2">
      <w:pPr>
        <w:pStyle w:val="3"/>
        <w:spacing w:before="0" w:after="0" w:line="360" w:lineRule="auto"/>
        <w:rPr>
          <w:rStyle w:val="affffc"/>
          <w:color w:val="auto"/>
          <w:sz w:val="28"/>
          <w:szCs w:val="28"/>
        </w:rPr>
      </w:pPr>
      <w:bookmarkStart w:id="269" w:name="_Toc108083467"/>
      <w:bookmarkStart w:id="270" w:name="_Toc108098591"/>
      <w:bookmarkStart w:id="271" w:name="_Toc108098513"/>
      <w:bookmarkStart w:id="272" w:name="_Toc113267272"/>
      <w:bookmarkStart w:id="273" w:name="_Toc108098436"/>
      <w:bookmarkStart w:id="274" w:name="_Toc108098223"/>
      <w:bookmarkStart w:id="275" w:name="_Toc108098099"/>
      <w:bookmarkStart w:id="276" w:name="_Toc108098365"/>
      <w:bookmarkStart w:id="277" w:name="_Toc108097940"/>
      <w:bookmarkStart w:id="278" w:name="_Toc108100234"/>
      <w:r>
        <w:rPr>
          <w:rStyle w:val="affffc"/>
          <w:rFonts w:ascii="Times New Roman" w:hAnsi="Times New Roman"/>
          <w:color w:val="auto"/>
          <w:spacing w:val="0"/>
          <w:kern w:val="2"/>
          <w:sz w:val="28"/>
          <w:szCs w:val="28"/>
        </w:rPr>
        <w:lastRenderedPageBreak/>
        <w:t>7.3.7</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颗粒分析试验</w:t>
      </w:r>
      <w:bookmarkEnd w:id="269"/>
      <w:bookmarkEnd w:id="270"/>
      <w:bookmarkEnd w:id="271"/>
      <w:bookmarkEnd w:id="272"/>
      <w:bookmarkEnd w:id="273"/>
      <w:bookmarkEnd w:id="274"/>
      <w:bookmarkEnd w:id="275"/>
      <w:bookmarkEnd w:id="276"/>
      <w:bookmarkEnd w:id="277"/>
      <w:bookmarkEnd w:id="278"/>
      <w:r>
        <w:rPr>
          <w:rStyle w:val="affffc"/>
          <w:rFonts w:ascii="宋体" w:eastAsia="宋体" w:hAnsi="宋体" w:cs="宋体" w:hint="eastAsia"/>
          <w:b/>
          <w:color w:val="auto"/>
          <w:sz w:val="28"/>
          <w:szCs w:val="28"/>
        </w:rPr>
        <w:t>数据入库应符合下列规定：</w:t>
      </w:r>
    </w:p>
    <w:p w14:paraId="36BE2677"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sz w:val="28"/>
          <w:szCs w:val="28"/>
        </w:rPr>
        <w:t xml:space="preserve">1 </w:t>
      </w:r>
      <w:r>
        <w:rPr>
          <w:rFonts w:ascii="Times New Roman" w:hAnsi="Times New Roman" w:cs="Times New Roman" w:hint="eastAsia"/>
          <w:color w:val="auto"/>
          <w:kern w:val="2"/>
          <w:sz w:val="28"/>
          <w:szCs w:val="28"/>
        </w:rPr>
        <w:t>颗粒分析试验记录表基本信息包括试验室工程编号、仪器编号、仪器状态、试验编号、执行标准。</w:t>
      </w:r>
    </w:p>
    <w:p w14:paraId="37D666E4"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2</w:t>
      </w:r>
      <w:r>
        <w:rPr>
          <w:rFonts w:ascii="Times New Roman" w:hAnsi="Times New Roman" w:cs="Times New Roman" w:hint="eastAsia"/>
          <w:color w:val="auto"/>
          <w:kern w:val="2"/>
          <w:sz w:val="28"/>
          <w:szCs w:val="28"/>
        </w:rPr>
        <w:t xml:space="preserve">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3736137E"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3</w:t>
      </w:r>
      <w:r>
        <w:rPr>
          <w:rFonts w:ascii="Times New Roman" w:hAnsi="Times New Roman" w:cs="Times New Roman" w:hint="eastAsia"/>
          <w:color w:val="auto"/>
          <w:kern w:val="2"/>
          <w:sz w:val="28"/>
          <w:szCs w:val="28"/>
        </w:rPr>
        <w:t xml:space="preserve"> </w:t>
      </w:r>
      <w:r>
        <w:rPr>
          <w:rFonts w:ascii="Times New Roman" w:hAnsi="Times New Roman" w:cs="Times New Roman" w:hint="eastAsia"/>
          <w:color w:val="auto"/>
          <w:kern w:val="2"/>
          <w:sz w:val="28"/>
          <w:szCs w:val="28"/>
        </w:rPr>
        <w:t>筛析</w:t>
      </w:r>
      <w:proofErr w:type="gramStart"/>
      <w:r>
        <w:rPr>
          <w:rFonts w:ascii="Times New Roman" w:hAnsi="Times New Roman" w:cs="Times New Roman" w:hint="eastAsia"/>
          <w:color w:val="auto"/>
          <w:kern w:val="2"/>
          <w:sz w:val="28"/>
          <w:szCs w:val="28"/>
        </w:rPr>
        <w:t>法试验</w:t>
      </w:r>
      <w:proofErr w:type="gramEnd"/>
      <w:r>
        <w:rPr>
          <w:rFonts w:ascii="Times New Roman" w:hAnsi="Times New Roman" w:cs="Times New Roman" w:hint="eastAsia"/>
          <w:color w:val="auto"/>
          <w:kern w:val="2"/>
          <w:sz w:val="28"/>
          <w:szCs w:val="28"/>
        </w:rPr>
        <w:t>原始数据应包含试样总质量、细筛分质量、粒径、留筛土质量。试验</w:t>
      </w:r>
      <w:r>
        <w:rPr>
          <w:rFonts w:ascii="宋体" w:eastAsia="宋体" w:hAnsi="宋体" w:cs="宋体" w:hint="eastAsia"/>
          <w:color w:val="auto"/>
          <w:kern w:val="2"/>
          <w:sz w:val="28"/>
          <w:szCs w:val="28"/>
        </w:rPr>
        <w:t>称量精度</w:t>
      </w:r>
      <w:r>
        <w:rPr>
          <w:rFonts w:ascii="Times New Roman" w:hAnsi="Times New Roman" w:cs="Times New Roman" w:hint="eastAsia"/>
          <w:color w:val="auto"/>
          <w:kern w:val="2"/>
          <w:sz w:val="28"/>
          <w:szCs w:val="28"/>
        </w:rPr>
        <w:t>满足下表要求：</w:t>
      </w:r>
    </w:p>
    <w:p w14:paraId="30969A5F" w14:textId="77777777" w:rsidR="000D68B2" w:rsidRDefault="000D68B2" w:rsidP="000D68B2">
      <w:pPr>
        <w:spacing w:line="360" w:lineRule="auto"/>
        <w:jc w:val="center"/>
        <w:rPr>
          <w:color w:val="auto"/>
          <w:sz w:val="21"/>
          <w:szCs w:val="21"/>
        </w:rPr>
      </w:pPr>
      <w:r>
        <w:rPr>
          <w:rStyle w:val="affffc"/>
          <w:rFonts w:hint="eastAsia"/>
          <w:color w:val="auto"/>
          <w:kern w:val="2"/>
          <w:sz w:val="21"/>
          <w:szCs w:val="21"/>
        </w:rPr>
        <w:t>表</w:t>
      </w:r>
      <w:r>
        <w:rPr>
          <w:rStyle w:val="affffc"/>
          <w:rFonts w:ascii="Times New Roman" w:hAnsi="Times New Roman"/>
          <w:color w:val="auto"/>
          <w:kern w:val="2"/>
          <w:sz w:val="21"/>
          <w:szCs w:val="21"/>
        </w:rPr>
        <w:t>7</w:t>
      </w:r>
      <w:r>
        <w:rPr>
          <w:rStyle w:val="affffc"/>
          <w:color w:val="auto"/>
          <w:kern w:val="2"/>
          <w:sz w:val="21"/>
          <w:szCs w:val="21"/>
        </w:rPr>
        <w:t>.</w:t>
      </w:r>
      <w:r>
        <w:rPr>
          <w:rStyle w:val="affffc"/>
          <w:rFonts w:ascii="Times New Roman" w:hAnsi="Times New Roman"/>
          <w:color w:val="auto"/>
          <w:kern w:val="2"/>
          <w:sz w:val="21"/>
          <w:szCs w:val="21"/>
        </w:rPr>
        <w:t>3</w:t>
      </w:r>
      <w:r>
        <w:rPr>
          <w:rStyle w:val="affffc"/>
          <w:color w:val="auto"/>
          <w:kern w:val="2"/>
          <w:sz w:val="21"/>
          <w:szCs w:val="21"/>
        </w:rPr>
        <w:t>.</w:t>
      </w:r>
      <w:r>
        <w:rPr>
          <w:rStyle w:val="affffc"/>
          <w:rFonts w:ascii="Times New Roman" w:hAnsi="Times New Roman" w:hint="eastAsia"/>
          <w:color w:val="auto"/>
          <w:kern w:val="2"/>
          <w:sz w:val="21"/>
          <w:szCs w:val="21"/>
        </w:rPr>
        <w:t>7</w:t>
      </w:r>
      <w:r>
        <w:rPr>
          <w:rStyle w:val="affffc"/>
          <w:rFonts w:hint="eastAsia"/>
          <w:color w:val="auto"/>
          <w:kern w:val="2"/>
          <w:sz w:val="21"/>
          <w:szCs w:val="21"/>
        </w:rPr>
        <w:t>-</w:t>
      </w:r>
      <w:r>
        <w:rPr>
          <w:rStyle w:val="affffc"/>
          <w:rFonts w:ascii="Times New Roman" w:hAnsi="Times New Roman" w:hint="eastAsia"/>
          <w:color w:val="auto"/>
          <w:kern w:val="2"/>
          <w:sz w:val="21"/>
          <w:szCs w:val="21"/>
        </w:rPr>
        <w:t>1</w:t>
      </w:r>
      <w:r>
        <w:rPr>
          <w:rFonts w:hint="eastAsia"/>
          <w:color w:val="auto"/>
          <w:sz w:val="21"/>
          <w:szCs w:val="21"/>
        </w:rPr>
        <w:t xml:space="preserve">  筛析</w:t>
      </w:r>
      <w:proofErr w:type="gramStart"/>
      <w:r>
        <w:rPr>
          <w:rFonts w:hint="eastAsia"/>
          <w:color w:val="auto"/>
          <w:sz w:val="21"/>
          <w:szCs w:val="21"/>
        </w:rPr>
        <w:t>法试验</w:t>
      </w:r>
      <w:proofErr w:type="gramEnd"/>
      <w:r>
        <w:rPr>
          <w:rFonts w:hint="eastAsia"/>
          <w:color w:val="auto"/>
          <w:sz w:val="21"/>
          <w:szCs w:val="21"/>
        </w:rPr>
        <w:t>称量</w:t>
      </w:r>
      <w:r>
        <w:rPr>
          <w:rFonts w:ascii="宋体" w:eastAsia="宋体" w:hAnsi="宋体" w:cs="宋体" w:hint="eastAsia"/>
          <w:color w:val="auto"/>
          <w:sz w:val="21"/>
          <w:szCs w:val="21"/>
        </w:rPr>
        <w:t>精</w:t>
      </w:r>
      <w:r>
        <w:rPr>
          <w:rFonts w:hint="eastAsia"/>
          <w:color w:val="auto"/>
          <w:sz w:val="21"/>
          <w:szCs w:val="21"/>
        </w:rPr>
        <w:t>度表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43"/>
        <w:gridCol w:w="2118"/>
        <w:gridCol w:w="2134"/>
        <w:gridCol w:w="2027"/>
      </w:tblGrid>
      <w:tr w:rsidR="000D68B2" w14:paraId="40010CB8" w14:textId="77777777" w:rsidTr="002D48B3">
        <w:trPr>
          <w:trHeight w:hRule="exact" w:val="454"/>
          <w:jc w:val="center"/>
        </w:trPr>
        <w:tc>
          <w:tcPr>
            <w:tcW w:w="1943" w:type="dxa"/>
            <w:vAlign w:val="center"/>
          </w:tcPr>
          <w:p w14:paraId="1CAD00EF" w14:textId="77777777" w:rsidR="000D68B2" w:rsidRDefault="000D68B2" w:rsidP="002D48B3">
            <w:pPr>
              <w:jc w:val="center"/>
              <w:rPr>
                <w:color w:val="auto"/>
                <w:kern w:val="2"/>
                <w:sz w:val="21"/>
                <w:szCs w:val="21"/>
              </w:rPr>
            </w:pPr>
            <w:r>
              <w:rPr>
                <w:rFonts w:hint="eastAsia"/>
                <w:color w:val="auto"/>
                <w:kern w:val="2"/>
                <w:sz w:val="21"/>
                <w:szCs w:val="21"/>
              </w:rPr>
              <w:t>最大粒径</w:t>
            </w:r>
          </w:p>
        </w:tc>
        <w:tc>
          <w:tcPr>
            <w:tcW w:w="2118" w:type="dxa"/>
            <w:vAlign w:val="center"/>
          </w:tcPr>
          <w:p w14:paraId="3409A32C" w14:textId="77777777" w:rsidR="000D68B2" w:rsidRDefault="000D68B2" w:rsidP="002D48B3">
            <w:pPr>
              <w:jc w:val="center"/>
              <w:rPr>
                <w:color w:val="auto"/>
                <w:kern w:val="2"/>
                <w:sz w:val="21"/>
                <w:szCs w:val="21"/>
              </w:rPr>
            </w:pPr>
            <w:r>
              <w:rPr>
                <w:rFonts w:hint="eastAsia"/>
                <w:color w:val="auto"/>
                <w:kern w:val="2"/>
                <w:sz w:val="21"/>
                <w:szCs w:val="21"/>
              </w:rPr>
              <w:t>试样总质量(</w:t>
            </w:r>
            <w:r>
              <w:rPr>
                <w:rFonts w:ascii="Times New Roman" w:hAnsi="Times New Roman" w:hint="eastAsia"/>
                <w:color w:val="auto"/>
                <w:kern w:val="2"/>
                <w:sz w:val="21"/>
                <w:szCs w:val="21"/>
              </w:rPr>
              <w:t>g</w:t>
            </w:r>
            <w:r>
              <w:rPr>
                <w:color w:val="auto"/>
                <w:kern w:val="2"/>
                <w:sz w:val="21"/>
                <w:szCs w:val="21"/>
              </w:rPr>
              <w:t>)</w:t>
            </w:r>
          </w:p>
        </w:tc>
        <w:tc>
          <w:tcPr>
            <w:tcW w:w="2134" w:type="dxa"/>
            <w:vAlign w:val="center"/>
          </w:tcPr>
          <w:p w14:paraId="70C59A5C" w14:textId="77777777" w:rsidR="000D68B2" w:rsidRDefault="000D68B2" w:rsidP="002D48B3">
            <w:pPr>
              <w:jc w:val="center"/>
              <w:rPr>
                <w:color w:val="auto"/>
                <w:kern w:val="2"/>
                <w:sz w:val="21"/>
                <w:szCs w:val="21"/>
              </w:rPr>
            </w:pPr>
            <w:r>
              <w:rPr>
                <w:rFonts w:hint="eastAsia"/>
                <w:color w:val="auto"/>
                <w:kern w:val="2"/>
                <w:sz w:val="21"/>
                <w:szCs w:val="21"/>
              </w:rPr>
              <w:t>记录项目</w:t>
            </w:r>
          </w:p>
        </w:tc>
        <w:tc>
          <w:tcPr>
            <w:tcW w:w="2027" w:type="dxa"/>
            <w:vAlign w:val="center"/>
          </w:tcPr>
          <w:p w14:paraId="67BFB148" w14:textId="77777777" w:rsidR="000D68B2" w:rsidRDefault="000D68B2" w:rsidP="002D48B3">
            <w:pPr>
              <w:jc w:val="center"/>
              <w:rPr>
                <w:color w:val="auto"/>
                <w:kern w:val="2"/>
                <w:sz w:val="21"/>
                <w:szCs w:val="21"/>
              </w:rPr>
            </w:pPr>
            <w:r>
              <w:rPr>
                <w:rFonts w:ascii="宋体" w:eastAsia="宋体" w:hAnsi="宋体" w:cs="宋体" w:hint="eastAsia"/>
                <w:color w:val="auto"/>
                <w:kern w:val="2"/>
                <w:sz w:val="21"/>
                <w:szCs w:val="21"/>
              </w:rPr>
              <w:t>精度</w:t>
            </w:r>
            <w:r>
              <w:rPr>
                <w:rFonts w:hint="eastAsia"/>
                <w:color w:val="auto"/>
                <w:kern w:val="2"/>
                <w:sz w:val="21"/>
                <w:szCs w:val="21"/>
              </w:rPr>
              <w:t>(</w:t>
            </w:r>
            <w:r>
              <w:rPr>
                <w:rFonts w:ascii="Times New Roman" w:hAnsi="Times New Roman" w:hint="eastAsia"/>
                <w:color w:val="auto"/>
                <w:kern w:val="2"/>
                <w:sz w:val="21"/>
                <w:szCs w:val="21"/>
              </w:rPr>
              <w:t>g</w:t>
            </w:r>
            <w:r>
              <w:rPr>
                <w:color w:val="auto"/>
                <w:kern w:val="2"/>
                <w:sz w:val="21"/>
                <w:szCs w:val="21"/>
              </w:rPr>
              <w:t>)</w:t>
            </w:r>
          </w:p>
        </w:tc>
      </w:tr>
      <w:tr w:rsidR="000D68B2" w14:paraId="02CA60A2" w14:textId="77777777" w:rsidTr="002D48B3">
        <w:trPr>
          <w:trHeight w:hRule="exact" w:val="454"/>
          <w:jc w:val="center"/>
        </w:trPr>
        <w:tc>
          <w:tcPr>
            <w:tcW w:w="1943" w:type="dxa"/>
            <w:vAlign w:val="center"/>
          </w:tcPr>
          <w:p w14:paraId="0351C876" w14:textId="77777777" w:rsidR="000D68B2" w:rsidRDefault="000D68B2" w:rsidP="002D48B3">
            <w:pPr>
              <w:jc w:val="center"/>
              <w:rPr>
                <w:color w:val="auto"/>
                <w:kern w:val="2"/>
                <w:sz w:val="21"/>
                <w:szCs w:val="21"/>
              </w:rPr>
            </w:pPr>
            <w:r>
              <w:rPr>
                <w:rFonts w:hint="eastAsia"/>
                <w:color w:val="auto"/>
                <w:kern w:val="2"/>
                <w:sz w:val="21"/>
                <w:szCs w:val="21"/>
              </w:rPr>
              <w:t>小于</w:t>
            </w:r>
            <w:r>
              <w:rPr>
                <w:rFonts w:ascii="Times New Roman" w:hAnsi="Times New Roman" w:hint="eastAsia"/>
                <w:color w:val="auto"/>
                <w:kern w:val="2"/>
                <w:sz w:val="21"/>
                <w:szCs w:val="21"/>
              </w:rPr>
              <w:t>2</w:t>
            </w:r>
            <w:r>
              <w:rPr>
                <w:rFonts w:ascii="Times New Roman" w:hAnsi="Times New Roman"/>
                <w:color w:val="auto"/>
                <w:kern w:val="2"/>
                <w:sz w:val="21"/>
                <w:szCs w:val="21"/>
              </w:rPr>
              <w:t>mm</w:t>
            </w:r>
          </w:p>
        </w:tc>
        <w:tc>
          <w:tcPr>
            <w:tcW w:w="2118" w:type="dxa"/>
            <w:vAlign w:val="center"/>
          </w:tcPr>
          <w:p w14:paraId="738413A2" w14:textId="77777777" w:rsidR="000D68B2" w:rsidRDefault="000D68B2" w:rsidP="002D48B3">
            <w:pPr>
              <w:jc w:val="center"/>
              <w:rPr>
                <w:color w:val="auto"/>
                <w:kern w:val="2"/>
                <w:sz w:val="21"/>
                <w:szCs w:val="21"/>
              </w:rPr>
            </w:pPr>
            <w:r>
              <w:rPr>
                <w:rFonts w:ascii="Times New Roman" w:hAnsi="Times New Roman" w:hint="eastAsia"/>
                <w:color w:val="auto"/>
                <w:kern w:val="2"/>
                <w:sz w:val="21"/>
                <w:szCs w:val="21"/>
              </w:rPr>
              <w:t>1</w:t>
            </w:r>
            <w:r>
              <w:rPr>
                <w:rFonts w:ascii="Times New Roman" w:hAnsi="Times New Roman"/>
                <w:color w:val="auto"/>
                <w:kern w:val="2"/>
                <w:sz w:val="21"/>
                <w:szCs w:val="21"/>
              </w:rPr>
              <w:t>00</w:t>
            </w:r>
            <w:r>
              <w:rPr>
                <w:color w:val="auto"/>
                <w:kern w:val="2"/>
                <w:sz w:val="21"/>
                <w:szCs w:val="21"/>
              </w:rPr>
              <w:t>～</w:t>
            </w:r>
            <w:r>
              <w:rPr>
                <w:rFonts w:ascii="Times New Roman" w:hAnsi="Times New Roman"/>
                <w:color w:val="auto"/>
                <w:kern w:val="2"/>
                <w:sz w:val="21"/>
                <w:szCs w:val="21"/>
              </w:rPr>
              <w:t>300</w:t>
            </w:r>
          </w:p>
        </w:tc>
        <w:tc>
          <w:tcPr>
            <w:tcW w:w="2134" w:type="dxa"/>
            <w:vAlign w:val="center"/>
          </w:tcPr>
          <w:p w14:paraId="2CF2139C"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2027" w:type="dxa"/>
            <w:vAlign w:val="center"/>
          </w:tcPr>
          <w:p w14:paraId="5DE7057C" w14:textId="77777777" w:rsidR="000D68B2" w:rsidRDefault="000D68B2" w:rsidP="002D48B3">
            <w:pPr>
              <w:jc w:val="center"/>
              <w:rPr>
                <w:color w:val="auto"/>
                <w:kern w:val="2"/>
                <w:sz w:val="21"/>
                <w:szCs w:val="21"/>
              </w:rPr>
            </w:pP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1</w:t>
            </w:r>
          </w:p>
        </w:tc>
      </w:tr>
      <w:tr w:rsidR="000D68B2" w14:paraId="5DCF00B4" w14:textId="77777777" w:rsidTr="002D48B3">
        <w:trPr>
          <w:trHeight w:hRule="exact" w:val="454"/>
          <w:jc w:val="center"/>
        </w:trPr>
        <w:tc>
          <w:tcPr>
            <w:tcW w:w="1943" w:type="dxa"/>
            <w:vAlign w:val="center"/>
          </w:tcPr>
          <w:p w14:paraId="28E9E09F" w14:textId="77777777" w:rsidR="000D68B2" w:rsidRDefault="000D68B2" w:rsidP="002D48B3">
            <w:pPr>
              <w:jc w:val="center"/>
              <w:rPr>
                <w:color w:val="auto"/>
                <w:kern w:val="2"/>
                <w:sz w:val="21"/>
                <w:szCs w:val="21"/>
              </w:rPr>
            </w:pPr>
            <w:r>
              <w:rPr>
                <w:rFonts w:hint="eastAsia"/>
                <w:color w:val="auto"/>
                <w:kern w:val="2"/>
                <w:sz w:val="21"/>
                <w:szCs w:val="21"/>
              </w:rPr>
              <w:t>小于</w:t>
            </w:r>
            <w:r>
              <w:rPr>
                <w:rFonts w:ascii="Times New Roman" w:hAnsi="Times New Roman"/>
                <w:color w:val="auto"/>
                <w:kern w:val="2"/>
                <w:sz w:val="21"/>
                <w:szCs w:val="21"/>
              </w:rPr>
              <w:t>10mm</w:t>
            </w:r>
          </w:p>
        </w:tc>
        <w:tc>
          <w:tcPr>
            <w:tcW w:w="2118" w:type="dxa"/>
            <w:vAlign w:val="center"/>
          </w:tcPr>
          <w:p w14:paraId="2F5B0F54" w14:textId="77777777" w:rsidR="000D68B2" w:rsidRDefault="000D68B2" w:rsidP="002D48B3">
            <w:pPr>
              <w:jc w:val="center"/>
              <w:rPr>
                <w:color w:val="auto"/>
                <w:kern w:val="2"/>
                <w:sz w:val="21"/>
                <w:szCs w:val="21"/>
              </w:rPr>
            </w:pPr>
            <w:r>
              <w:rPr>
                <w:rFonts w:ascii="Times New Roman" w:hAnsi="Times New Roman"/>
                <w:color w:val="auto"/>
                <w:kern w:val="2"/>
                <w:sz w:val="21"/>
                <w:szCs w:val="21"/>
              </w:rPr>
              <w:t>300</w:t>
            </w:r>
            <w:r>
              <w:rPr>
                <w:color w:val="auto"/>
                <w:kern w:val="2"/>
                <w:sz w:val="21"/>
                <w:szCs w:val="21"/>
              </w:rPr>
              <w:t>～</w:t>
            </w:r>
            <w:r>
              <w:rPr>
                <w:rFonts w:ascii="Times New Roman" w:hAnsi="Times New Roman"/>
                <w:color w:val="auto"/>
                <w:kern w:val="2"/>
                <w:sz w:val="21"/>
                <w:szCs w:val="21"/>
              </w:rPr>
              <w:t>1000</w:t>
            </w:r>
          </w:p>
        </w:tc>
        <w:tc>
          <w:tcPr>
            <w:tcW w:w="2134" w:type="dxa"/>
            <w:vAlign w:val="center"/>
          </w:tcPr>
          <w:p w14:paraId="5367D2A5"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2027" w:type="dxa"/>
            <w:vAlign w:val="center"/>
          </w:tcPr>
          <w:p w14:paraId="5108E892" w14:textId="77777777" w:rsidR="000D68B2" w:rsidRDefault="000D68B2" w:rsidP="002D48B3">
            <w:pPr>
              <w:jc w:val="center"/>
              <w:rPr>
                <w:color w:val="auto"/>
                <w:kern w:val="2"/>
                <w:sz w:val="21"/>
                <w:szCs w:val="21"/>
              </w:rPr>
            </w:pPr>
            <w:r>
              <w:rPr>
                <w:rFonts w:ascii="Times New Roman" w:hAnsi="Times New Roman"/>
                <w:color w:val="auto"/>
                <w:kern w:val="2"/>
                <w:sz w:val="21"/>
                <w:szCs w:val="21"/>
              </w:rPr>
              <w:t>1</w:t>
            </w:r>
          </w:p>
        </w:tc>
      </w:tr>
      <w:tr w:rsidR="000D68B2" w14:paraId="1E77472C" w14:textId="77777777" w:rsidTr="002D48B3">
        <w:trPr>
          <w:trHeight w:hRule="exact" w:val="454"/>
          <w:jc w:val="center"/>
        </w:trPr>
        <w:tc>
          <w:tcPr>
            <w:tcW w:w="1943" w:type="dxa"/>
            <w:vAlign w:val="center"/>
          </w:tcPr>
          <w:p w14:paraId="695AE729" w14:textId="77777777" w:rsidR="000D68B2" w:rsidRDefault="000D68B2" w:rsidP="002D48B3">
            <w:pPr>
              <w:jc w:val="center"/>
              <w:rPr>
                <w:color w:val="auto"/>
                <w:kern w:val="2"/>
                <w:sz w:val="21"/>
                <w:szCs w:val="21"/>
              </w:rPr>
            </w:pPr>
            <w:r>
              <w:rPr>
                <w:rFonts w:hint="eastAsia"/>
                <w:color w:val="auto"/>
                <w:kern w:val="2"/>
                <w:sz w:val="21"/>
                <w:szCs w:val="21"/>
              </w:rPr>
              <w:t>小于</w:t>
            </w:r>
            <w:r>
              <w:rPr>
                <w:rFonts w:ascii="Times New Roman" w:hAnsi="Times New Roman"/>
                <w:color w:val="auto"/>
                <w:kern w:val="2"/>
                <w:sz w:val="21"/>
                <w:szCs w:val="21"/>
              </w:rPr>
              <w:t>20mm</w:t>
            </w:r>
          </w:p>
        </w:tc>
        <w:tc>
          <w:tcPr>
            <w:tcW w:w="2118" w:type="dxa"/>
            <w:vAlign w:val="center"/>
          </w:tcPr>
          <w:p w14:paraId="5F62EDB4" w14:textId="77777777" w:rsidR="000D68B2" w:rsidRDefault="000D68B2" w:rsidP="002D48B3">
            <w:pPr>
              <w:jc w:val="center"/>
              <w:rPr>
                <w:color w:val="auto"/>
                <w:kern w:val="2"/>
                <w:sz w:val="21"/>
                <w:szCs w:val="21"/>
              </w:rPr>
            </w:pPr>
            <w:r>
              <w:rPr>
                <w:rFonts w:ascii="Times New Roman" w:hAnsi="Times New Roman"/>
                <w:color w:val="auto"/>
                <w:kern w:val="2"/>
                <w:sz w:val="21"/>
                <w:szCs w:val="21"/>
              </w:rPr>
              <w:t>1000</w:t>
            </w:r>
            <w:r>
              <w:rPr>
                <w:color w:val="auto"/>
                <w:kern w:val="2"/>
                <w:sz w:val="21"/>
                <w:szCs w:val="21"/>
              </w:rPr>
              <w:t>～</w:t>
            </w:r>
            <w:r>
              <w:rPr>
                <w:rFonts w:ascii="Times New Roman" w:hAnsi="Times New Roman"/>
                <w:color w:val="auto"/>
                <w:kern w:val="2"/>
                <w:sz w:val="21"/>
                <w:szCs w:val="21"/>
              </w:rPr>
              <w:t>2000</w:t>
            </w:r>
          </w:p>
        </w:tc>
        <w:tc>
          <w:tcPr>
            <w:tcW w:w="2134" w:type="dxa"/>
            <w:vAlign w:val="center"/>
          </w:tcPr>
          <w:p w14:paraId="7145FC1D"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2027" w:type="dxa"/>
            <w:vAlign w:val="center"/>
          </w:tcPr>
          <w:p w14:paraId="24E5C9B1" w14:textId="77777777" w:rsidR="000D68B2" w:rsidRDefault="000D68B2" w:rsidP="002D48B3">
            <w:pPr>
              <w:jc w:val="center"/>
              <w:rPr>
                <w:color w:val="auto"/>
                <w:kern w:val="2"/>
                <w:sz w:val="21"/>
                <w:szCs w:val="21"/>
              </w:rPr>
            </w:pPr>
            <w:r>
              <w:rPr>
                <w:rFonts w:ascii="Times New Roman" w:hAnsi="Times New Roman"/>
                <w:color w:val="auto"/>
                <w:kern w:val="2"/>
                <w:sz w:val="21"/>
                <w:szCs w:val="21"/>
              </w:rPr>
              <w:t>1</w:t>
            </w:r>
          </w:p>
        </w:tc>
      </w:tr>
      <w:tr w:rsidR="000D68B2" w14:paraId="02DA7CC3" w14:textId="77777777" w:rsidTr="002D48B3">
        <w:trPr>
          <w:trHeight w:hRule="exact" w:val="454"/>
          <w:jc w:val="center"/>
        </w:trPr>
        <w:tc>
          <w:tcPr>
            <w:tcW w:w="1943" w:type="dxa"/>
            <w:vAlign w:val="center"/>
          </w:tcPr>
          <w:p w14:paraId="60F21B7B" w14:textId="77777777" w:rsidR="000D68B2" w:rsidRDefault="000D68B2" w:rsidP="002D48B3">
            <w:pPr>
              <w:jc w:val="center"/>
              <w:rPr>
                <w:color w:val="auto"/>
                <w:kern w:val="2"/>
                <w:sz w:val="21"/>
                <w:szCs w:val="21"/>
              </w:rPr>
            </w:pPr>
            <w:r>
              <w:rPr>
                <w:rFonts w:hint="eastAsia"/>
                <w:color w:val="auto"/>
                <w:kern w:val="2"/>
                <w:sz w:val="21"/>
                <w:szCs w:val="21"/>
              </w:rPr>
              <w:t>小于</w:t>
            </w:r>
            <w:r>
              <w:rPr>
                <w:rFonts w:ascii="Times New Roman" w:hAnsi="Times New Roman"/>
                <w:color w:val="auto"/>
                <w:kern w:val="2"/>
                <w:sz w:val="21"/>
                <w:szCs w:val="21"/>
              </w:rPr>
              <w:t>40mm</w:t>
            </w:r>
          </w:p>
        </w:tc>
        <w:tc>
          <w:tcPr>
            <w:tcW w:w="2118" w:type="dxa"/>
            <w:vAlign w:val="center"/>
          </w:tcPr>
          <w:p w14:paraId="431515E0" w14:textId="77777777" w:rsidR="000D68B2" w:rsidRDefault="000D68B2" w:rsidP="002D48B3">
            <w:pPr>
              <w:jc w:val="center"/>
              <w:rPr>
                <w:color w:val="auto"/>
                <w:kern w:val="2"/>
                <w:sz w:val="21"/>
                <w:szCs w:val="21"/>
              </w:rPr>
            </w:pPr>
            <w:r>
              <w:rPr>
                <w:rFonts w:ascii="Times New Roman" w:hAnsi="Times New Roman"/>
                <w:color w:val="auto"/>
                <w:kern w:val="2"/>
                <w:sz w:val="21"/>
                <w:szCs w:val="21"/>
              </w:rPr>
              <w:t>2000</w:t>
            </w:r>
            <w:r>
              <w:rPr>
                <w:color w:val="auto"/>
                <w:kern w:val="2"/>
                <w:sz w:val="21"/>
                <w:szCs w:val="21"/>
              </w:rPr>
              <w:t>～</w:t>
            </w:r>
            <w:r>
              <w:rPr>
                <w:rFonts w:ascii="Times New Roman" w:hAnsi="Times New Roman"/>
                <w:color w:val="auto"/>
                <w:kern w:val="2"/>
                <w:sz w:val="21"/>
                <w:szCs w:val="21"/>
              </w:rPr>
              <w:t>4000</w:t>
            </w:r>
          </w:p>
        </w:tc>
        <w:tc>
          <w:tcPr>
            <w:tcW w:w="2134" w:type="dxa"/>
            <w:vAlign w:val="center"/>
          </w:tcPr>
          <w:p w14:paraId="1AF50433"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2027" w:type="dxa"/>
            <w:vAlign w:val="center"/>
          </w:tcPr>
          <w:p w14:paraId="44AED97D" w14:textId="77777777" w:rsidR="000D68B2" w:rsidRDefault="000D68B2" w:rsidP="002D48B3">
            <w:pPr>
              <w:jc w:val="center"/>
              <w:rPr>
                <w:color w:val="auto"/>
                <w:kern w:val="2"/>
                <w:sz w:val="21"/>
                <w:szCs w:val="21"/>
              </w:rPr>
            </w:pPr>
            <w:r>
              <w:rPr>
                <w:rFonts w:ascii="Times New Roman" w:hAnsi="Times New Roman"/>
                <w:color w:val="auto"/>
                <w:kern w:val="2"/>
                <w:sz w:val="21"/>
                <w:szCs w:val="21"/>
              </w:rPr>
              <w:t>1</w:t>
            </w:r>
          </w:p>
        </w:tc>
      </w:tr>
      <w:tr w:rsidR="000D68B2" w14:paraId="7832DC93" w14:textId="77777777" w:rsidTr="002D48B3">
        <w:trPr>
          <w:trHeight w:hRule="exact" w:val="454"/>
          <w:jc w:val="center"/>
        </w:trPr>
        <w:tc>
          <w:tcPr>
            <w:tcW w:w="1943" w:type="dxa"/>
            <w:vAlign w:val="center"/>
          </w:tcPr>
          <w:p w14:paraId="12F0EAFB" w14:textId="77777777" w:rsidR="000D68B2" w:rsidRDefault="000D68B2" w:rsidP="002D48B3">
            <w:pPr>
              <w:jc w:val="center"/>
              <w:rPr>
                <w:color w:val="auto"/>
                <w:kern w:val="2"/>
                <w:sz w:val="21"/>
                <w:szCs w:val="21"/>
              </w:rPr>
            </w:pPr>
            <w:r>
              <w:rPr>
                <w:rFonts w:hint="eastAsia"/>
                <w:color w:val="auto"/>
                <w:kern w:val="2"/>
                <w:sz w:val="21"/>
                <w:szCs w:val="21"/>
              </w:rPr>
              <w:t>小于</w:t>
            </w:r>
            <w:r>
              <w:rPr>
                <w:rFonts w:ascii="Times New Roman" w:hAnsi="Times New Roman"/>
                <w:color w:val="auto"/>
                <w:kern w:val="2"/>
                <w:sz w:val="21"/>
                <w:szCs w:val="21"/>
              </w:rPr>
              <w:t>60mm</w:t>
            </w:r>
          </w:p>
        </w:tc>
        <w:tc>
          <w:tcPr>
            <w:tcW w:w="2118" w:type="dxa"/>
            <w:vAlign w:val="center"/>
          </w:tcPr>
          <w:p w14:paraId="3F73641F" w14:textId="77777777" w:rsidR="000D68B2" w:rsidRDefault="000D68B2" w:rsidP="002D48B3">
            <w:pPr>
              <w:jc w:val="center"/>
              <w:rPr>
                <w:color w:val="auto"/>
                <w:kern w:val="2"/>
                <w:sz w:val="21"/>
                <w:szCs w:val="21"/>
              </w:rPr>
            </w:pPr>
            <w:r>
              <w:rPr>
                <w:rFonts w:ascii="Times New Roman" w:hAnsi="Times New Roman"/>
                <w:color w:val="auto"/>
                <w:kern w:val="2"/>
                <w:sz w:val="21"/>
                <w:szCs w:val="21"/>
              </w:rPr>
              <w:t>4000</w:t>
            </w:r>
            <w:r>
              <w:rPr>
                <w:rFonts w:hint="eastAsia"/>
                <w:color w:val="auto"/>
                <w:kern w:val="2"/>
                <w:sz w:val="21"/>
                <w:szCs w:val="21"/>
              </w:rPr>
              <w:t>以上</w:t>
            </w:r>
          </w:p>
        </w:tc>
        <w:tc>
          <w:tcPr>
            <w:tcW w:w="2134" w:type="dxa"/>
            <w:vAlign w:val="center"/>
          </w:tcPr>
          <w:p w14:paraId="48D4C7F0"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2027" w:type="dxa"/>
            <w:vAlign w:val="center"/>
          </w:tcPr>
          <w:p w14:paraId="26071163" w14:textId="77777777" w:rsidR="000D68B2" w:rsidRDefault="000D68B2" w:rsidP="002D48B3">
            <w:pPr>
              <w:jc w:val="center"/>
              <w:rPr>
                <w:color w:val="auto"/>
                <w:kern w:val="2"/>
                <w:sz w:val="21"/>
                <w:szCs w:val="21"/>
              </w:rPr>
            </w:pPr>
            <w:r>
              <w:rPr>
                <w:rFonts w:ascii="Times New Roman" w:hAnsi="Times New Roman"/>
                <w:color w:val="auto"/>
                <w:kern w:val="2"/>
                <w:sz w:val="21"/>
                <w:szCs w:val="21"/>
              </w:rPr>
              <w:t>1</w:t>
            </w:r>
          </w:p>
        </w:tc>
      </w:tr>
    </w:tbl>
    <w:p w14:paraId="5244FCE5"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4 </w:t>
      </w:r>
      <w:r>
        <w:rPr>
          <w:rFonts w:ascii="Times New Roman" w:hAnsi="Times New Roman" w:cs="Times New Roman" w:hint="eastAsia"/>
          <w:color w:val="auto"/>
          <w:kern w:val="2"/>
          <w:sz w:val="28"/>
          <w:szCs w:val="28"/>
        </w:rPr>
        <w:t>密度计</w:t>
      </w:r>
      <w:proofErr w:type="gramStart"/>
      <w:r>
        <w:rPr>
          <w:rFonts w:ascii="Times New Roman" w:hAnsi="Times New Roman" w:cs="Times New Roman" w:hint="eastAsia"/>
          <w:color w:val="auto"/>
          <w:kern w:val="2"/>
          <w:sz w:val="28"/>
          <w:szCs w:val="28"/>
        </w:rPr>
        <w:t>法试验</w:t>
      </w:r>
      <w:proofErr w:type="gramEnd"/>
      <w:r>
        <w:rPr>
          <w:rFonts w:ascii="Times New Roman" w:hAnsi="Times New Roman" w:cs="Times New Roman" w:hint="eastAsia"/>
          <w:color w:val="auto"/>
          <w:kern w:val="2"/>
          <w:sz w:val="28"/>
          <w:szCs w:val="28"/>
        </w:rPr>
        <w:t>原始数据应包含干土质量、筛径、留筛土质量、</w:t>
      </w:r>
      <w:proofErr w:type="gramStart"/>
      <w:r>
        <w:rPr>
          <w:rFonts w:ascii="Times New Roman" w:hAnsi="Times New Roman" w:cs="Times New Roman" w:hint="eastAsia"/>
          <w:color w:val="auto"/>
          <w:kern w:val="2"/>
          <w:sz w:val="28"/>
          <w:szCs w:val="28"/>
        </w:rPr>
        <w:t>测读时间</w:t>
      </w:r>
      <w:proofErr w:type="gramEnd"/>
      <w:r>
        <w:rPr>
          <w:rFonts w:ascii="Times New Roman" w:hAnsi="Times New Roman" w:cs="Times New Roman" w:hint="eastAsia"/>
          <w:color w:val="auto"/>
          <w:kern w:val="2"/>
          <w:sz w:val="28"/>
          <w:szCs w:val="28"/>
        </w:rPr>
        <w:t>、温度、密度计读数。</w:t>
      </w:r>
    </w:p>
    <w:p w14:paraId="3BA6C305" w14:textId="77777777" w:rsidR="000D68B2" w:rsidRDefault="000D68B2" w:rsidP="000D68B2">
      <w:pPr>
        <w:spacing w:line="360" w:lineRule="auto"/>
        <w:jc w:val="center"/>
        <w:rPr>
          <w:color w:val="auto"/>
          <w:sz w:val="21"/>
          <w:szCs w:val="21"/>
        </w:rPr>
      </w:pPr>
      <w:r>
        <w:rPr>
          <w:rStyle w:val="affffc"/>
          <w:rFonts w:hint="eastAsia"/>
          <w:color w:val="auto"/>
          <w:kern w:val="2"/>
          <w:sz w:val="21"/>
          <w:szCs w:val="21"/>
        </w:rPr>
        <w:t>表</w:t>
      </w:r>
      <w:r>
        <w:rPr>
          <w:rStyle w:val="affffc"/>
          <w:rFonts w:ascii="Times New Roman" w:hAnsi="Times New Roman"/>
          <w:color w:val="auto"/>
          <w:kern w:val="2"/>
          <w:sz w:val="21"/>
          <w:szCs w:val="21"/>
        </w:rPr>
        <w:t>7</w:t>
      </w:r>
      <w:r>
        <w:rPr>
          <w:rStyle w:val="affffc"/>
          <w:color w:val="auto"/>
          <w:kern w:val="2"/>
          <w:sz w:val="21"/>
          <w:szCs w:val="21"/>
        </w:rPr>
        <w:t>.</w:t>
      </w:r>
      <w:r>
        <w:rPr>
          <w:rStyle w:val="affffc"/>
          <w:rFonts w:ascii="Times New Roman" w:hAnsi="Times New Roman"/>
          <w:color w:val="auto"/>
          <w:kern w:val="2"/>
          <w:sz w:val="21"/>
          <w:szCs w:val="21"/>
        </w:rPr>
        <w:t>3</w:t>
      </w:r>
      <w:r>
        <w:rPr>
          <w:rStyle w:val="affffc"/>
          <w:color w:val="auto"/>
          <w:kern w:val="2"/>
          <w:sz w:val="21"/>
          <w:szCs w:val="21"/>
        </w:rPr>
        <w:t>.</w:t>
      </w:r>
      <w:r>
        <w:rPr>
          <w:rStyle w:val="affffc"/>
          <w:rFonts w:ascii="Times New Roman" w:hAnsi="Times New Roman" w:hint="eastAsia"/>
          <w:color w:val="auto"/>
          <w:kern w:val="2"/>
          <w:sz w:val="21"/>
          <w:szCs w:val="21"/>
        </w:rPr>
        <w:t>7</w:t>
      </w:r>
      <w:r>
        <w:rPr>
          <w:rStyle w:val="affffc"/>
          <w:rFonts w:hint="eastAsia"/>
          <w:color w:val="auto"/>
          <w:kern w:val="2"/>
          <w:sz w:val="21"/>
          <w:szCs w:val="21"/>
        </w:rPr>
        <w:t>-</w:t>
      </w:r>
      <w:r>
        <w:rPr>
          <w:rStyle w:val="affffc"/>
          <w:rFonts w:ascii="Times New Roman" w:hAnsi="Times New Roman" w:hint="eastAsia"/>
          <w:color w:val="auto"/>
          <w:kern w:val="2"/>
          <w:sz w:val="21"/>
          <w:szCs w:val="21"/>
        </w:rPr>
        <w:t>2</w:t>
      </w:r>
      <w:r>
        <w:rPr>
          <w:rFonts w:hint="eastAsia"/>
          <w:color w:val="auto"/>
          <w:sz w:val="21"/>
          <w:szCs w:val="21"/>
        </w:rPr>
        <w:t xml:space="preserve">  密度计</w:t>
      </w:r>
      <w:proofErr w:type="gramStart"/>
      <w:r>
        <w:rPr>
          <w:rFonts w:hint="eastAsia"/>
          <w:color w:val="auto"/>
          <w:sz w:val="21"/>
          <w:szCs w:val="21"/>
        </w:rPr>
        <w:t>法试验</w:t>
      </w:r>
      <w:proofErr w:type="gramEnd"/>
      <w:r>
        <w:rPr>
          <w:rFonts w:eastAsia="宋体" w:hint="eastAsia"/>
          <w:color w:val="auto"/>
          <w:sz w:val="21"/>
          <w:szCs w:val="21"/>
        </w:rPr>
        <w:t>精度</w:t>
      </w:r>
      <w:r>
        <w:rPr>
          <w:rFonts w:hint="eastAsia"/>
          <w:color w:val="auto"/>
          <w:sz w:val="21"/>
          <w:szCs w:val="21"/>
        </w:rPr>
        <w:t>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52"/>
        <w:gridCol w:w="5570"/>
      </w:tblGrid>
      <w:tr w:rsidR="000D68B2" w14:paraId="0AB72F34" w14:textId="77777777" w:rsidTr="002D48B3">
        <w:trPr>
          <w:trHeight w:hRule="exact" w:val="454"/>
          <w:tblHeader/>
          <w:jc w:val="center"/>
        </w:trPr>
        <w:tc>
          <w:tcPr>
            <w:tcW w:w="2652" w:type="dxa"/>
            <w:vAlign w:val="center"/>
          </w:tcPr>
          <w:p w14:paraId="07946AE4" w14:textId="77777777" w:rsidR="000D68B2" w:rsidRDefault="000D68B2" w:rsidP="002D48B3">
            <w:pPr>
              <w:jc w:val="center"/>
              <w:rPr>
                <w:color w:val="auto"/>
                <w:kern w:val="2"/>
                <w:sz w:val="21"/>
                <w:szCs w:val="21"/>
              </w:rPr>
            </w:pPr>
            <w:r>
              <w:rPr>
                <w:rFonts w:hint="eastAsia"/>
                <w:color w:val="auto"/>
                <w:kern w:val="2"/>
                <w:sz w:val="21"/>
                <w:szCs w:val="21"/>
              </w:rPr>
              <w:t>记录项目</w:t>
            </w:r>
          </w:p>
        </w:tc>
        <w:tc>
          <w:tcPr>
            <w:tcW w:w="5570" w:type="dxa"/>
            <w:vAlign w:val="center"/>
          </w:tcPr>
          <w:p w14:paraId="63D558A9" w14:textId="77777777" w:rsidR="000D68B2" w:rsidRDefault="000D68B2" w:rsidP="002D48B3">
            <w:pPr>
              <w:jc w:val="center"/>
              <w:rPr>
                <w:color w:val="auto"/>
                <w:kern w:val="2"/>
                <w:sz w:val="21"/>
                <w:szCs w:val="21"/>
              </w:rPr>
            </w:pPr>
            <w:r>
              <w:rPr>
                <w:rFonts w:eastAsia="宋体" w:hint="eastAsia"/>
                <w:color w:val="auto"/>
                <w:sz w:val="21"/>
                <w:szCs w:val="21"/>
              </w:rPr>
              <w:t>精度</w:t>
            </w:r>
          </w:p>
        </w:tc>
      </w:tr>
      <w:tr w:rsidR="000D68B2" w14:paraId="57F180BD" w14:textId="77777777" w:rsidTr="002D48B3">
        <w:trPr>
          <w:trHeight w:hRule="exact" w:val="454"/>
          <w:jc w:val="center"/>
        </w:trPr>
        <w:tc>
          <w:tcPr>
            <w:tcW w:w="2652" w:type="dxa"/>
            <w:vAlign w:val="center"/>
          </w:tcPr>
          <w:p w14:paraId="309A8F45" w14:textId="77777777" w:rsidR="000D68B2" w:rsidRDefault="000D68B2" w:rsidP="002D48B3">
            <w:pPr>
              <w:jc w:val="center"/>
              <w:rPr>
                <w:color w:val="auto"/>
                <w:kern w:val="2"/>
                <w:sz w:val="21"/>
                <w:szCs w:val="21"/>
              </w:rPr>
            </w:pPr>
            <w:r>
              <w:rPr>
                <w:rFonts w:hint="eastAsia"/>
                <w:color w:val="auto"/>
                <w:kern w:val="2"/>
                <w:sz w:val="21"/>
                <w:szCs w:val="21"/>
              </w:rPr>
              <w:t>留筛土质量</w:t>
            </w:r>
          </w:p>
        </w:tc>
        <w:tc>
          <w:tcPr>
            <w:tcW w:w="5570" w:type="dxa"/>
            <w:vAlign w:val="center"/>
          </w:tcPr>
          <w:p w14:paraId="34771871"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0.1g</w:t>
            </w:r>
          </w:p>
        </w:tc>
      </w:tr>
      <w:tr w:rsidR="000D68B2" w14:paraId="1FEA3FA6" w14:textId="77777777" w:rsidTr="002D48B3">
        <w:trPr>
          <w:trHeight w:hRule="exact" w:val="454"/>
          <w:jc w:val="center"/>
        </w:trPr>
        <w:tc>
          <w:tcPr>
            <w:tcW w:w="2652" w:type="dxa"/>
            <w:vAlign w:val="center"/>
          </w:tcPr>
          <w:p w14:paraId="66E4BCC2" w14:textId="77777777" w:rsidR="000D68B2" w:rsidRDefault="000D68B2" w:rsidP="002D48B3">
            <w:pPr>
              <w:jc w:val="center"/>
              <w:rPr>
                <w:color w:val="auto"/>
                <w:kern w:val="2"/>
                <w:sz w:val="21"/>
                <w:szCs w:val="21"/>
              </w:rPr>
            </w:pPr>
            <w:r>
              <w:rPr>
                <w:rFonts w:hint="eastAsia"/>
                <w:color w:val="auto"/>
                <w:kern w:val="2"/>
                <w:sz w:val="21"/>
                <w:szCs w:val="21"/>
              </w:rPr>
              <w:t>温度</w:t>
            </w:r>
          </w:p>
        </w:tc>
        <w:tc>
          <w:tcPr>
            <w:tcW w:w="5570" w:type="dxa"/>
            <w:vAlign w:val="center"/>
          </w:tcPr>
          <w:p w14:paraId="702A401B"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0.5℃</w:t>
            </w:r>
          </w:p>
        </w:tc>
      </w:tr>
      <w:tr w:rsidR="000D68B2" w14:paraId="07F93223" w14:textId="77777777" w:rsidTr="002D48B3">
        <w:trPr>
          <w:trHeight w:hRule="exact" w:val="454"/>
          <w:jc w:val="center"/>
        </w:trPr>
        <w:tc>
          <w:tcPr>
            <w:tcW w:w="2652" w:type="dxa"/>
            <w:vAlign w:val="center"/>
          </w:tcPr>
          <w:p w14:paraId="7898963F" w14:textId="77777777" w:rsidR="000D68B2" w:rsidRDefault="000D68B2" w:rsidP="002D48B3">
            <w:pPr>
              <w:jc w:val="center"/>
              <w:rPr>
                <w:color w:val="auto"/>
                <w:kern w:val="2"/>
                <w:sz w:val="21"/>
                <w:szCs w:val="21"/>
              </w:rPr>
            </w:pPr>
            <w:r>
              <w:rPr>
                <w:rFonts w:hint="eastAsia"/>
                <w:color w:val="auto"/>
                <w:kern w:val="2"/>
                <w:sz w:val="21"/>
                <w:szCs w:val="21"/>
              </w:rPr>
              <w:t>甲种密度计</w:t>
            </w:r>
          </w:p>
        </w:tc>
        <w:tc>
          <w:tcPr>
            <w:tcW w:w="5570" w:type="dxa"/>
            <w:vAlign w:val="center"/>
          </w:tcPr>
          <w:p w14:paraId="10C8F204"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0.5</w:t>
            </w:r>
          </w:p>
        </w:tc>
      </w:tr>
      <w:tr w:rsidR="000D68B2" w14:paraId="4C0B3159" w14:textId="77777777" w:rsidTr="002D48B3">
        <w:trPr>
          <w:trHeight w:hRule="exact" w:val="454"/>
          <w:jc w:val="center"/>
        </w:trPr>
        <w:tc>
          <w:tcPr>
            <w:tcW w:w="2652" w:type="dxa"/>
            <w:vAlign w:val="center"/>
          </w:tcPr>
          <w:p w14:paraId="7E052268" w14:textId="77777777" w:rsidR="000D68B2" w:rsidRDefault="000D68B2" w:rsidP="002D48B3">
            <w:pPr>
              <w:jc w:val="center"/>
              <w:rPr>
                <w:color w:val="auto"/>
                <w:kern w:val="2"/>
                <w:sz w:val="21"/>
                <w:szCs w:val="21"/>
              </w:rPr>
            </w:pPr>
            <w:r>
              <w:rPr>
                <w:rFonts w:hint="eastAsia"/>
                <w:color w:val="auto"/>
                <w:kern w:val="2"/>
                <w:sz w:val="21"/>
                <w:szCs w:val="21"/>
              </w:rPr>
              <w:t>乙种密度计</w:t>
            </w:r>
          </w:p>
        </w:tc>
        <w:tc>
          <w:tcPr>
            <w:tcW w:w="5570" w:type="dxa"/>
            <w:vAlign w:val="center"/>
          </w:tcPr>
          <w:p w14:paraId="2605EABE" w14:textId="77777777" w:rsidR="000D68B2" w:rsidRDefault="000D68B2" w:rsidP="002D48B3">
            <w:pPr>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0.0002</w:t>
            </w:r>
          </w:p>
        </w:tc>
      </w:tr>
    </w:tbl>
    <w:p w14:paraId="6470F141"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5</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11</w:t>
      </w:r>
      <w:r>
        <w:rPr>
          <w:rFonts w:ascii="宋体" w:eastAsia="宋体" w:hAnsi="宋体" w:cs="宋体" w:hint="eastAsia"/>
          <w:color w:val="auto"/>
          <w:kern w:val="2"/>
          <w:sz w:val="28"/>
          <w:szCs w:val="28"/>
        </w:rPr>
        <w:t>规定。</w:t>
      </w:r>
    </w:p>
    <w:p w14:paraId="5BE44738" w14:textId="77777777" w:rsidR="000D68B2" w:rsidRDefault="000D68B2" w:rsidP="000D68B2">
      <w:pPr>
        <w:pStyle w:val="3"/>
        <w:spacing w:before="0" w:after="0" w:line="360" w:lineRule="auto"/>
        <w:rPr>
          <w:rStyle w:val="affffc"/>
          <w:color w:val="auto"/>
          <w:sz w:val="28"/>
          <w:szCs w:val="28"/>
        </w:rPr>
      </w:pPr>
      <w:bookmarkStart w:id="279" w:name="_Toc108098592"/>
      <w:bookmarkStart w:id="280" w:name="_Toc108083468"/>
      <w:bookmarkStart w:id="281" w:name="_Toc108098366"/>
      <w:bookmarkStart w:id="282" w:name="_Toc108098514"/>
      <w:bookmarkStart w:id="283" w:name="_Toc113267273"/>
      <w:bookmarkStart w:id="284" w:name="_Toc108098100"/>
      <w:bookmarkStart w:id="285" w:name="_Toc108098224"/>
      <w:bookmarkStart w:id="286" w:name="_Toc108097941"/>
      <w:bookmarkStart w:id="287" w:name="_Toc108098437"/>
      <w:bookmarkStart w:id="288" w:name="_Toc108100235"/>
      <w:r>
        <w:rPr>
          <w:rStyle w:val="affffc"/>
          <w:rFonts w:ascii="Times New Roman" w:hAnsi="Times New Roman"/>
          <w:color w:val="auto"/>
          <w:spacing w:val="0"/>
          <w:kern w:val="2"/>
          <w:sz w:val="28"/>
          <w:szCs w:val="28"/>
        </w:rPr>
        <w:t>7.3.8</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三轴压缩试验</w:t>
      </w:r>
      <w:bookmarkEnd w:id="279"/>
      <w:bookmarkEnd w:id="280"/>
      <w:bookmarkEnd w:id="281"/>
      <w:bookmarkEnd w:id="282"/>
      <w:bookmarkEnd w:id="283"/>
      <w:bookmarkEnd w:id="284"/>
      <w:bookmarkEnd w:id="285"/>
      <w:bookmarkEnd w:id="286"/>
      <w:bookmarkEnd w:id="287"/>
      <w:bookmarkEnd w:id="288"/>
      <w:r>
        <w:rPr>
          <w:rStyle w:val="affffc"/>
          <w:rFonts w:ascii="宋体" w:eastAsia="宋体" w:hAnsi="宋体" w:cs="宋体" w:hint="eastAsia"/>
          <w:b/>
          <w:color w:val="auto"/>
          <w:sz w:val="28"/>
          <w:szCs w:val="28"/>
        </w:rPr>
        <w:t>数据入库应符合下列规定：</w:t>
      </w:r>
    </w:p>
    <w:p w14:paraId="5F8D0BCE"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1 </w:t>
      </w:r>
      <w:r>
        <w:rPr>
          <w:rFonts w:ascii="Times New Roman" w:hAnsi="Times New Roman" w:cs="Times New Roman" w:hint="eastAsia"/>
          <w:color w:val="auto"/>
          <w:kern w:val="2"/>
          <w:sz w:val="28"/>
          <w:szCs w:val="28"/>
        </w:rPr>
        <w:t>三轴压缩试验记录表基本信息包含试验室工程编号、试样编号、试验方法、仪器编号、</w:t>
      </w:r>
      <w:proofErr w:type="gramStart"/>
      <w:r>
        <w:rPr>
          <w:rFonts w:ascii="Times New Roman" w:hAnsi="Times New Roman" w:cs="Times New Roman" w:hint="eastAsia"/>
          <w:color w:val="auto"/>
          <w:kern w:val="2"/>
          <w:sz w:val="28"/>
          <w:szCs w:val="28"/>
        </w:rPr>
        <w:t>测力计率定系数</w:t>
      </w:r>
      <w:proofErr w:type="gramEnd"/>
      <w:r>
        <w:rPr>
          <w:rFonts w:ascii="Times New Roman" w:hAnsi="Times New Roman" w:cs="Times New Roman" w:hint="eastAsia"/>
          <w:color w:val="auto"/>
          <w:kern w:val="2"/>
          <w:sz w:val="28"/>
          <w:szCs w:val="28"/>
        </w:rPr>
        <w:t>、试样高度、试样直径、试样质量、围压</w:t>
      </w:r>
      <w:r>
        <w:rPr>
          <w:rFonts w:ascii="Times New Roman" w:hAnsi="Times New Roman" w:cs="Cambria"/>
          <w:color w:val="auto"/>
          <w:kern w:val="2"/>
          <w:sz w:val="28"/>
          <w:szCs w:val="28"/>
        </w:rPr>
        <w:t>σ</w:t>
      </w:r>
      <w:r>
        <w:rPr>
          <w:rFonts w:ascii="Times New Roman" w:hAnsi="Times New Roman" w:cs="Times New Roman" w:hint="eastAsia"/>
          <w:color w:val="auto"/>
          <w:kern w:val="2"/>
          <w:sz w:val="28"/>
          <w:szCs w:val="28"/>
          <w:vertAlign w:val="subscript"/>
        </w:rPr>
        <w:t>3</w:t>
      </w:r>
      <w:r>
        <w:rPr>
          <w:rFonts w:ascii="Times New Roman" w:hAnsi="Times New Roman" w:cs="Times New Roman" w:hint="eastAsia"/>
          <w:color w:val="auto"/>
          <w:kern w:val="2"/>
          <w:sz w:val="28"/>
          <w:szCs w:val="28"/>
        </w:rPr>
        <w:t>、剪切速率，</w:t>
      </w:r>
      <w:r>
        <w:rPr>
          <w:rFonts w:ascii="Times New Roman" w:hAnsi="Times New Roman" w:cs="Times New Roman" w:hint="eastAsia"/>
          <w:color w:val="auto"/>
          <w:kern w:val="2"/>
          <w:sz w:val="28"/>
          <w:szCs w:val="28"/>
        </w:rPr>
        <w:t>CU</w:t>
      </w:r>
      <w:r>
        <w:rPr>
          <w:rFonts w:ascii="Times New Roman" w:hAnsi="Times New Roman" w:cs="Times New Roman" w:hint="eastAsia"/>
          <w:color w:val="auto"/>
          <w:kern w:val="2"/>
          <w:sz w:val="28"/>
          <w:szCs w:val="28"/>
        </w:rPr>
        <w:t>试验还应包括固结后土质量及固结后</w:t>
      </w:r>
      <w:r>
        <w:rPr>
          <w:rFonts w:ascii="Times New Roman" w:hAnsi="Times New Roman" w:cs="Times New Roman" w:hint="eastAsia"/>
          <w:color w:val="auto"/>
          <w:kern w:val="2"/>
          <w:sz w:val="28"/>
          <w:szCs w:val="28"/>
        </w:rPr>
        <w:lastRenderedPageBreak/>
        <w:t>排水量。</w:t>
      </w:r>
    </w:p>
    <w:p w14:paraId="410ABD38"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5409EFF3" w14:textId="77777777" w:rsidR="000D68B2" w:rsidRDefault="000D68B2" w:rsidP="000D68B2">
      <w:pPr>
        <w:ind w:firstLineChars="200" w:firstLine="560"/>
        <w:rPr>
          <w:rFonts w:ascii="宋体" w:eastAsia="宋体" w:hAnsi="宋体" w:cs="宋体"/>
          <w:color w:val="auto"/>
          <w:kern w:val="2"/>
          <w:sz w:val="28"/>
          <w:szCs w:val="28"/>
        </w:rPr>
      </w:pPr>
      <w:r>
        <w:rPr>
          <w:rFonts w:ascii="Times New Roman" w:hAnsi="Times New Roman" w:cs="Times New Roman" w:hint="eastAsia"/>
          <w:color w:val="auto"/>
          <w:kern w:val="2"/>
          <w:sz w:val="28"/>
          <w:szCs w:val="28"/>
        </w:rPr>
        <w:t xml:space="preserve">3 </w:t>
      </w:r>
      <w:r>
        <w:rPr>
          <w:rFonts w:ascii="Times New Roman" w:hAnsi="Times New Roman" w:cs="Times New Roman" w:hint="eastAsia"/>
          <w:color w:val="auto"/>
          <w:kern w:val="2"/>
          <w:sz w:val="28"/>
          <w:szCs w:val="28"/>
        </w:rPr>
        <w:t>试验原始数据应包含</w:t>
      </w:r>
      <w:r>
        <w:rPr>
          <w:rFonts w:ascii="宋体" w:eastAsia="宋体" w:hAnsi="宋体" w:cs="宋体" w:hint="eastAsia"/>
          <w:color w:val="auto"/>
          <w:kern w:val="2"/>
          <w:sz w:val="28"/>
          <w:szCs w:val="28"/>
        </w:rPr>
        <w:t>应力-应变曲线。</w:t>
      </w:r>
    </w:p>
    <w:p w14:paraId="1C47189E"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19</w:t>
      </w:r>
      <w:r>
        <w:rPr>
          <w:rFonts w:ascii="宋体" w:eastAsia="宋体" w:hAnsi="宋体" w:cs="宋体" w:hint="eastAsia"/>
          <w:color w:val="auto"/>
          <w:kern w:val="2"/>
          <w:sz w:val="28"/>
          <w:szCs w:val="28"/>
        </w:rPr>
        <w:t>规定。</w:t>
      </w:r>
    </w:p>
    <w:p w14:paraId="6E8828FB" w14:textId="77777777" w:rsidR="000D68B2" w:rsidRDefault="000D68B2" w:rsidP="000D68B2">
      <w:pPr>
        <w:pStyle w:val="3"/>
        <w:spacing w:before="0" w:after="0" w:line="360" w:lineRule="auto"/>
        <w:rPr>
          <w:rStyle w:val="affffc"/>
          <w:color w:val="auto"/>
          <w:sz w:val="28"/>
          <w:szCs w:val="28"/>
        </w:rPr>
      </w:pPr>
      <w:bookmarkStart w:id="289" w:name="_Toc108083469"/>
      <w:bookmarkStart w:id="290" w:name="_Toc108098515"/>
      <w:bookmarkStart w:id="291" w:name="_Toc108098225"/>
      <w:bookmarkStart w:id="292" w:name="_Toc113267274"/>
      <w:bookmarkStart w:id="293" w:name="_Toc108098593"/>
      <w:bookmarkStart w:id="294" w:name="_Toc108097942"/>
      <w:bookmarkStart w:id="295" w:name="_Toc108098101"/>
      <w:bookmarkStart w:id="296" w:name="_Toc108100236"/>
      <w:bookmarkStart w:id="297" w:name="_Toc108098438"/>
      <w:bookmarkStart w:id="298" w:name="_Toc108098367"/>
      <w:r>
        <w:rPr>
          <w:rStyle w:val="affffc"/>
          <w:rFonts w:ascii="Times New Roman" w:hAnsi="Times New Roman"/>
          <w:color w:val="auto"/>
          <w:spacing w:val="0"/>
          <w:kern w:val="2"/>
          <w:sz w:val="28"/>
          <w:szCs w:val="28"/>
        </w:rPr>
        <w:t>7.3.9</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无侧限抗压强度试验</w:t>
      </w:r>
      <w:bookmarkEnd w:id="289"/>
      <w:bookmarkEnd w:id="290"/>
      <w:bookmarkEnd w:id="291"/>
      <w:bookmarkEnd w:id="292"/>
      <w:bookmarkEnd w:id="293"/>
      <w:bookmarkEnd w:id="294"/>
      <w:bookmarkEnd w:id="295"/>
      <w:bookmarkEnd w:id="296"/>
      <w:bookmarkEnd w:id="297"/>
      <w:bookmarkEnd w:id="298"/>
      <w:r>
        <w:rPr>
          <w:rStyle w:val="affffc"/>
          <w:rFonts w:ascii="宋体" w:eastAsia="宋体" w:hAnsi="宋体" w:cs="宋体" w:hint="eastAsia"/>
          <w:b/>
          <w:color w:val="auto"/>
          <w:sz w:val="28"/>
          <w:szCs w:val="28"/>
        </w:rPr>
        <w:t>数据入库应符合下列规定：</w:t>
      </w:r>
    </w:p>
    <w:p w14:paraId="78991F3D"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1 </w:t>
      </w:r>
      <w:r>
        <w:rPr>
          <w:rFonts w:ascii="Times New Roman" w:hAnsi="Times New Roman" w:cs="Times New Roman" w:hint="eastAsia"/>
          <w:color w:val="auto"/>
          <w:kern w:val="2"/>
          <w:sz w:val="28"/>
          <w:szCs w:val="28"/>
        </w:rPr>
        <w:t>无侧限抗压强度试验记录表基本信息包括试验室工程编号、仪器编号、仪器状态、试样编号、执行标准、</w:t>
      </w:r>
      <w:proofErr w:type="gramStart"/>
      <w:r>
        <w:rPr>
          <w:rFonts w:ascii="Times New Roman" w:hAnsi="Times New Roman" w:cs="Times New Roman" w:hint="eastAsia"/>
          <w:color w:val="auto"/>
          <w:kern w:val="2"/>
          <w:sz w:val="28"/>
          <w:szCs w:val="28"/>
        </w:rPr>
        <w:t>测力计率定系数</w:t>
      </w:r>
      <w:proofErr w:type="gramEnd"/>
      <w:r>
        <w:rPr>
          <w:rFonts w:ascii="Times New Roman" w:hAnsi="Times New Roman" w:cs="Times New Roman" w:hint="eastAsia"/>
          <w:color w:val="auto"/>
          <w:kern w:val="2"/>
          <w:sz w:val="28"/>
          <w:szCs w:val="28"/>
        </w:rPr>
        <w:t>、试样高度、试样直径、试样质量、土样结构。</w:t>
      </w:r>
    </w:p>
    <w:p w14:paraId="25506351"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17FEF385"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3 </w:t>
      </w:r>
      <w:r>
        <w:rPr>
          <w:rFonts w:ascii="Times New Roman" w:hAnsi="Times New Roman" w:cs="Times New Roman" w:hint="eastAsia"/>
          <w:color w:val="auto"/>
          <w:kern w:val="2"/>
          <w:sz w:val="28"/>
          <w:szCs w:val="28"/>
        </w:rPr>
        <w:t>试验原始数据应包含轴向变形量表读数（或手轮转数）、测力计读数。</w:t>
      </w:r>
      <w:bookmarkStart w:id="299" w:name="_Toc108083470"/>
      <w:bookmarkStart w:id="300" w:name="_Toc108098516"/>
      <w:bookmarkStart w:id="301" w:name="_Toc108098594"/>
      <w:bookmarkStart w:id="302" w:name="_Toc108097943"/>
      <w:bookmarkStart w:id="303" w:name="_Toc108100237"/>
      <w:bookmarkStart w:id="304" w:name="_Toc108098102"/>
      <w:bookmarkStart w:id="305" w:name="_Toc108098226"/>
      <w:bookmarkStart w:id="306" w:name="_Toc108098439"/>
      <w:bookmarkStart w:id="307" w:name="_Toc108098368"/>
    </w:p>
    <w:p w14:paraId="2AD0E7AB"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18</w:t>
      </w:r>
      <w:r>
        <w:rPr>
          <w:rFonts w:ascii="宋体" w:eastAsia="宋体" w:hAnsi="宋体" w:cs="宋体" w:hint="eastAsia"/>
          <w:color w:val="auto"/>
          <w:kern w:val="2"/>
          <w:sz w:val="28"/>
          <w:szCs w:val="28"/>
        </w:rPr>
        <w:t>规定。</w:t>
      </w:r>
    </w:p>
    <w:p w14:paraId="2B54675C" w14:textId="77777777" w:rsidR="000D68B2" w:rsidRDefault="000D68B2" w:rsidP="000D68B2">
      <w:pPr>
        <w:pStyle w:val="3"/>
        <w:spacing w:before="0" w:after="0" w:line="360" w:lineRule="auto"/>
        <w:rPr>
          <w:rStyle w:val="affffc"/>
          <w:color w:val="auto"/>
          <w:sz w:val="28"/>
          <w:szCs w:val="28"/>
        </w:rPr>
      </w:pPr>
      <w:bookmarkStart w:id="308" w:name="_Toc113267275"/>
      <w:r>
        <w:rPr>
          <w:rStyle w:val="affffc"/>
          <w:rFonts w:ascii="Times New Roman" w:hAnsi="Times New Roman"/>
          <w:color w:val="auto"/>
          <w:spacing w:val="0"/>
          <w:kern w:val="2"/>
          <w:sz w:val="28"/>
          <w:szCs w:val="28"/>
        </w:rPr>
        <w:t>7.</w:t>
      </w:r>
      <w:r>
        <w:rPr>
          <w:rStyle w:val="affffc"/>
          <w:rFonts w:ascii="Times New Roman" w:hAnsi="Times New Roman" w:hint="eastAsia"/>
          <w:color w:val="auto"/>
          <w:spacing w:val="0"/>
          <w:kern w:val="2"/>
          <w:sz w:val="28"/>
          <w:szCs w:val="28"/>
        </w:rPr>
        <w:t>3</w:t>
      </w:r>
      <w:r>
        <w:rPr>
          <w:rStyle w:val="affffc"/>
          <w:rFonts w:ascii="Times New Roman" w:hAnsi="Times New Roman"/>
          <w:color w:val="auto"/>
          <w:spacing w:val="0"/>
          <w:kern w:val="2"/>
          <w:sz w:val="28"/>
          <w:szCs w:val="28"/>
        </w:rPr>
        <w:t>.10</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渗透试验</w:t>
      </w:r>
      <w:bookmarkEnd w:id="299"/>
      <w:bookmarkEnd w:id="300"/>
      <w:bookmarkEnd w:id="301"/>
      <w:bookmarkEnd w:id="302"/>
      <w:bookmarkEnd w:id="303"/>
      <w:bookmarkEnd w:id="304"/>
      <w:bookmarkEnd w:id="305"/>
      <w:bookmarkEnd w:id="306"/>
      <w:bookmarkEnd w:id="307"/>
      <w:bookmarkEnd w:id="308"/>
      <w:r>
        <w:rPr>
          <w:rStyle w:val="affffc"/>
          <w:rFonts w:ascii="宋体" w:eastAsia="宋体" w:hAnsi="宋体" w:cs="宋体" w:hint="eastAsia"/>
          <w:b/>
          <w:color w:val="auto"/>
          <w:sz w:val="28"/>
          <w:szCs w:val="28"/>
        </w:rPr>
        <w:t>数据入库应符合下列规定：</w:t>
      </w:r>
    </w:p>
    <w:p w14:paraId="600DFEE6"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1 </w:t>
      </w:r>
      <w:r>
        <w:rPr>
          <w:rFonts w:ascii="Times New Roman" w:hAnsi="Times New Roman" w:cs="Times New Roman" w:hint="eastAsia"/>
          <w:color w:val="auto"/>
          <w:kern w:val="2"/>
          <w:sz w:val="28"/>
          <w:szCs w:val="28"/>
        </w:rPr>
        <w:t>渗透试验记录表基本信息应包括工程编号、仪器编号、仪器状态、试样编号、执行标准、试样长度、试样方向、测压管断面积、试样面积。</w:t>
      </w:r>
    </w:p>
    <w:p w14:paraId="13F8AC87"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45FF6AE5"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3 </w:t>
      </w:r>
      <w:r>
        <w:rPr>
          <w:rFonts w:ascii="Times New Roman" w:hAnsi="Times New Roman" w:cs="Times New Roman" w:hint="eastAsia"/>
          <w:color w:val="auto"/>
          <w:kern w:val="2"/>
          <w:sz w:val="28"/>
          <w:szCs w:val="28"/>
        </w:rPr>
        <w:t>变水头</w:t>
      </w:r>
      <w:proofErr w:type="gramStart"/>
      <w:r>
        <w:rPr>
          <w:rFonts w:ascii="Times New Roman" w:hAnsi="Times New Roman" w:cs="Times New Roman" w:hint="eastAsia"/>
          <w:color w:val="auto"/>
          <w:kern w:val="2"/>
          <w:sz w:val="28"/>
          <w:szCs w:val="28"/>
        </w:rPr>
        <w:t>法试验</w:t>
      </w:r>
      <w:proofErr w:type="gramEnd"/>
      <w:r>
        <w:rPr>
          <w:rFonts w:ascii="Times New Roman" w:hAnsi="Times New Roman" w:cs="Times New Roman" w:hint="eastAsia"/>
          <w:color w:val="auto"/>
          <w:kern w:val="2"/>
          <w:sz w:val="28"/>
          <w:szCs w:val="28"/>
        </w:rPr>
        <w:t>原始数据应包含试验起始时间、终了时间、起始水头、终了水头、试验水温。</w:t>
      </w:r>
    </w:p>
    <w:p w14:paraId="72B4A157"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 xml:space="preserve">4 </w:t>
      </w:r>
      <w:r>
        <w:rPr>
          <w:rFonts w:ascii="Times New Roman" w:hAnsi="Times New Roman" w:cs="Times New Roman" w:hint="eastAsia"/>
          <w:color w:val="auto"/>
          <w:kern w:val="2"/>
          <w:sz w:val="28"/>
          <w:szCs w:val="28"/>
        </w:rPr>
        <w:t>常水头</w:t>
      </w:r>
      <w:proofErr w:type="gramStart"/>
      <w:r>
        <w:rPr>
          <w:rFonts w:ascii="Times New Roman" w:hAnsi="Times New Roman" w:cs="Times New Roman" w:hint="eastAsia"/>
          <w:color w:val="auto"/>
          <w:kern w:val="2"/>
          <w:sz w:val="28"/>
          <w:szCs w:val="28"/>
        </w:rPr>
        <w:t>法试验</w:t>
      </w:r>
      <w:proofErr w:type="gramEnd"/>
      <w:r>
        <w:rPr>
          <w:rFonts w:ascii="Times New Roman" w:hAnsi="Times New Roman" w:cs="Times New Roman" w:hint="eastAsia"/>
          <w:color w:val="auto"/>
          <w:kern w:val="2"/>
          <w:sz w:val="28"/>
          <w:szCs w:val="28"/>
        </w:rPr>
        <w:t>原始数据应包含试验起始时间、终了时间、起始水头、终了水头、试验水温、各测压管水位，渗透水量、测压孔间距。</w:t>
      </w:r>
    </w:p>
    <w:p w14:paraId="169E71C1"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5</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17</w:t>
      </w:r>
      <w:r>
        <w:rPr>
          <w:rFonts w:ascii="宋体" w:eastAsia="宋体" w:hAnsi="宋体" w:cs="宋体" w:hint="eastAsia"/>
          <w:color w:val="auto"/>
          <w:kern w:val="2"/>
          <w:sz w:val="28"/>
          <w:szCs w:val="28"/>
        </w:rPr>
        <w:t>规定。</w:t>
      </w:r>
    </w:p>
    <w:p w14:paraId="577EC95C" w14:textId="77777777" w:rsidR="000D68B2" w:rsidRDefault="000D68B2" w:rsidP="000D68B2">
      <w:pPr>
        <w:pStyle w:val="3"/>
        <w:spacing w:before="0" w:after="0" w:line="360" w:lineRule="auto"/>
        <w:rPr>
          <w:rStyle w:val="affffc"/>
          <w:color w:val="auto"/>
          <w:sz w:val="28"/>
          <w:szCs w:val="28"/>
        </w:rPr>
      </w:pPr>
      <w:bookmarkStart w:id="309" w:name="_Toc108098103"/>
      <w:bookmarkStart w:id="310" w:name="_Toc108098227"/>
      <w:bookmarkStart w:id="311" w:name="_Toc113267276"/>
      <w:bookmarkStart w:id="312" w:name="_Toc108098517"/>
      <w:bookmarkStart w:id="313" w:name="_Toc108098440"/>
      <w:bookmarkStart w:id="314" w:name="_Toc108098595"/>
      <w:bookmarkStart w:id="315" w:name="_Toc108100238"/>
      <w:bookmarkStart w:id="316" w:name="_Toc108083471"/>
      <w:bookmarkStart w:id="317" w:name="_Toc108098369"/>
      <w:bookmarkStart w:id="318" w:name="_Toc108097944"/>
      <w:r>
        <w:rPr>
          <w:rStyle w:val="affffc"/>
          <w:rFonts w:ascii="Times New Roman" w:hAnsi="Times New Roman"/>
          <w:color w:val="auto"/>
          <w:spacing w:val="0"/>
          <w:kern w:val="2"/>
          <w:sz w:val="28"/>
          <w:szCs w:val="28"/>
        </w:rPr>
        <w:lastRenderedPageBreak/>
        <w:t>7.3.11</w:t>
      </w:r>
      <w:r>
        <w:rPr>
          <w:rStyle w:val="affffc"/>
          <w:rFonts w:ascii="Times New Roman" w:hAnsi="Times New Roman" w:cs="Times New Roman"/>
          <w:b/>
          <w:color w:val="auto"/>
          <w:kern w:val="2"/>
          <w:sz w:val="28"/>
          <w:szCs w:val="28"/>
        </w:rPr>
        <w:t xml:space="preserve"> </w:t>
      </w:r>
      <w:r>
        <w:rPr>
          <w:rStyle w:val="affffc"/>
          <w:rFonts w:hint="eastAsia"/>
          <w:b/>
          <w:color w:val="auto"/>
          <w:sz w:val="28"/>
          <w:szCs w:val="28"/>
        </w:rPr>
        <w:t>有机质试验</w:t>
      </w:r>
      <w:bookmarkEnd w:id="309"/>
      <w:bookmarkEnd w:id="310"/>
      <w:bookmarkEnd w:id="311"/>
      <w:bookmarkEnd w:id="312"/>
      <w:bookmarkEnd w:id="313"/>
      <w:bookmarkEnd w:id="314"/>
      <w:bookmarkEnd w:id="315"/>
      <w:bookmarkEnd w:id="316"/>
      <w:bookmarkEnd w:id="317"/>
      <w:bookmarkEnd w:id="318"/>
      <w:r>
        <w:rPr>
          <w:rStyle w:val="affffc"/>
          <w:rFonts w:ascii="宋体" w:eastAsia="宋体" w:hAnsi="宋体" w:cs="宋体" w:hint="eastAsia"/>
          <w:b/>
          <w:color w:val="auto"/>
          <w:sz w:val="28"/>
          <w:szCs w:val="28"/>
        </w:rPr>
        <w:t>数据入库应符合下列规定：</w:t>
      </w:r>
    </w:p>
    <w:p w14:paraId="35FFBCDE"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1 </w:t>
      </w:r>
      <w:r>
        <w:rPr>
          <w:rFonts w:ascii="Times New Roman" w:hAnsi="Times New Roman" w:cs="Times New Roman" w:hint="eastAsia"/>
          <w:color w:val="auto"/>
          <w:kern w:val="2"/>
          <w:sz w:val="28"/>
          <w:szCs w:val="28"/>
        </w:rPr>
        <w:t>重铬酸钾法有机质试验</w:t>
      </w:r>
    </w:p>
    <w:p w14:paraId="2EFD6073"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1</w:t>
      </w:r>
      <w:r>
        <w:rPr>
          <w:rFonts w:ascii="Times New Roman" w:hAnsi="Times New Roman" w:cs="Times New Roman" w:hint="eastAsia"/>
          <w:color w:val="auto"/>
          <w:kern w:val="2"/>
          <w:sz w:val="28"/>
          <w:szCs w:val="28"/>
        </w:rPr>
        <w:t>）有机质试验原始记录表基本信息包括试验室工程编号、执行标准、试验编号。</w:t>
      </w:r>
    </w:p>
    <w:p w14:paraId="4969E069"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2</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7DD304AB"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Times New Roman" w:hAnsi="Times New Roman" w:cs="Times New Roman" w:hint="eastAsia"/>
          <w:color w:val="auto"/>
          <w:kern w:val="2"/>
          <w:sz w:val="28"/>
          <w:szCs w:val="28"/>
        </w:rPr>
        <w:t>）试验原始记录应包含烘干后土样质量、标准溶液消耗量、空白消耗量、标准溶液标定值。</w:t>
      </w:r>
    </w:p>
    <w:p w14:paraId="2366FCDF"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宋体" w:eastAsia="宋体" w:hAnsi="宋体" w:cs="宋体" w:hint="eastAsia"/>
          <w:color w:val="auto"/>
          <w:kern w:val="2"/>
          <w:sz w:val="28"/>
          <w:szCs w:val="28"/>
        </w:rPr>
        <w:t>）</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13</w:t>
      </w:r>
      <w:r>
        <w:rPr>
          <w:rFonts w:ascii="宋体" w:eastAsia="宋体" w:hAnsi="宋体" w:cs="宋体" w:hint="eastAsia"/>
          <w:color w:val="auto"/>
          <w:kern w:val="2"/>
          <w:sz w:val="28"/>
          <w:szCs w:val="28"/>
        </w:rPr>
        <w:t>规定。</w:t>
      </w:r>
    </w:p>
    <w:p w14:paraId="40FFCE74"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2 </w:t>
      </w:r>
      <w:r>
        <w:rPr>
          <w:rFonts w:ascii="Times New Roman" w:hAnsi="Times New Roman" w:cs="Times New Roman" w:hint="eastAsia"/>
          <w:color w:val="auto"/>
          <w:kern w:val="2"/>
          <w:sz w:val="28"/>
          <w:szCs w:val="28"/>
        </w:rPr>
        <w:t>烧</w:t>
      </w:r>
      <w:r>
        <w:rPr>
          <w:rFonts w:ascii="宋体" w:eastAsia="宋体" w:hAnsi="宋体" w:cs="宋体" w:hint="eastAsia"/>
          <w:color w:val="auto"/>
          <w:kern w:val="2"/>
          <w:sz w:val="28"/>
          <w:szCs w:val="28"/>
        </w:rPr>
        <w:t>（灼）</w:t>
      </w:r>
      <w:r>
        <w:rPr>
          <w:rFonts w:ascii="Times New Roman" w:hAnsi="Times New Roman" w:cs="Times New Roman" w:hint="eastAsia"/>
          <w:color w:val="auto"/>
          <w:kern w:val="2"/>
          <w:sz w:val="28"/>
          <w:szCs w:val="28"/>
        </w:rPr>
        <w:t>失量法有机质试验</w:t>
      </w:r>
    </w:p>
    <w:p w14:paraId="30A01102"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1</w:t>
      </w:r>
      <w:r>
        <w:rPr>
          <w:rFonts w:ascii="Times New Roman" w:hAnsi="Times New Roman" w:cs="Times New Roman" w:hint="eastAsia"/>
          <w:color w:val="auto"/>
          <w:kern w:val="2"/>
          <w:sz w:val="28"/>
          <w:szCs w:val="28"/>
        </w:rPr>
        <w:t>）有机质试验原始记录表基本信息包括：试验室工程编号、仪器编号、仪器状态、试验编号、坩埚号、</w:t>
      </w:r>
      <w:proofErr w:type="gramStart"/>
      <w:r>
        <w:rPr>
          <w:rFonts w:ascii="Times New Roman" w:hAnsi="Times New Roman" w:cs="Times New Roman" w:hint="eastAsia"/>
          <w:color w:val="auto"/>
          <w:kern w:val="2"/>
          <w:sz w:val="28"/>
          <w:szCs w:val="28"/>
        </w:rPr>
        <w:t>烧前土加</w:t>
      </w:r>
      <w:proofErr w:type="gramEnd"/>
      <w:r>
        <w:rPr>
          <w:rFonts w:ascii="Times New Roman" w:hAnsi="Times New Roman" w:cs="Times New Roman" w:hint="eastAsia"/>
          <w:color w:val="auto"/>
          <w:kern w:val="2"/>
          <w:sz w:val="28"/>
          <w:szCs w:val="28"/>
        </w:rPr>
        <w:t>坩埚质量、烧后土加坩埚质量。</w:t>
      </w:r>
    </w:p>
    <w:p w14:paraId="07B93D8A"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2</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687A995E" w14:textId="77777777" w:rsidR="000D68B2" w:rsidRDefault="000D68B2" w:rsidP="000D68B2">
      <w:pPr>
        <w:ind w:leftChars="200" w:left="1160" w:hangingChars="200" w:hanging="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宋体" w:eastAsia="宋体" w:hAnsi="宋体" w:cs="宋体" w:hint="eastAsia"/>
          <w:color w:val="auto"/>
          <w:kern w:val="2"/>
          <w:sz w:val="28"/>
          <w:szCs w:val="28"/>
        </w:rPr>
        <w:t>）</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12</w:t>
      </w:r>
      <w:r>
        <w:rPr>
          <w:rFonts w:ascii="宋体" w:eastAsia="宋体" w:hAnsi="宋体" w:cs="宋体" w:hint="eastAsia"/>
          <w:color w:val="auto"/>
          <w:kern w:val="2"/>
          <w:sz w:val="28"/>
          <w:szCs w:val="28"/>
        </w:rPr>
        <w:t>规定。</w:t>
      </w:r>
    </w:p>
    <w:p w14:paraId="425A9ADE" w14:textId="77777777" w:rsidR="000D68B2" w:rsidRDefault="000D68B2" w:rsidP="000D68B2">
      <w:pPr>
        <w:pStyle w:val="3"/>
        <w:spacing w:before="0" w:after="0" w:line="360" w:lineRule="auto"/>
        <w:rPr>
          <w:rStyle w:val="affffc"/>
          <w:color w:val="auto"/>
          <w:sz w:val="28"/>
          <w:szCs w:val="28"/>
        </w:rPr>
      </w:pPr>
      <w:bookmarkStart w:id="319" w:name="_Toc108098104"/>
      <w:bookmarkStart w:id="320" w:name="_Toc108098518"/>
      <w:bookmarkStart w:id="321" w:name="_Toc108097945"/>
      <w:bookmarkStart w:id="322" w:name="_Toc108098370"/>
      <w:bookmarkStart w:id="323" w:name="_Toc113267277"/>
      <w:bookmarkStart w:id="324" w:name="_Toc108083472"/>
      <w:bookmarkStart w:id="325" w:name="_Toc108098441"/>
      <w:bookmarkStart w:id="326" w:name="_Toc108098596"/>
      <w:bookmarkStart w:id="327" w:name="_Toc108098228"/>
      <w:bookmarkStart w:id="328" w:name="_Toc108100239"/>
      <w:r>
        <w:rPr>
          <w:rStyle w:val="affffc"/>
          <w:rFonts w:ascii="Times New Roman" w:hAnsi="Times New Roman"/>
          <w:color w:val="auto"/>
          <w:spacing w:val="0"/>
          <w:kern w:val="2"/>
          <w:sz w:val="28"/>
          <w:szCs w:val="28"/>
        </w:rPr>
        <w:t>7.3.12</w:t>
      </w:r>
      <w:r>
        <w:rPr>
          <w:rStyle w:val="affffc"/>
          <w:rFonts w:ascii="Times New Roman" w:hAnsi="Times New Roman" w:cs="Times New Roman" w:hint="eastAsia"/>
          <w:b/>
          <w:color w:val="auto"/>
          <w:kern w:val="2"/>
          <w:sz w:val="28"/>
          <w:szCs w:val="28"/>
        </w:rPr>
        <w:t xml:space="preserve"> </w:t>
      </w:r>
      <w:proofErr w:type="gramStart"/>
      <w:r>
        <w:rPr>
          <w:rStyle w:val="affffc"/>
          <w:rFonts w:hint="eastAsia"/>
          <w:b/>
          <w:color w:val="auto"/>
          <w:sz w:val="28"/>
          <w:szCs w:val="28"/>
        </w:rPr>
        <w:t>水分析</w:t>
      </w:r>
      <w:proofErr w:type="gramEnd"/>
      <w:r>
        <w:rPr>
          <w:rStyle w:val="affffc"/>
          <w:rFonts w:hint="eastAsia"/>
          <w:b/>
          <w:color w:val="auto"/>
          <w:sz w:val="28"/>
          <w:szCs w:val="28"/>
        </w:rPr>
        <w:t>试验</w:t>
      </w:r>
      <w:bookmarkEnd w:id="319"/>
      <w:bookmarkEnd w:id="320"/>
      <w:bookmarkEnd w:id="321"/>
      <w:bookmarkEnd w:id="322"/>
      <w:bookmarkEnd w:id="323"/>
      <w:bookmarkEnd w:id="324"/>
      <w:bookmarkEnd w:id="325"/>
      <w:bookmarkEnd w:id="326"/>
      <w:bookmarkEnd w:id="327"/>
      <w:bookmarkEnd w:id="328"/>
      <w:r>
        <w:rPr>
          <w:rStyle w:val="affffc"/>
          <w:rFonts w:ascii="宋体" w:eastAsia="宋体" w:hAnsi="宋体" w:cs="宋体" w:hint="eastAsia"/>
          <w:b/>
          <w:color w:val="auto"/>
          <w:sz w:val="28"/>
          <w:szCs w:val="28"/>
        </w:rPr>
        <w:t>数据入库应符合下列规定：</w:t>
      </w:r>
    </w:p>
    <w:p w14:paraId="28F409D2"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1 </w:t>
      </w:r>
      <w:r>
        <w:rPr>
          <w:rFonts w:ascii="Times New Roman" w:hAnsi="Times New Roman" w:cs="Times New Roman" w:hint="eastAsia"/>
          <w:color w:val="auto"/>
          <w:kern w:val="2"/>
          <w:sz w:val="28"/>
          <w:szCs w:val="28"/>
        </w:rPr>
        <w:t>水质分析原始记录表基本信息包括：试验室工程编号、仪器编号、温湿度记录、检测标准、分析编号。</w:t>
      </w:r>
    </w:p>
    <w:p w14:paraId="35298898"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1569F7C1"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Times New Roman" w:hAnsi="Times New Roman" w:cs="Times New Roman" w:hint="eastAsia"/>
          <w:color w:val="auto"/>
          <w:kern w:val="2"/>
          <w:sz w:val="28"/>
          <w:szCs w:val="28"/>
        </w:rPr>
        <w:t>试验原始记录应包含水样分析取样体积、稀释倍数、标准溶液浓度、滴定消耗量、比色吸光度值、空白值、标准曲线信息。</w:t>
      </w:r>
    </w:p>
    <w:p w14:paraId="1D5253FF" w14:textId="77777777" w:rsidR="000D68B2" w:rsidRDefault="000D68B2" w:rsidP="000D68B2">
      <w:pPr>
        <w:pStyle w:val="3"/>
        <w:spacing w:before="0" w:after="0" w:line="360" w:lineRule="auto"/>
        <w:rPr>
          <w:rStyle w:val="affffc"/>
          <w:color w:val="auto"/>
          <w:sz w:val="28"/>
          <w:szCs w:val="28"/>
        </w:rPr>
      </w:pPr>
      <w:bookmarkStart w:id="329" w:name="_Toc108098442"/>
      <w:bookmarkStart w:id="330" w:name="_Toc108098229"/>
      <w:bookmarkStart w:id="331" w:name="_Toc108098371"/>
      <w:bookmarkStart w:id="332" w:name="_Toc108098105"/>
      <w:bookmarkStart w:id="333" w:name="_Toc108098519"/>
      <w:bookmarkStart w:id="334" w:name="_Toc108098597"/>
      <w:bookmarkStart w:id="335" w:name="_Toc108100240"/>
      <w:bookmarkStart w:id="336" w:name="_Toc113267278"/>
      <w:bookmarkStart w:id="337" w:name="_Toc108097946"/>
      <w:bookmarkStart w:id="338" w:name="_Toc108083473"/>
      <w:r>
        <w:rPr>
          <w:rStyle w:val="affffc"/>
          <w:rFonts w:ascii="Times New Roman" w:hAnsi="Times New Roman"/>
          <w:color w:val="auto"/>
          <w:spacing w:val="0"/>
          <w:kern w:val="2"/>
          <w:sz w:val="28"/>
          <w:szCs w:val="28"/>
        </w:rPr>
        <w:t>7.3.13</w:t>
      </w:r>
      <w:r>
        <w:rPr>
          <w:rStyle w:val="affffc"/>
          <w:rFonts w:ascii="Times New Roman" w:hAnsi="Times New Roman" w:cs="Times New Roman"/>
          <w:color w:val="auto"/>
          <w:kern w:val="2"/>
          <w:sz w:val="28"/>
          <w:szCs w:val="28"/>
        </w:rPr>
        <w:t xml:space="preserve"> </w:t>
      </w:r>
      <w:r>
        <w:rPr>
          <w:rStyle w:val="affffc"/>
          <w:rFonts w:cs="Times New Roman"/>
          <w:b/>
          <w:color w:val="auto"/>
          <w:sz w:val="28"/>
          <w:szCs w:val="28"/>
        </w:rPr>
        <w:t>岩石抗压强度试验</w:t>
      </w:r>
      <w:bookmarkEnd w:id="329"/>
      <w:bookmarkEnd w:id="330"/>
      <w:bookmarkEnd w:id="331"/>
      <w:bookmarkEnd w:id="332"/>
      <w:bookmarkEnd w:id="333"/>
      <w:bookmarkEnd w:id="334"/>
      <w:bookmarkEnd w:id="335"/>
      <w:bookmarkEnd w:id="336"/>
      <w:bookmarkEnd w:id="337"/>
      <w:bookmarkEnd w:id="338"/>
      <w:r>
        <w:rPr>
          <w:rStyle w:val="affffc"/>
          <w:rFonts w:ascii="宋体" w:eastAsia="宋体" w:hAnsi="宋体" w:cs="宋体" w:hint="eastAsia"/>
          <w:b/>
          <w:color w:val="auto"/>
          <w:sz w:val="28"/>
          <w:szCs w:val="28"/>
        </w:rPr>
        <w:t>数据入库应符合下列规定：</w:t>
      </w:r>
    </w:p>
    <w:p w14:paraId="7A6D2FE8"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1 </w:t>
      </w:r>
      <w:r>
        <w:rPr>
          <w:rFonts w:ascii="Times New Roman" w:hAnsi="Times New Roman" w:cs="Times New Roman" w:hint="eastAsia"/>
          <w:color w:val="auto"/>
          <w:kern w:val="2"/>
          <w:sz w:val="28"/>
          <w:szCs w:val="28"/>
        </w:rPr>
        <w:t>岩石抗压强度试验原始记录表基本信息包括工程名称、试验室</w:t>
      </w:r>
      <w:r>
        <w:rPr>
          <w:rFonts w:ascii="Times New Roman" w:hAnsi="Times New Roman" w:cs="Times New Roman" w:hint="eastAsia"/>
          <w:color w:val="auto"/>
          <w:kern w:val="2"/>
          <w:sz w:val="28"/>
          <w:szCs w:val="28"/>
        </w:rPr>
        <w:lastRenderedPageBreak/>
        <w:t>工程编号、仪器编号、试验编号。</w:t>
      </w:r>
    </w:p>
    <w:p w14:paraId="49D3C20E"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2 </w:t>
      </w:r>
      <w:r>
        <w:rPr>
          <w:rFonts w:ascii="Times New Roman" w:hAnsi="Times New Roman" w:cs="Times New Roman" w:hint="eastAsia"/>
          <w:color w:val="auto"/>
          <w:kern w:val="2"/>
          <w:sz w:val="28"/>
          <w:szCs w:val="28"/>
        </w:rPr>
        <w:t>记录</w:t>
      </w:r>
      <w:proofErr w:type="gramStart"/>
      <w:r>
        <w:rPr>
          <w:rFonts w:ascii="Times New Roman" w:hAnsi="Times New Roman" w:cs="Times New Roman" w:hint="eastAsia"/>
          <w:color w:val="auto"/>
          <w:kern w:val="2"/>
          <w:sz w:val="28"/>
          <w:szCs w:val="28"/>
        </w:rPr>
        <w:t>表责任</w:t>
      </w:r>
      <w:proofErr w:type="gramEnd"/>
      <w:r>
        <w:rPr>
          <w:rFonts w:ascii="Times New Roman" w:hAnsi="Times New Roman" w:cs="Times New Roman" w:hint="eastAsia"/>
          <w:color w:val="auto"/>
          <w:kern w:val="2"/>
          <w:sz w:val="28"/>
          <w:szCs w:val="28"/>
        </w:rPr>
        <w:t>签中应包括试验者、校核者、试验日期。</w:t>
      </w:r>
    </w:p>
    <w:p w14:paraId="5BC866C8"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3</w:t>
      </w:r>
      <w:r>
        <w:rPr>
          <w:rFonts w:ascii="Times New Roman" w:hAnsi="Times New Roman" w:cs="Times New Roman" w:hint="eastAsia"/>
          <w:color w:val="auto"/>
          <w:kern w:val="2"/>
          <w:sz w:val="28"/>
          <w:szCs w:val="28"/>
        </w:rPr>
        <w:t>试验原始记录应包含岩样定名、岩石状态、试样尺寸、破坏荷载。</w:t>
      </w:r>
    </w:p>
    <w:p w14:paraId="321BDC60" w14:textId="77777777" w:rsidR="000D68B2" w:rsidRDefault="000D68B2" w:rsidP="000D68B2">
      <w:pPr>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试验</w:t>
      </w:r>
      <w:r>
        <w:rPr>
          <w:rFonts w:ascii="宋体" w:eastAsia="宋体" w:hAnsi="宋体" w:cs="宋体" w:hint="eastAsia"/>
          <w:color w:val="auto"/>
          <w:kern w:val="2"/>
          <w:sz w:val="28"/>
          <w:szCs w:val="28"/>
        </w:rPr>
        <w:t>原始数据表应符合附录</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表</w:t>
      </w:r>
      <w:r>
        <w:rPr>
          <w:rFonts w:ascii="Times New Roman" w:eastAsia="宋体" w:hAnsi="Times New Roman" w:cs="宋体" w:hint="eastAsia"/>
          <w:color w:val="auto"/>
          <w:kern w:val="2"/>
          <w:sz w:val="28"/>
          <w:szCs w:val="28"/>
        </w:rPr>
        <w:t>C</w:t>
      </w:r>
      <w:r>
        <w:rPr>
          <w:rFonts w:ascii="宋体" w:eastAsia="宋体" w:hAnsi="宋体" w:cs="宋体" w:hint="eastAsia"/>
          <w:color w:val="auto"/>
          <w:kern w:val="2"/>
          <w:sz w:val="28"/>
          <w:szCs w:val="28"/>
        </w:rPr>
        <w:t>.</w:t>
      </w:r>
      <w:r>
        <w:rPr>
          <w:rFonts w:ascii="Times New Roman" w:eastAsia="宋体" w:hAnsi="Times New Roman" w:cs="宋体"/>
          <w:color w:val="auto"/>
          <w:kern w:val="2"/>
          <w:sz w:val="28"/>
          <w:szCs w:val="28"/>
        </w:rPr>
        <w:t>0</w:t>
      </w:r>
      <w:r>
        <w:rPr>
          <w:rFonts w:ascii="宋体" w:eastAsia="宋体" w:hAnsi="宋体" w:cs="宋体"/>
          <w:color w:val="auto"/>
          <w:kern w:val="2"/>
          <w:sz w:val="28"/>
          <w:szCs w:val="28"/>
        </w:rPr>
        <w:t>.</w:t>
      </w:r>
      <w:r>
        <w:rPr>
          <w:rFonts w:ascii="Times New Roman" w:eastAsia="宋体" w:hAnsi="Times New Roman" w:cs="宋体" w:hint="eastAsia"/>
          <w:color w:val="auto"/>
          <w:kern w:val="2"/>
          <w:sz w:val="28"/>
          <w:szCs w:val="28"/>
        </w:rPr>
        <w:t>20</w:t>
      </w:r>
      <w:r>
        <w:rPr>
          <w:rFonts w:ascii="宋体" w:eastAsia="宋体" w:hAnsi="宋体" w:cs="宋体" w:hint="eastAsia"/>
          <w:color w:val="auto"/>
          <w:kern w:val="2"/>
          <w:sz w:val="28"/>
          <w:szCs w:val="28"/>
        </w:rPr>
        <w:t>规定。</w:t>
      </w:r>
    </w:p>
    <w:p w14:paraId="71E220EB" w14:textId="77777777" w:rsidR="000D68B2" w:rsidRDefault="000D68B2" w:rsidP="000D68B2">
      <w:pPr>
        <w:pStyle w:val="2"/>
        <w:rPr>
          <w:rFonts w:eastAsia="宋体" w:cs="Times New Roman"/>
          <w:i/>
          <w:color w:val="auto"/>
          <w:szCs w:val="30"/>
          <w:u w:val="single"/>
        </w:rPr>
      </w:pPr>
      <w:bookmarkStart w:id="339" w:name="_Toc108098231"/>
      <w:bookmarkStart w:id="340" w:name="_Toc108098444"/>
      <w:bookmarkStart w:id="341" w:name="_Toc113267279"/>
      <w:bookmarkStart w:id="342" w:name="_Toc108098107"/>
      <w:bookmarkStart w:id="343" w:name="_Toc108098521"/>
      <w:bookmarkStart w:id="344" w:name="_Toc121398824"/>
      <w:bookmarkStart w:id="345" w:name="_Toc108083475"/>
      <w:bookmarkStart w:id="346" w:name="_Toc108098599"/>
      <w:bookmarkStart w:id="347" w:name="_Toc108098373"/>
      <w:bookmarkStart w:id="348" w:name="_Toc108100242"/>
      <w:bookmarkStart w:id="349" w:name="_Toc108097948"/>
      <w:r>
        <w:rPr>
          <w:rFonts w:ascii="Times New Roman" w:hAnsi="Times New Roman" w:cs="Times New Roman" w:hint="eastAsia"/>
          <w:color w:val="auto"/>
          <w:szCs w:val="30"/>
        </w:rPr>
        <w:t>7</w:t>
      </w:r>
      <w:r>
        <w:rPr>
          <w:rFonts w:cs="Times New Roman" w:hint="eastAsia"/>
          <w:color w:val="auto"/>
          <w:szCs w:val="30"/>
        </w:rPr>
        <w:t>.</w:t>
      </w:r>
      <w:r>
        <w:rPr>
          <w:rFonts w:ascii="Times New Roman" w:hAnsi="Times New Roman" w:cs="Times New Roman"/>
          <w:color w:val="auto"/>
          <w:szCs w:val="30"/>
        </w:rPr>
        <w:t>4</w:t>
      </w:r>
      <w:r>
        <w:rPr>
          <w:rFonts w:cs="Times New Roman" w:hint="eastAsia"/>
          <w:color w:val="auto"/>
          <w:szCs w:val="30"/>
        </w:rPr>
        <w:t xml:space="preserve"> 数据上传</w:t>
      </w:r>
      <w:bookmarkEnd w:id="339"/>
      <w:bookmarkEnd w:id="340"/>
      <w:bookmarkEnd w:id="341"/>
      <w:bookmarkEnd w:id="342"/>
      <w:bookmarkEnd w:id="343"/>
      <w:bookmarkEnd w:id="344"/>
      <w:bookmarkEnd w:id="345"/>
      <w:bookmarkEnd w:id="346"/>
      <w:bookmarkEnd w:id="347"/>
      <w:bookmarkEnd w:id="348"/>
      <w:bookmarkEnd w:id="349"/>
    </w:p>
    <w:p w14:paraId="0B15D39B" w14:textId="77777777" w:rsidR="000D68B2" w:rsidRDefault="000D68B2" w:rsidP="000D68B2">
      <w:pPr>
        <w:rPr>
          <w:rFonts w:ascii="Times New Roman" w:hAnsi="Times New Roman"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 xml:space="preserve">.1 </w:t>
      </w:r>
      <w:r>
        <w:rPr>
          <w:rStyle w:val="affffc"/>
          <w:rFonts w:ascii="宋体" w:eastAsia="宋体" w:hAnsi="宋体" w:cs="宋体" w:hint="eastAsia"/>
          <w:color w:val="auto"/>
          <w:kern w:val="2"/>
          <w:sz w:val="28"/>
          <w:szCs w:val="28"/>
        </w:rPr>
        <w:t>开</w:t>
      </w:r>
      <w:r>
        <w:rPr>
          <w:rFonts w:ascii="Times New Roman" w:hAnsi="Times New Roman" w:cs="Times New Roman" w:hint="eastAsia"/>
          <w:color w:val="auto"/>
          <w:kern w:val="2"/>
          <w:sz w:val="28"/>
          <w:szCs w:val="28"/>
        </w:rPr>
        <w:t>样视频应在</w:t>
      </w:r>
      <w:r>
        <w:rPr>
          <w:rFonts w:ascii="宋体" w:eastAsia="宋体" w:hAnsi="宋体" w:cs="宋体" w:hint="eastAsia"/>
          <w:color w:val="auto"/>
          <w:kern w:val="2"/>
          <w:sz w:val="28"/>
          <w:szCs w:val="28"/>
        </w:rPr>
        <w:t>开</w:t>
      </w:r>
      <w:r>
        <w:rPr>
          <w:rFonts w:ascii="Times New Roman" w:hAnsi="Times New Roman" w:cs="Times New Roman" w:hint="eastAsia"/>
          <w:color w:val="auto"/>
          <w:kern w:val="2"/>
          <w:sz w:val="28"/>
          <w:szCs w:val="28"/>
        </w:rPr>
        <w:t>样</w:t>
      </w:r>
      <w:proofErr w:type="gramStart"/>
      <w:r>
        <w:rPr>
          <w:rFonts w:ascii="Times New Roman" w:hAnsi="Times New Roman" w:cs="Times New Roman" w:hint="eastAsia"/>
          <w:color w:val="auto"/>
          <w:kern w:val="2"/>
          <w:sz w:val="28"/>
          <w:szCs w:val="28"/>
        </w:rPr>
        <w:t>当天上</w:t>
      </w:r>
      <w:proofErr w:type="gramEnd"/>
      <w:r>
        <w:rPr>
          <w:rFonts w:ascii="Times New Roman" w:hAnsi="Times New Roman" w:cs="Times New Roman" w:hint="eastAsia"/>
          <w:color w:val="auto"/>
          <w:kern w:val="2"/>
          <w:sz w:val="28"/>
          <w:szCs w:val="28"/>
        </w:rPr>
        <w:t>传，视频</w:t>
      </w:r>
      <w:r>
        <w:rPr>
          <w:rFonts w:ascii="宋体" w:eastAsia="宋体" w:hAnsi="宋体" w:cs="宋体" w:hint="eastAsia"/>
          <w:color w:val="auto"/>
          <w:kern w:val="2"/>
          <w:sz w:val="28"/>
          <w:szCs w:val="28"/>
        </w:rPr>
        <w:t>信息牌</w:t>
      </w:r>
      <w:r>
        <w:rPr>
          <w:rFonts w:ascii="Times New Roman" w:hAnsi="Times New Roman" w:cs="Times New Roman" w:hint="eastAsia"/>
          <w:color w:val="auto"/>
          <w:kern w:val="2"/>
          <w:sz w:val="28"/>
          <w:szCs w:val="28"/>
        </w:rPr>
        <w:t>应包含该批次土样的工程名称、勘探孔号、单孔土样数量及试验日期信息。</w:t>
      </w:r>
    </w:p>
    <w:p w14:paraId="5F639B14" w14:textId="77777777" w:rsidR="000D68B2" w:rsidRDefault="000D68B2" w:rsidP="000D68B2">
      <w:pPr>
        <w:rPr>
          <w:rFonts w:ascii="Times New Roman" w:hAnsi="Times New Roman" w:cs="Times New Roman"/>
          <w:color w:val="auto"/>
          <w:kern w:val="2"/>
          <w:sz w:val="28"/>
          <w:szCs w:val="28"/>
        </w:rPr>
      </w:pPr>
      <w:r>
        <w:rPr>
          <w:rStyle w:val="affffc"/>
          <w:rFonts w:ascii="Times New Roman" w:hAnsi="Times New Roman"/>
          <w:color w:val="auto"/>
          <w:kern w:val="2"/>
          <w:sz w:val="28"/>
          <w:szCs w:val="28"/>
        </w:rPr>
        <w:t xml:space="preserve">7.4.2 </w:t>
      </w:r>
      <w:r>
        <w:rPr>
          <w:rStyle w:val="affffc"/>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试验室应将原始数据</w:t>
      </w:r>
      <w:proofErr w:type="gramStart"/>
      <w:r>
        <w:rPr>
          <w:rFonts w:ascii="Times New Roman" w:hAnsi="Times New Roman" w:cs="Times New Roman" w:hint="eastAsia"/>
          <w:color w:val="auto"/>
          <w:kern w:val="2"/>
          <w:sz w:val="28"/>
          <w:szCs w:val="28"/>
        </w:rPr>
        <w:t>按</w:t>
      </w:r>
      <w:r>
        <w:rPr>
          <w:rFonts w:ascii="宋体" w:eastAsia="宋体" w:hAnsi="宋体" w:cs="宋体" w:hint="eastAsia"/>
          <w:color w:val="auto"/>
          <w:kern w:val="2"/>
          <w:sz w:val="28"/>
          <w:szCs w:val="28"/>
        </w:rPr>
        <w:t>试验</w:t>
      </w:r>
      <w:proofErr w:type="gramEnd"/>
      <w:r>
        <w:rPr>
          <w:rFonts w:ascii="宋体" w:eastAsia="宋体" w:hAnsi="宋体" w:cs="宋体" w:hint="eastAsia"/>
          <w:color w:val="auto"/>
          <w:kern w:val="2"/>
          <w:sz w:val="28"/>
          <w:szCs w:val="28"/>
        </w:rPr>
        <w:t>项目</w:t>
      </w:r>
      <w:r>
        <w:rPr>
          <w:rFonts w:ascii="Times New Roman" w:hAnsi="Times New Roman" w:cs="Times New Roman" w:hint="eastAsia"/>
          <w:color w:val="auto"/>
          <w:kern w:val="2"/>
          <w:sz w:val="28"/>
          <w:szCs w:val="28"/>
        </w:rPr>
        <w:t>上传，格式为</w:t>
      </w:r>
      <w:r>
        <w:rPr>
          <w:rFonts w:ascii="Times New Roman" w:hAnsi="Times New Roman" w:cs="Times New Roman" w:hint="eastAsia"/>
          <w:color w:val="auto"/>
          <w:kern w:val="2"/>
          <w:sz w:val="28"/>
          <w:szCs w:val="28"/>
        </w:rPr>
        <w:t>Excel</w:t>
      </w:r>
      <w:r>
        <w:rPr>
          <w:rFonts w:ascii="Times New Roman" w:hAnsi="Times New Roman" w:cs="Times New Roman" w:hint="eastAsia"/>
          <w:color w:val="auto"/>
          <w:kern w:val="2"/>
          <w:sz w:val="28"/>
          <w:szCs w:val="28"/>
        </w:rPr>
        <w:t>或</w:t>
      </w:r>
      <w:r>
        <w:rPr>
          <w:rFonts w:ascii="Times New Roman" w:hAnsi="Times New Roman" w:cs="Times New Roman" w:hint="eastAsia"/>
          <w:color w:val="auto"/>
          <w:kern w:val="2"/>
          <w:sz w:val="28"/>
          <w:szCs w:val="28"/>
        </w:rPr>
        <w:t>TXT</w:t>
      </w:r>
      <w:r>
        <w:rPr>
          <w:rFonts w:ascii="Times New Roman" w:hAnsi="Times New Roman" w:cs="Times New Roman" w:hint="eastAsia"/>
          <w:color w:val="auto"/>
          <w:kern w:val="2"/>
          <w:sz w:val="28"/>
          <w:szCs w:val="28"/>
        </w:rPr>
        <w:t>。</w:t>
      </w:r>
    </w:p>
    <w:p w14:paraId="0B4129D5" w14:textId="77777777" w:rsidR="000D68B2" w:rsidRDefault="000D68B2" w:rsidP="000D68B2">
      <w:pPr>
        <w:rPr>
          <w:rFonts w:ascii="Times New Roman" w:hAnsi="Times New Roman"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 xml:space="preserve">3 </w:t>
      </w:r>
      <w:r>
        <w:rPr>
          <w:rFonts w:ascii="Times New Roman" w:hAnsi="Times New Roman" w:cs="Times New Roman" w:hint="eastAsia"/>
          <w:color w:val="auto"/>
          <w:kern w:val="2"/>
          <w:sz w:val="28"/>
          <w:szCs w:val="28"/>
        </w:rPr>
        <w:t>上传数据应按批次设置文件夹，文件夹名称为“工程编号</w:t>
      </w:r>
      <w:r>
        <w:rPr>
          <w:rFonts w:ascii="Times New Roman" w:hAnsi="Times New Roman" w:cs="Times New Roman" w:hint="eastAsia"/>
          <w:color w:val="auto"/>
          <w:kern w:val="2"/>
          <w:sz w:val="28"/>
          <w:szCs w:val="28"/>
        </w:rPr>
        <w:t>+</w:t>
      </w:r>
      <w:r>
        <w:rPr>
          <w:rFonts w:ascii="Times New Roman" w:hAnsi="Times New Roman" w:cs="Times New Roman" w:hint="eastAsia"/>
          <w:color w:val="auto"/>
          <w:kern w:val="2"/>
          <w:sz w:val="28"/>
          <w:szCs w:val="28"/>
        </w:rPr>
        <w:t>批次编号</w:t>
      </w:r>
      <w:r>
        <w:rPr>
          <w:rFonts w:ascii="Times New Roman" w:hAnsi="Times New Roman" w:cs="Times New Roman"/>
          <w:color w:val="auto"/>
          <w:kern w:val="2"/>
          <w:sz w:val="28"/>
          <w:szCs w:val="28"/>
        </w:rPr>
        <w:t>”</w:t>
      </w:r>
      <w:r>
        <w:rPr>
          <w:rFonts w:ascii="Times New Roman" w:hAnsi="Times New Roman" w:cs="Times New Roman" w:hint="eastAsia"/>
          <w:color w:val="auto"/>
          <w:kern w:val="2"/>
          <w:sz w:val="28"/>
          <w:szCs w:val="28"/>
        </w:rPr>
        <w:t>。</w:t>
      </w:r>
    </w:p>
    <w:p w14:paraId="5DEE8281" w14:textId="77777777" w:rsidR="000D68B2" w:rsidRDefault="000D68B2" w:rsidP="000D68B2">
      <w:pPr>
        <w:rPr>
          <w:rFonts w:ascii="Times New Roman" w:hAnsi="Times New Roman"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.4.4</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同一批次文件夹内按照试验</w:t>
      </w:r>
      <w:r>
        <w:rPr>
          <w:rFonts w:ascii="宋体" w:eastAsia="宋体" w:hAnsi="宋体" w:cs="宋体" w:hint="eastAsia"/>
          <w:color w:val="auto"/>
          <w:kern w:val="2"/>
          <w:sz w:val="28"/>
          <w:szCs w:val="28"/>
        </w:rPr>
        <w:t>项目</w:t>
      </w:r>
      <w:r>
        <w:rPr>
          <w:rFonts w:ascii="Times New Roman" w:hAnsi="Times New Roman" w:cs="Times New Roman" w:hint="eastAsia"/>
          <w:color w:val="auto"/>
          <w:kern w:val="2"/>
          <w:sz w:val="28"/>
          <w:szCs w:val="28"/>
        </w:rPr>
        <w:t>设置子文件夹。</w:t>
      </w:r>
    </w:p>
    <w:p w14:paraId="22117C8F" w14:textId="77777777" w:rsidR="000D68B2" w:rsidRDefault="000D68B2" w:rsidP="000D68B2">
      <w:pPr>
        <w:rPr>
          <w:rFonts w:ascii="Times New Roman" w:hAnsi="Times New Roman"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.4.5</w:t>
      </w:r>
      <w:r>
        <w:rPr>
          <w:rStyle w:val="affffc"/>
          <w:rFonts w:ascii="Times New Roman" w:hAnsi="Times New Roman" w:hint="eastAsia"/>
          <w:color w:val="auto"/>
          <w:kern w:val="2"/>
          <w:sz w:val="28"/>
          <w:szCs w:val="28"/>
        </w:rPr>
        <w:t xml:space="preserve"> </w:t>
      </w:r>
      <w:r>
        <w:rPr>
          <w:rFonts w:ascii="Times New Roman" w:hAnsi="Times New Roman" w:cs="Times New Roman" w:hint="eastAsia"/>
          <w:color w:val="auto"/>
          <w:kern w:val="2"/>
          <w:sz w:val="28"/>
          <w:szCs w:val="28"/>
        </w:rPr>
        <w:t>子文件夹</w:t>
      </w:r>
      <w:r>
        <w:rPr>
          <w:rFonts w:ascii="宋体" w:eastAsia="宋体" w:hAnsi="宋体" w:cs="宋体" w:hint="eastAsia"/>
          <w:color w:val="auto"/>
          <w:kern w:val="2"/>
          <w:sz w:val="28"/>
          <w:szCs w:val="28"/>
        </w:rPr>
        <w:t>编号</w:t>
      </w:r>
      <w:r>
        <w:rPr>
          <w:rFonts w:ascii="Times New Roman" w:hAnsi="Times New Roman" w:cs="Times New Roman" w:hint="eastAsia"/>
          <w:color w:val="auto"/>
          <w:kern w:val="2"/>
          <w:sz w:val="28"/>
          <w:szCs w:val="28"/>
        </w:rPr>
        <w:t>按表</w:t>
      </w:r>
      <w:r>
        <w:rPr>
          <w:rFonts w:ascii="Times New Roman" w:hAnsi="Times New Roman" w:cs="Times New Roman"/>
          <w:sz w:val="28"/>
          <w:szCs w:val="28"/>
        </w:rPr>
        <w:t>7.</w:t>
      </w:r>
      <w:r>
        <w:rPr>
          <w:rFonts w:ascii="Times New Roman" w:hAnsi="Times New Roman" w:cs="Times New Roman" w:hint="eastAsia"/>
          <w:sz w:val="28"/>
          <w:szCs w:val="28"/>
        </w:rPr>
        <w:t>4.</w:t>
      </w:r>
      <w:r>
        <w:rPr>
          <w:rFonts w:ascii="Times New Roman" w:hAnsi="Times New Roman" w:cs="Times New Roman"/>
          <w:sz w:val="28"/>
          <w:szCs w:val="28"/>
        </w:rPr>
        <w:t>5</w:t>
      </w:r>
      <w:r>
        <w:rPr>
          <w:rFonts w:ascii="Times New Roman" w:hAnsi="Times New Roman" w:cs="Times New Roman" w:hint="eastAsia"/>
          <w:color w:val="auto"/>
          <w:kern w:val="2"/>
          <w:sz w:val="28"/>
          <w:szCs w:val="28"/>
        </w:rPr>
        <w:t>执行。</w:t>
      </w:r>
    </w:p>
    <w:p w14:paraId="13E450CB" w14:textId="77777777" w:rsidR="000D68B2" w:rsidRDefault="000D68B2" w:rsidP="000D68B2">
      <w:pPr>
        <w:jc w:val="center"/>
        <w:rPr>
          <w:color w:val="auto"/>
          <w:sz w:val="21"/>
          <w:szCs w:val="21"/>
        </w:rPr>
      </w:pPr>
      <w:r>
        <w:rPr>
          <w:rStyle w:val="affffc"/>
          <w:rFonts w:hint="eastAsia"/>
          <w:color w:val="auto"/>
          <w:kern w:val="2"/>
          <w:sz w:val="21"/>
          <w:szCs w:val="21"/>
        </w:rPr>
        <w:t>表</w:t>
      </w:r>
      <w:r>
        <w:rPr>
          <w:rStyle w:val="affffc"/>
          <w:rFonts w:ascii="Times New Roman" w:hAnsi="Times New Roman"/>
          <w:color w:val="auto"/>
          <w:kern w:val="2"/>
          <w:sz w:val="21"/>
          <w:szCs w:val="21"/>
        </w:rPr>
        <w:t>7</w:t>
      </w:r>
      <w:r>
        <w:rPr>
          <w:rStyle w:val="affffc"/>
          <w:color w:val="auto"/>
          <w:kern w:val="2"/>
          <w:sz w:val="21"/>
          <w:szCs w:val="21"/>
        </w:rPr>
        <w:t>.</w:t>
      </w:r>
      <w:r>
        <w:rPr>
          <w:rStyle w:val="affffc"/>
          <w:rFonts w:ascii="Times New Roman" w:hAnsi="Times New Roman" w:hint="eastAsia"/>
          <w:color w:val="auto"/>
          <w:kern w:val="2"/>
          <w:sz w:val="21"/>
          <w:szCs w:val="21"/>
        </w:rPr>
        <w:t>4</w:t>
      </w:r>
      <w:r>
        <w:rPr>
          <w:rStyle w:val="affffc"/>
          <w:rFonts w:hint="eastAsia"/>
          <w:color w:val="auto"/>
          <w:kern w:val="2"/>
          <w:sz w:val="21"/>
          <w:szCs w:val="21"/>
        </w:rPr>
        <w:t>.</w:t>
      </w:r>
      <w:r>
        <w:rPr>
          <w:rStyle w:val="affffc"/>
          <w:rFonts w:ascii="Times New Roman" w:hAnsi="Times New Roman"/>
          <w:color w:val="auto"/>
          <w:kern w:val="2"/>
          <w:sz w:val="21"/>
          <w:szCs w:val="21"/>
        </w:rPr>
        <w:t>5</w:t>
      </w:r>
      <w:r>
        <w:rPr>
          <w:rFonts w:hint="eastAsia"/>
          <w:color w:val="auto"/>
          <w:sz w:val="21"/>
          <w:szCs w:val="21"/>
        </w:rPr>
        <w:t xml:space="preserve">  子文件夹编号表</w:t>
      </w:r>
    </w:p>
    <w:tbl>
      <w:tblPr>
        <w:tblW w:w="82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18"/>
        <w:gridCol w:w="2409"/>
        <w:gridCol w:w="1560"/>
        <w:gridCol w:w="2735"/>
      </w:tblGrid>
      <w:tr w:rsidR="000D68B2" w14:paraId="62976AC1" w14:textId="77777777" w:rsidTr="002D48B3">
        <w:trPr>
          <w:trHeight w:hRule="exact" w:val="397"/>
          <w:jc w:val="center"/>
        </w:trPr>
        <w:tc>
          <w:tcPr>
            <w:tcW w:w="1518" w:type="dxa"/>
            <w:vAlign w:val="center"/>
          </w:tcPr>
          <w:p w14:paraId="38FC433A" w14:textId="77777777" w:rsidR="000D68B2" w:rsidRDefault="000D68B2" w:rsidP="002D48B3">
            <w:pPr>
              <w:tabs>
                <w:tab w:val="left" w:pos="262"/>
              </w:tabs>
              <w:spacing w:line="360" w:lineRule="auto"/>
              <w:jc w:val="center"/>
              <w:rPr>
                <w:rStyle w:val="affffc"/>
                <w:b w:val="0"/>
                <w:bCs/>
                <w:color w:val="auto"/>
                <w:kern w:val="2"/>
                <w:sz w:val="21"/>
                <w:szCs w:val="21"/>
              </w:rPr>
            </w:pPr>
            <w:r>
              <w:rPr>
                <w:rStyle w:val="affffc"/>
                <w:rFonts w:ascii="宋体" w:eastAsia="宋体" w:hAnsi="宋体" w:cs="宋体" w:hint="eastAsia"/>
                <w:bCs/>
                <w:color w:val="auto"/>
                <w:kern w:val="2"/>
                <w:sz w:val="21"/>
                <w:szCs w:val="21"/>
              </w:rPr>
              <w:t>子文件夹</w:t>
            </w:r>
            <w:r>
              <w:rPr>
                <w:rStyle w:val="affffc"/>
                <w:rFonts w:hint="eastAsia"/>
                <w:bCs/>
                <w:color w:val="auto"/>
                <w:kern w:val="2"/>
                <w:sz w:val="21"/>
                <w:szCs w:val="21"/>
              </w:rPr>
              <w:t>编号</w:t>
            </w:r>
          </w:p>
        </w:tc>
        <w:tc>
          <w:tcPr>
            <w:tcW w:w="2409" w:type="dxa"/>
            <w:vAlign w:val="center"/>
          </w:tcPr>
          <w:p w14:paraId="40ABECD9" w14:textId="77777777" w:rsidR="000D68B2" w:rsidRDefault="000D68B2" w:rsidP="002D48B3">
            <w:pPr>
              <w:tabs>
                <w:tab w:val="left" w:pos="262"/>
              </w:tabs>
              <w:spacing w:line="360" w:lineRule="auto"/>
              <w:jc w:val="center"/>
              <w:rPr>
                <w:rStyle w:val="affffc"/>
                <w:b w:val="0"/>
                <w:bCs/>
                <w:color w:val="auto"/>
                <w:kern w:val="2"/>
                <w:sz w:val="21"/>
                <w:szCs w:val="21"/>
              </w:rPr>
            </w:pPr>
            <w:r>
              <w:rPr>
                <w:rStyle w:val="affffc"/>
                <w:rFonts w:ascii="宋体" w:eastAsia="宋体" w:hAnsi="宋体" w:cs="宋体" w:hint="eastAsia"/>
                <w:bCs/>
                <w:color w:val="auto"/>
                <w:kern w:val="2"/>
                <w:sz w:val="21"/>
                <w:szCs w:val="21"/>
              </w:rPr>
              <w:t>记录名称</w:t>
            </w:r>
          </w:p>
        </w:tc>
        <w:tc>
          <w:tcPr>
            <w:tcW w:w="1560" w:type="dxa"/>
            <w:vAlign w:val="center"/>
          </w:tcPr>
          <w:p w14:paraId="1EAA2670" w14:textId="77777777" w:rsidR="000D68B2" w:rsidRDefault="000D68B2" w:rsidP="002D48B3">
            <w:pPr>
              <w:tabs>
                <w:tab w:val="left" w:pos="262"/>
              </w:tabs>
              <w:spacing w:line="360" w:lineRule="auto"/>
              <w:jc w:val="center"/>
              <w:rPr>
                <w:rStyle w:val="affffc"/>
                <w:b w:val="0"/>
                <w:bCs/>
                <w:color w:val="auto"/>
                <w:kern w:val="2"/>
                <w:sz w:val="21"/>
                <w:szCs w:val="21"/>
              </w:rPr>
            </w:pPr>
            <w:r>
              <w:rPr>
                <w:rStyle w:val="affffc"/>
                <w:rFonts w:ascii="宋体" w:eastAsia="宋体" w:hAnsi="宋体" w:cs="宋体" w:hint="eastAsia"/>
                <w:bCs/>
                <w:color w:val="auto"/>
                <w:kern w:val="2"/>
                <w:sz w:val="21"/>
                <w:szCs w:val="21"/>
              </w:rPr>
              <w:t>子文件夹</w:t>
            </w:r>
            <w:r>
              <w:rPr>
                <w:rStyle w:val="affffc"/>
                <w:rFonts w:hint="eastAsia"/>
                <w:bCs/>
                <w:color w:val="auto"/>
                <w:kern w:val="2"/>
                <w:sz w:val="21"/>
                <w:szCs w:val="21"/>
              </w:rPr>
              <w:t>编号</w:t>
            </w:r>
          </w:p>
        </w:tc>
        <w:tc>
          <w:tcPr>
            <w:tcW w:w="2735" w:type="dxa"/>
            <w:vAlign w:val="center"/>
          </w:tcPr>
          <w:p w14:paraId="009155DB" w14:textId="77777777" w:rsidR="000D68B2" w:rsidRDefault="000D68B2" w:rsidP="002D48B3">
            <w:pPr>
              <w:tabs>
                <w:tab w:val="left" w:pos="262"/>
              </w:tabs>
              <w:spacing w:line="360" w:lineRule="auto"/>
              <w:jc w:val="center"/>
              <w:rPr>
                <w:rStyle w:val="affffc"/>
                <w:b w:val="0"/>
                <w:bCs/>
                <w:color w:val="auto"/>
                <w:kern w:val="2"/>
                <w:sz w:val="21"/>
                <w:szCs w:val="21"/>
              </w:rPr>
            </w:pPr>
            <w:r>
              <w:rPr>
                <w:rStyle w:val="affffc"/>
                <w:rFonts w:ascii="宋体" w:eastAsia="宋体" w:hAnsi="宋体" w:cs="宋体" w:hint="eastAsia"/>
                <w:bCs/>
                <w:color w:val="auto"/>
                <w:kern w:val="2"/>
                <w:sz w:val="21"/>
                <w:szCs w:val="21"/>
              </w:rPr>
              <w:t>记录名称</w:t>
            </w:r>
          </w:p>
        </w:tc>
      </w:tr>
      <w:tr w:rsidR="000D68B2" w14:paraId="3F586D77" w14:textId="77777777" w:rsidTr="002D48B3">
        <w:trPr>
          <w:trHeight w:hRule="exact" w:val="397"/>
          <w:jc w:val="center"/>
        </w:trPr>
        <w:tc>
          <w:tcPr>
            <w:tcW w:w="1518" w:type="dxa"/>
            <w:vAlign w:val="center"/>
          </w:tcPr>
          <w:p w14:paraId="65E750CB"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01</w:t>
            </w:r>
          </w:p>
        </w:tc>
        <w:tc>
          <w:tcPr>
            <w:tcW w:w="2409" w:type="dxa"/>
            <w:vAlign w:val="center"/>
          </w:tcPr>
          <w:p w14:paraId="76136983"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土样描述</w:t>
            </w:r>
            <w:r>
              <w:rPr>
                <w:rStyle w:val="affffc"/>
                <w:rFonts w:ascii="宋体" w:eastAsia="宋体" w:hAnsi="宋体"/>
                <w:bCs/>
                <w:color w:val="auto"/>
                <w:kern w:val="2"/>
                <w:sz w:val="21"/>
                <w:szCs w:val="21"/>
              </w:rPr>
              <w:t>记录</w:t>
            </w:r>
          </w:p>
        </w:tc>
        <w:tc>
          <w:tcPr>
            <w:tcW w:w="1560" w:type="dxa"/>
            <w:vAlign w:val="center"/>
          </w:tcPr>
          <w:p w14:paraId="61C3CAC3"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08</w:t>
            </w:r>
          </w:p>
        </w:tc>
        <w:tc>
          <w:tcPr>
            <w:tcW w:w="2735" w:type="dxa"/>
            <w:vAlign w:val="center"/>
          </w:tcPr>
          <w:p w14:paraId="2F468491"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固结试验记录</w:t>
            </w:r>
          </w:p>
        </w:tc>
      </w:tr>
      <w:tr w:rsidR="000D68B2" w14:paraId="3C16EDFC" w14:textId="77777777" w:rsidTr="002D48B3">
        <w:trPr>
          <w:trHeight w:hRule="exact" w:val="397"/>
          <w:jc w:val="center"/>
        </w:trPr>
        <w:tc>
          <w:tcPr>
            <w:tcW w:w="1518" w:type="dxa"/>
            <w:vAlign w:val="center"/>
          </w:tcPr>
          <w:p w14:paraId="3E6C5050"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02</w:t>
            </w:r>
          </w:p>
        </w:tc>
        <w:tc>
          <w:tcPr>
            <w:tcW w:w="2409" w:type="dxa"/>
            <w:vAlign w:val="center"/>
          </w:tcPr>
          <w:p w14:paraId="5C51DDFC"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物性</w:t>
            </w:r>
            <w:r>
              <w:rPr>
                <w:rStyle w:val="affffc"/>
                <w:rFonts w:ascii="宋体" w:eastAsia="宋体" w:hAnsi="宋体"/>
                <w:bCs/>
                <w:color w:val="auto"/>
                <w:kern w:val="2"/>
                <w:sz w:val="21"/>
                <w:szCs w:val="21"/>
              </w:rPr>
              <w:t>试验记录</w:t>
            </w:r>
          </w:p>
        </w:tc>
        <w:tc>
          <w:tcPr>
            <w:tcW w:w="1560" w:type="dxa"/>
            <w:vAlign w:val="center"/>
          </w:tcPr>
          <w:p w14:paraId="4BBDECFB"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09</w:t>
            </w:r>
          </w:p>
        </w:tc>
        <w:tc>
          <w:tcPr>
            <w:tcW w:w="2735" w:type="dxa"/>
            <w:vAlign w:val="center"/>
          </w:tcPr>
          <w:p w14:paraId="50392A41"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直接剪切试验记录</w:t>
            </w:r>
          </w:p>
        </w:tc>
      </w:tr>
      <w:tr w:rsidR="000D68B2" w14:paraId="0485D181" w14:textId="77777777" w:rsidTr="002D48B3">
        <w:trPr>
          <w:trHeight w:hRule="exact" w:val="397"/>
          <w:jc w:val="center"/>
        </w:trPr>
        <w:tc>
          <w:tcPr>
            <w:tcW w:w="1518" w:type="dxa"/>
            <w:vAlign w:val="center"/>
          </w:tcPr>
          <w:p w14:paraId="56B4A560"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03</w:t>
            </w:r>
          </w:p>
        </w:tc>
        <w:tc>
          <w:tcPr>
            <w:tcW w:w="2409" w:type="dxa"/>
            <w:vAlign w:val="center"/>
          </w:tcPr>
          <w:p w14:paraId="6B3942FE"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比重试验记录</w:t>
            </w:r>
          </w:p>
        </w:tc>
        <w:tc>
          <w:tcPr>
            <w:tcW w:w="1560" w:type="dxa"/>
            <w:vAlign w:val="center"/>
          </w:tcPr>
          <w:p w14:paraId="0ECBF26D"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10</w:t>
            </w:r>
          </w:p>
        </w:tc>
        <w:tc>
          <w:tcPr>
            <w:tcW w:w="2735" w:type="dxa"/>
            <w:vAlign w:val="center"/>
          </w:tcPr>
          <w:p w14:paraId="412005A8"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渗透试验记录</w:t>
            </w:r>
          </w:p>
        </w:tc>
      </w:tr>
      <w:tr w:rsidR="000D68B2" w14:paraId="266A69CB" w14:textId="77777777" w:rsidTr="002D48B3">
        <w:trPr>
          <w:trHeight w:hRule="exact" w:val="397"/>
          <w:jc w:val="center"/>
        </w:trPr>
        <w:tc>
          <w:tcPr>
            <w:tcW w:w="1518" w:type="dxa"/>
            <w:vAlign w:val="center"/>
          </w:tcPr>
          <w:p w14:paraId="1CC302AE"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04</w:t>
            </w:r>
          </w:p>
        </w:tc>
        <w:tc>
          <w:tcPr>
            <w:tcW w:w="2409" w:type="dxa"/>
            <w:vAlign w:val="center"/>
          </w:tcPr>
          <w:p w14:paraId="004A8543"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界限含水</w:t>
            </w:r>
            <w:proofErr w:type="gramStart"/>
            <w:r>
              <w:rPr>
                <w:rStyle w:val="affffc"/>
                <w:rFonts w:ascii="宋体" w:eastAsia="宋体" w:hAnsi="宋体" w:hint="eastAsia"/>
                <w:bCs/>
                <w:color w:val="auto"/>
                <w:kern w:val="2"/>
                <w:sz w:val="21"/>
                <w:szCs w:val="21"/>
              </w:rPr>
              <w:t>率记录</w:t>
            </w:r>
            <w:proofErr w:type="gramEnd"/>
          </w:p>
        </w:tc>
        <w:tc>
          <w:tcPr>
            <w:tcW w:w="1560" w:type="dxa"/>
            <w:vAlign w:val="center"/>
          </w:tcPr>
          <w:p w14:paraId="45E709B8"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11</w:t>
            </w:r>
          </w:p>
        </w:tc>
        <w:tc>
          <w:tcPr>
            <w:tcW w:w="2735" w:type="dxa"/>
            <w:vAlign w:val="center"/>
          </w:tcPr>
          <w:p w14:paraId="4B6CC265"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无侧限抗压强度试验记录</w:t>
            </w:r>
          </w:p>
        </w:tc>
      </w:tr>
      <w:tr w:rsidR="000D68B2" w14:paraId="2184E28F" w14:textId="77777777" w:rsidTr="002D48B3">
        <w:trPr>
          <w:trHeight w:hRule="exact" w:val="397"/>
          <w:jc w:val="center"/>
        </w:trPr>
        <w:tc>
          <w:tcPr>
            <w:tcW w:w="1518" w:type="dxa"/>
            <w:vAlign w:val="center"/>
          </w:tcPr>
          <w:p w14:paraId="5B696710"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05</w:t>
            </w:r>
          </w:p>
        </w:tc>
        <w:tc>
          <w:tcPr>
            <w:tcW w:w="2409" w:type="dxa"/>
            <w:vAlign w:val="center"/>
          </w:tcPr>
          <w:p w14:paraId="75A3B43D"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液限、塑限试验记录</w:t>
            </w:r>
          </w:p>
        </w:tc>
        <w:tc>
          <w:tcPr>
            <w:tcW w:w="1560" w:type="dxa"/>
            <w:vAlign w:val="center"/>
          </w:tcPr>
          <w:p w14:paraId="244689CA"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12</w:t>
            </w:r>
          </w:p>
        </w:tc>
        <w:tc>
          <w:tcPr>
            <w:tcW w:w="2735" w:type="dxa"/>
            <w:vAlign w:val="center"/>
          </w:tcPr>
          <w:p w14:paraId="4120C726"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三轴压缩试验记录</w:t>
            </w:r>
          </w:p>
        </w:tc>
      </w:tr>
      <w:tr w:rsidR="000D68B2" w14:paraId="3713DE41" w14:textId="77777777" w:rsidTr="002D48B3">
        <w:trPr>
          <w:trHeight w:hRule="exact" w:val="397"/>
          <w:jc w:val="center"/>
        </w:trPr>
        <w:tc>
          <w:tcPr>
            <w:tcW w:w="1518" w:type="dxa"/>
            <w:vAlign w:val="center"/>
          </w:tcPr>
          <w:p w14:paraId="01F4550E"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06</w:t>
            </w:r>
          </w:p>
        </w:tc>
        <w:tc>
          <w:tcPr>
            <w:tcW w:w="2409" w:type="dxa"/>
            <w:vAlign w:val="center"/>
          </w:tcPr>
          <w:p w14:paraId="156FAA0B"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颗粒分析试验记录</w:t>
            </w:r>
          </w:p>
        </w:tc>
        <w:tc>
          <w:tcPr>
            <w:tcW w:w="1560" w:type="dxa"/>
            <w:vAlign w:val="center"/>
          </w:tcPr>
          <w:p w14:paraId="77DB2510"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13</w:t>
            </w:r>
          </w:p>
        </w:tc>
        <w:tc>
          <w:tcPr>
            <w:tcW w:w="2735" w:type="dxa"/>
            <w:vAlign w:val="center"/>
          </w:tcPr>
          <w:p w14:paraId="2D29C914"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岩石抗压强度试验记录</w:t>
            </w:r>
          </w:p>
        </w:tc>
      </w:tr>
      <w:tr w:rsidR="000D68B2" w14:paraId="5402EDD0" w14:textId="77777777" w:rsidTr="002D48B3">
        <w:trPr>
          <w:trHeight w:hRule="exact" w:val="397"/>
          <w:jc w:val="center"/>
        </w:trPr>
        <w:tc>
          <w:tcPr>
            <w:tcW w:w="1518" w:type="dxa"/>
            <w:vAlign w:val="center"/>
          </w:tcPr>
          <w:p w14:paraId="1042433A"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07</w:t>
            </w:r>
          </w:p>
        </w:tc>
        <w:tc>
          <w:tcPr>
            <w:tcW w:w="2409" w:type="dxa"/>
            <w:vAlign w:val="center"/>
          </w:tcPr>
          <w:p w14:paraId="5919B2DA"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宋体" w:eastAsia="宋体" w:hAnsi="宋体" w:hint="eastAsia"/>
                <w:bCs/>
                <w:color w:val="auto"/>
                <w:kern w:val="2"/>
                <w:sz w:val="21"/>
                <w:szCs w:val="21"/>
              </w:rPr>
              <w:t>有机质试验记录</w:t>
            </w:r>
          </w:p>
        </w:tc>
        <w:tc>
          <w:tcPr>
            <w:tcW w:w="1560" w:type="dxa"/>
            <w:vAlign w:val="center"/>
          </w:tcPr>
          <w:p w14:paraId="49EF4A88"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r>
              <w:rPr>
                <w:rStyle w:val="affffc"/>
                <w:rFonts w:ascii="Times New Roman" w:eastAsia="宋体" w:hAnsi="Times New Roman"/>
                <w:bCs/>
                <w:color w:val="auto"/>
                <w:kern w:val="2"/>
                <w:sz w:val="21"/>
                <w:szCs w:val="21"/>
              </w:rPr>
              <w:t>14</w:t>
            </w:r>
          </w:p>
        </w:tc>
        <w:tc>
          <w:tcPr>
            <w:tcW w:w="2735" w:type="dxa"/>
            <w:vAlign w:val="center"/>
          </w:tcPr>
          <w:p w14:paraId="7C0B2E7A" w14:textId="77777777" w:rsidR="000D68B2" w:rsidRDefault="000D68B2" w:rsidP="002D48B3">
            <w:pPr>
              <w:tabs>
                <w:tab w:val="left" w:pos="312"/>
              </w:tabs>
              <w:spacing w:line="360" w:lineRule="auto"/>
              <w:jc w:val="center"/>
              <w:rPr>
                <w:rStyle w:val="affffc"/>
                <w:rFonts w:ascii="宋体" w:eastAsia="宋体" w:hAnsi="宋体"/>
                <w:b w:val="0"/>
                <w:bCs/>
                <w:color w:val="auto"/>
                <w:kern w:val="2"/>
                <w:sz w:val="21"/>
                <w:szCs w:val="21"/>
              </w:rPr>
            </w:pPr>
            <w:proofErr w:type="gramStart"/>
            <w:r>
              <w:rPr>
                <w:rStyle w:val="affffc"/>
                <w:rFonts w:ascii="宋体" w:eastAsia="宋体" w:hAnsi="宋体" w:hint="eastAsia"/>
                <w:bCs/>
                <w:color w:val="auto"/>
                <w:kern w:val="2"/>
                <w:sz w:val="21"/>
                <w:szCs w:val="21"/>
              </w:rPr>
              <w:t>水分析</w:t>
            </w:r>
            <w:proofErr w:type="gramEnd"/>
            <w:r>
              <w:rPr>
                <w:rStyle w:val="affffc"/>
                <w:rFonts w:ascii="宋体" w:eastAsia="宋体" w:hAnsi="宋体" w:hint="eastAsia"/>
                <w:bCs/>
                <w:color w:val="auto"/>
                <w:kern w:val="2"/>
                <w:sz w:val="21"/>
                <w:szCs w:val="21"/>
              </w:rPr>
              <w:t>试验记录</w:t>
            </w:r>
          </w:p>
        </w:tc>
      </w:tr>
    </w:tbl>
    <w:p w14:paraId="0F6A2932" w14:textId="77777777" w:rsidR="000D68B2" w:rsidRDefault="000D68B2" w:rsidP="000D68B2">
      <w:pPr>
        <w:rPr>
          <w:rStyle w:val="affffc"/>
          <w:rFonts w:ascii="Times New Roman" w:hAnsi="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.4.6</w:t>
      </w:r>
      <w:r>
        <w:rPr>
          <w:rStyle w:val="affffc"/>
          <w:rFonts w:ascii="宋体" w:eastAsia="宋体" w:hAnsi="宋体" w:cs="宋体" w:hint="eastAsia"/>
          <w:color w:val="auto"/>
          <w:kern w:val="2"/>
          <w:sz w:val="28"/>
          <w:szCs w:val="28"/>
        </w:rPr>
        <w:t>试验原始数据表应信息完整，并采用统一格式，数据格式为</w:t>
      </w:r>
      <w:r>
        <w:rPr>
          <w:rStyle w:val="affffc"/>
          <w:rFonts w:ascii="Times New Roman" w:hAnsi="Times New Roman" w:hint="eastAsia"/>
          <w:color w:val="auto"/>
          <w:kern w:val="2"/>
          <w:sz w:val="28"/>
          <w:szCs w:val="28"/>
        </w:rPr>
        <w:t>Excel</w:t>
      </w:r>
      <w:r>
        <w:rPr>
          <w:rStyle w:val="affffc"/>
          <w:rFonts w:ascii="宋体" w:eastAsia="宋体" w:hAnsi="宋体" w:cs="宋体" w:hint="eastAsia"/>
          <w:color w:val="auto"/>
          <w:kern w:val="2"/>
          <w:sz w:val="28"/>
          <w:szCs w:val="28"/>
        </w:rPr>
        <w:t>或</w:t>
      </w:r>
      <w:r>
        <w:rPr>
          <w:rStyle w:val="affffc"/>
          <w:rFonts w:ascii="Times New Roman" w:hAnsi="Times New Roman" w:hint="eastAsia"/>
          <w:color w:val="auto"/>
          <w:kern w:val="2"/>
          <w:sz w:val="28"/>
          <w:szCs w:val="28"/>
        </w:rPr>
        <w:t>TXT</w:t>
      </w:r>
      <w:r>
        <w:rPr>
          <w:rStyle w:val="affffc"/>
          <w:rFonts w:ascii="宋体" w:eastAsia="宋体" w:hAnsi="宋体" w:cs="宋体" w:hint="eastAsia"/>
          <w:color w:val="auto"/>
          <w:kern w:val="2"/>
          <w:sz w:val="28"/>
          <w:szCs w:val="28"/>
        </w:rPr>
        <w:t>。</w:t>
      </w:r>
    </w:p>
    <w:p w14:paraId="76BB1477" w14:textId="77777777" w:rsidR="000D68B2" w:rsidRDefault="000D68B2" w:rsidP="000D68B2">
      <w:pPr>
        <w:tabs>
          <w:tab w:val="left" w:pos="312"/>
        </w:tabs>
        <w:spacing w:line="360" w:lineRule="auto"/>
        <w:rPr>
          <w:color w:val="auto"/>
          <w:sz w:val="28"/>
          <w:szCs w:val="28"/>
        </w:rPr>
      </w:pPr>
    </w:p>
    <w:p w14:paraId="020D0701" w14:textId="77777777" w:rsidR="000D68B2" w:rsidRDefault="000D68B2" w:rsidP="000D68B2">
      <w:pPr>
        <w:rPr>
          <w:color w:val="auto"/>
        </w:rPr>
        <w:sectPr w:rsidR="000D68B2">
          <w:pgSz w:w="11906" w:h="16838"/>
          <w:pgMar w:top="1440" w:right="1800" w:bottom="1440" w:left="1800" w:header="851" w:footer="992" w:gutter="0"/>
          <w:cols w:space="720"/>
          <w:docGrid w:type="lines" w:linePitch="312"/>
        </w:sectPr>
      </w:pPr>
      <w:bookmarkStart w:id="350" w:name="_Toc108100243"/>
      <w:bookmarkStart w:id="351" w:name="_Toc108098445"/>
      <w:bookmarkStart w:id="352" w:name="_Toc108098600"/>
      <w:bookmarkStart w:id="353" w:name="_Toc108098522"/>
      <w:bookmarkStart w:id="354" w:name="_Toc108097949"/>
      <w:bookmarkStart w:id="355" w:name="_Toc108083476"/>
      <w:bookmarkStart w:id="356" w:name="_Toc108098374"/>
      <w:bookmarkStart w:id="357" w:name="_Toc108098108"/>
      <w:bookmarkStart w:id="358" w:name="_Toc108098232"/>
    </w:p>
    <w:p w14:paraId="48D268E3" w14:textId="77777777" w:rsidR="000D68B2" w:rsidRDefault="000D68B2" w:rsidP="000D68B2">
      <w:pPr>
        <w:pStyle w:val="1"/>
        <w:rPr>
          <w:rFonts w:cs="Times New Roman"/>
          <w:color w:val="auto"/>
        </w:rPr>
      </w:pPr>
      <w:bookmarkStart w:id="359" w:name="_Toc113267280"/>
      <w:bookmarkStart w:id="360" w:name="_Toc121398825"/>
      <w:r>
        <w:rPr>
          <w:rFonts w:ascii="Times New Roman" w:hAnsi="Times New Roman" w:cs="Times New Roman"/>
          <w:color w:val="auto"/>
        </w:rPr>
        <w:lastRenderedPageBreak/>
        <w:t>8</w:t>
      </w:r>
      <w:r>
        <w:rPr>
          <w:rFonts w:cs="Times New Roman"/>
          <w:color w:val="auto"/>
        </w:rPr>
        <w:t xml:space="preserve">  </w:t>
      </w:r>
      <w:r>
        <w:rPr>
          <w:rFonts w:cs="Times New Roman" w:hint="eastAsia"/>
          <w:color w:val="auto"/>
        </w:rPr>
        <w:t>成果数据</w:t>
      </w:r>
      <w:bookmarkEnd w:id="350"/>
      <w:bookmarkEnd w:id="351"/>
      <w:bookmarkEnd w:id="352"/>
      <w:bookmarkEnd w:id="353"/>
      <w:bookmarkEnd w:id="354"/>
      <w:bookmarkEnd w:id="355"/>
      <w:bookmarkEnd w:id="356"/>
      <w:bookmarkEnd w:id="357"/>
      <w:bookmarkEnd w:id="358"/>
      <w:bookmarkEnd w:id="359"/>
      <w:r>
        <w:rPr>
          <w:rFonts w:cs="Times New Roman" w:hint="eastAsia"/>
          <w:color w:val="auto"/>
        </w:rPr>
        <w:t>入库</w:t>
      </w:r>
      <w:bookmarkEnd w:id="360"/>
    </w:p>
    <w:p w14:paraId="4B0E96CC"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8.</w:t>
      </w:r>
      <w:r>
        <w:rPr>
          <w:rStyle w:val="affffc"/>
          <w:rFonts w:ascii="Times New Roman" w:hAnsi="Times New Roman" w:hint="eastAsia"/>
          <w:color w:val="auto"/>
          <w:kern w:val="2"/>
          <w:sz w:val="28"/>
          <w:szCs w:val="28"/>
        </w:rPr>
        <w:t>0</w:t>
      </w:r>
      <w:r>
        <w:rPr>
          <w:rStyle w:val="affffc"/>
          <w:rFonts w:ascii="Times New Roman" w:hAnsi="Times New Roman"/>
          <w:color w:val="auto"/>
          <w:kern w:val="2"/>
          <w:sz w:val="28"/>
          <w:szCs w:val="28"/>
        </w:rPr>
        <w:t xml:space="preserve">.1 </w:t>
      </w:r>
      <w:r>
        <w:rPr>
          <w:rFonts w:ascii="Times New Roman" w:hAnsi="Times New Roman" w:cs="Times New Roman" w:hint="eastAsia"/>
          <w:color w:val="auto"/>
          <w:kern w:val="2"/>
          <w:sz w:val="28"/>
          <w:szCs w:val="28"/>
        </w:rPr>
        <w:t>试验项目完成后</w:t>
      </w:r>
      <w:r>
        <w:rPr>
          <w:rFonts w:ascii="宋体" w:eastAsia="宋体" w:hAnsi="宋体" w:cs="宋体" w:hint="eastAsia"/>
          <w:color w:val="auto"/>
          <w:kern w:val="2"/>
          <w:sz w:val="28"/>
          <w:szCs w:val="28"/>
        </w:rPr>
        <w:t>按批次</w:t>
      </w:r>
      <w:r>
        <w:rPr>
          <w:rFonts w:ascii="Times New Roman" w:hAnsi="Times New Roman" w:cs="Times New Roman" w:hint="eastAsia"/>
          <w:color w:val="auto"/>
          <w:kern w:val="2"/>
          <w:sz w:val="28"/>
          <w:szCs w:val="28"/>
        </w:rPr>
        <w:t>上</w:t>
      </w:r>
      <w:proofErr w:type="gramStart"/>
      <w:r>
        <w:rPr>
          <w:rFonts w:ascii="Times New Roman" w:hAnsi="Times New Roman" w:cs="Times New Roman" w:hint="eastAsia"/>
          <w:color w:val="auto"/>
          <w:kern w:val="2"/>
          <w:sz w:val="28"/>
          <w:szCs w:val="28"/>
        </w:rPr>
        <w:t>传试验</w:t>
      </w:r>
      <w:proofErr w:type="gramEnd"/>
      <w:r>
        <w:rPr>
          <w:rFonts w:ascii="Times New Roman" w:hAnsi="Times New Roman" w:cs="Times New Roman" w:hint="eastAsia"/>
          <w:color w:val="auto"/>
          <w:kern w:val="2"/>
          <w:sz w:val="28"/>
          <w:szCs w:val="28"/>
        </w:rPr>
        <w:t>成果数据</w:t>
      </w:r>
      <w:r>
        <w:rPr>
          <w:rFonts w:ascii="宋体" w:eastAsia="宋体" w:hAnsi="宋体" w:cs="宋体" w:hint="eastAsia"/>
          <w:color w:val="auto"/>
          <w:kern w:val="2"/>
          <w:sz w:val="28"/>
          <w:szCs w:val="28"/>
        </w:rPr>
        <w:t>，文件编号</w:t>
      </w:r>
      <w:r>
        <w:rPr>
          <w:rFonts w:ascii="Times New Roman" w:hAnsi="Times New Roman" w:cs="Times New Roman" w:hint="eastAsia"/>
          <w:color w:val="auto"/>
          <w:kern w:val="2"/>
          <w:sz w:val="28"/>
          <w:szCs w:val="28"/>
        </w:rPr>
        <w:t>上传数据应按批次设置文件夹。</w:t>
      </w:r>
    </w:p>
    <w:p w14:paraId="09BBE1C9" w14:textId="77777777" w:rsidR="000D68B2" w:rsidRDefault="000D68B2" w:rsidP="000D68B2">
      <w:pPr>
        <w:spacing w:line="360" w:lineRule="auto"/>
        <w:rPr>
          <w:rFonts w:ascii="宋体" w:eastAsia="宋体" w:hAnsi="宋体" w:cs="宋体"/>
          <w:color w:val="auto"/>
          <w:kern w:val="2"/>
          <w:sz w:val="28"/>
          <w:szCs w:val="28"/>
        </w:rPr>
      </w:pPr>
      <w:r>
        <w:rPr>
          <w:rStyle w:val="affffc"/>
          <w:rFonts w:ascii="Times New Roman" w:hAnsi="Times New Roman" w:hint="eastAsia"/>
          <w:color w:val="auto"/>
          <w:kern w:val="2"/>
          <w:sz w:val="28"/>
          <w:szCs w:val="28"/>
        </w:rPr>
        <w:t>8.</w:t>
      </w:r>
      <w:r>
        <w:rPr>
          <w:rStyle w:val="affffc"/>
          <w:rFonts w:ascii="Times New Roman" w:hAnsi="Times New Roman"/>
          <w:color w:val="auto"/>
          <w:kern w:val="2"/>
          <w:sz w:val="28"/>
          <w:szCs w:val="28"/>
        </w:rPr>
        <w:t xml:space="preserve">0.2 </w:t>
      </w:r>
      <w:r>
        <w:rPr>
          <w:rFonts w:ascii="Times New Roman" w:hAnsi="Times New Roman" w:cs="Times New Roman" w:hint="eastAsia"/>
          <w:color w:val="auto"/>
          <w:kern w:val="2"/>
          <w:sz w:val="28"/>
          <w:szCs w:val="28"/>
        </w:rPr>
        <w:t>成果数据应按</w:t>
      </w:r>
      <w:r>
        <w:rPr>
          <w:rFonts w:ascii="宋体" w:eastAsia="宋体" w:hAnsi="宋体" w:cs="宋体" w:hint="eastAsia"/>
          <w:color w:val="auto"/>
          <w:kern w:val="2"/>
          <w:sz w:val="28"/>
          <w:szCs w:val="28"/>
        </w:rPr>
        <w:t>工程项目批次</w:t>
      </w:r>
      <w:r>
        <w:rPr>
          <w:rFonts w:ascii="Times New Roman" w:hAnsi="Times New Roman" w:cs="Times New Roman" w:hint="eastAsia"/>
          <w:color w:val="auto"/>
          <w:kern w:val="2"/>
          <w:sz w:val="28"/>
          <w:szCs w:val="28"/>
        </w:rPr>
        <w:t>上传，</w:t>
      </w:r>
      <w:r>
        <w:rPr>
          <w:rFonts w:ascii="宋体" w:eastAsia="宋体" w:hAnsi="宋体" w:cs="宋体" w:hint="eastAsia"/>
          <w:color w:val="auto"/>
          <w:kern w:val="2"/>
          <w:sz w:val="28"/>
          <w:szCs w:val="28"/>
        </w:rPr>
        <w:t>文件编号与上传的原始数据文件夹名称一致，</w:t>
      </w:r>
      <w:r>
        <w:rPr>
          <w:rFonts w:ascii="Times New Roman" w:hAnsi="Times New Roman" w:cs="Times New Roman" w:hint="eastAsia"/>
          <w:color w:val="auto"/>
          <w:kern w:val="2"/>
          <w:sz w:val="28"/>
          <w:szCs w:val="28"/>
        </w:rPr>
        <w:t>格式为</w:t>
      </w:r>
      <w:r>
        <w:rPr>
          <w:rFonts w:ascii="Times New Roman" w:hAnsi="Times New Roman" w:cs="Times New Roman"/>
          <w:color w:val="auto"/>
          <w:kern w:val="2"/>
          <w:sz w:val="28"/>
          <w:szCs w:val="28"/>
        </w:rPr>
        <w:t>Excel</w:t>
      </w:r>
      <w:r>
        <w:rPr>
          <w:rFonts w:ascii="Times New Roman" w:hAnsi="Times New Roman" w:cs="Times New Roman" w:hint="eastAsia"/>
          <w:color w:val="auto"/>
          <w:kern w:val="2"/>
          <w:sz w:val="28"/>
          <w:szCs w:val="28"/>
        </w:rPr>
        <w:t>。</w:t>
      </w:r>
    </w:p>
    <w:p w14:paraId="07D18F0D" w14:textId="77777777" w:rsidR="000D68B2" w:rsidRDefault="000D68B2" w:rsidP="000D68B2">
      <w:pPr>
        <w:spacing w:line="360" w:lineRule="auto"/>
        <w:rPr>
          <w:color w:val="auto"/>
          <w:sz w:val="28"/>
          <w:szCs w:val="28"/>
        </w:rPr>
      </w:pPr>
      <w:r>
        <w:rPr>
          <w:rStyle w:val="affffc"/>
          <w:rFonts w:ascii="Times New Roman" w:hAnsi="Times New Roman" w:hint="eastAsia"/>
          <w:color w:val="auto"/>
          <w:kern w:val="2"/>
          <w:sz w:val="28"/>
          <w:szCs w:val="28"/>
        </w:rPr>
        <w:t>8.</w:t>
      </w:r>
      <w:r>
        <w:rPr>
          <w:rStyle w:val="affffc"/>
          <w:rFonts w:ascii="Times New Roman" w:hAnsi="Times New Roman"/>
          <w:color w:val="auto"/>
          <w:kern w:val="2"/>
          <w:sz w:val="28"/>
          <w:szCs w:val="28"/>
        </w:rPr>
        <w:t xml:space="preserve">0.3 </w:t>
      </w:r>
      <w:r>
        <w:rPr>
          <w:rFonts w:ascii="Times New Roman" w:hAnsi="Times New Roman" w:cs="Times New Roman" w:hint="eastAsia"/>
          <w:color w:val="auto"/>
          <w:kern w:val="2"/>
          <w:sz w:val="28"/>
          <w:szCs w:val="28"/>
        </w:rPr>
        <w:t>成果数据验收应符合下列规定：</w:t>
      </w:r>
    </w:p>
    <w:p w14:paraId="0D698D97" w14:textId="77777777" w:rsidR="000D68B2" w:rsidRDefault="000D68B2" w:rsidP="000D68B2">
      <w:pPr>
        <w:spacing w:line="360" w:lineRule="auto"/>
        <w:ind w:firstLineChars="200" w:firstLine="560"/>
        <w:rPr>
          <w:rFonts w:ascii="Times New Roman" w:hAnsi="Times New Roman" w:cs="Times New Roman"/>
          <w:color w:val="auto"/>
          <w:kern w:val="2"/>
          <w:sz w:val="28"/>
          <w:szCs w:val="28"/>
        </w:rPr>
      </w:pPr>
      <w:r>
        <w:rPr>
          <w:rFonts w:ascii="Times New Roman" w:hAnsi="Times New Roman" w:cs="Times New Roman"/>
          <w:color w:val="auto"/>
          <w:kern w:val="2"/>
          <w:sz w:val="28"/>
          <w:szCs w:val="28"/>
        </w:rPr>
        <w:t>1</w:t>
      </w:r>
      <w:r>
        <w:rPr>
          <w:rFonts w:ascii="Times New Roman" w:hAnsi="Times New Roman" w:cs="Times New Roman" w:hint="eastAsia"/>
          <w:color w:val="auto"/>
          <w:kern w:val="2"/>
          <w:sz w:val="28"/>
          <w:szCs w:val="28"/>
        </w:rPr>
        <w:t xml:space="preserve"> </w:t>
      </w:r>
      <w:r>
        <w:rPr>
          <w:rFonts w:ascii="Times New Roman" w:hAnsi="Times New Roman" w:cs="Times New Roman" w:hint="eastAsia"/>
          <w:color w:val="auto"/>
          <w:kern w:val="2"/>
          <w:sz w:val="28"/>
          <w:szCs w:val="28"/>
        </w:rPr>
        <w:t>成果数据应经</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w:t>
      </w:r>
      <w:r>
        <w:rPr>
          <w:rFonts w:ascii="宋体" w:eastAsia="宋体" w:hAnsi="宋体" w:cs="宋体" w:hint="eastAsia"/>
          <w:color w:val="auto"/>
          <w:kern w:val="2"/>
          <w:sz w:val="28"/>
          <w:szCs w:val="28"/>
        </w:rPr>
        <w:t>室</w:t>
      </w:r>
      <w:r>
        <w:rPr>
          <w:rFonts w:ascii="Times New Roman" w:hAnsi="Times New Roman" w:cs="Times New Roman" w:hint="eastAsia"/>
          <w:color w:val="auto"/>
          <w:kern w:val="2"/>
          <w:sz w:val="28"/>
          <w:szCs w:val="28"/>
        </w:rPr>
        <w:t>审核人审核，签字确认后上传。</w:t>
      </w:r>
    </w:p>
    <w:p w14:paraId="25697F3F" w14:textId="77777777" w:rsidR="000D68B2" w:rsidRDefault="000D68B2" w:rsidP="000D68B2">
      <w:pPr>
        <w:spacing w:line="360" w:lineRule="auto"/>
        <w:ind w:firstLineChars="200" w:firstLine="560"/>
        <w:rPr>
          <w:rStyle w:val="affffc"/>
          <w:rFonts w:ascii="Times New Roman" w:hAnsi="Times New Roman" w:cs="Times New Roman"/>
          <w:b w:val="0"/>
          <w:color w:val="auto"/>
          <w:kern w:val="2"/>
          <w:sz w:val="28"/>
          <w:szCs w:val="28"/>
        </w:rPr>
      </w:pPr>
      <w:r>
        <w:rPr>
          <w:rFonts w:ascii="Times New Roman" w:hAnsi="Times New Roman" w:cs="Times New Roman"/>
          <w:color w:val="auto"/>
          <w:kern w:val="2"/>
          <w:sz w:val="28"/>
          <w:szCs w:val="28"/>
        </w:rPr>
        <w:t xml:space="preserve">2 </w:t>
      </w:r>
      <w:r>
        <w:rPr>
          <w:rFonts w:ascii="Times New Roman" w:hAnsi="Times New Roman" w:cs="Times New Roman" w:hint="eastAsia"/>
          <w:color w:val="auto"/>
          <w:kern w:val="2"/>
          <w:sz w:val="28"/>
          <w:szCs w:val="28"/>
        </w:rPr>
        <w:t>工程勘察项目负责人应对土工试验质量进行验收，符合要求后方可使用。</w:t>
      </w:r>
    </w:p>
    <w:p w14:paraId="5B435FDD" w14:textId="77777777" w:rsidR="000D68B2" w:rsidRDefault="000D68B2" w:rsidP="000D68B2">
      <w:pPr>
        <w:widowControl/>
        <w:jc w:val="left"/>
        <w:rPr>
          <w:color w:val="auto"/>
        </w:rPr>
      </w:pPr>
      <w:r>
        <w:rPr>
          <w:color w:val="auto"/>
        </w:rPr>
        <w:br w:type="page"/>
      </w:r>
    </w:p>
    <w:p w14:paraId="42C1822B" w14:textId="77777777" w:rsidR="000D68B2" w:rsidRDefault="000D68B2" w:rsidP="000D68B2">
      <w:pPr>
        <w:pStyle w:val="1"/>
        <w:rPr>
          <w:rFonts w:ascii="Times New Roman" w:hAnsi="Times New Roman" w:cs="Times New Roman"/>
          <w:color w:val="auto"/>
        </w:rPr>
      </w:pPr>
      <w:bookmarkStart w:id="361" w:name="_Toc121398826"/>
      <w:r>
        <w:rPr>
          <w:rFonts w:ascii="Times New Roman" w:hAnsi="Times New Roman" w:cs="Times New Roman"/>
          <w:color w:val="auto"/>
        </w:rPr>
        <w:lastRenderedPageBreak/>
        <w:t>9</w:t>
      </w:r>
      <w:r>
        <w:rPr>
          <w:rFonts w:ascii="Times New Roman" w:hAnsi="Times New Roman" w:cs="Times New Roman" w:hint="eastAsia"/>
          <w:color w:val="auto"/>
        </w:rPr>
        <w:t xml:space="preserve"> </w:t>
      </w:r>
      <w:r>
        <w:rPr>
          <w:rFonts w:ascii="Times New Roman" w:hAnsi="Times New Roman" w:cs="Times New Roman" w:hint="eastAsia"/>
          <w:color w:val="auto"/>
        </w:rPr>
        <w:t>预</w:t>
      </w:r>
      <w:r>
        <w:rPr>
          <w:rFonts w:ascii="Times New Roman" w:hAnsi="Times New Roman" w:cs="Times New Roman" w:hint="eastAsia"/>
          <w:color w:val="auto"/>
        </w:rPr>
        <w:t xml:space="preserve">  </w:t>
      </w:r>
      <w:r>
        <w:rPr>
          <w:rFonts w:ascii="Times New Roman" w:hAnsi="Times New Roman" w:cs="Times New Roman" w:hint="eastAsia"/>
          <w:color w:val="auto"/>
        </w:rPr>
        <w:t>警</w:t>
      </w:r>
      <w:bookmarkEnd w:id="361"/>
    </w:p>
    <w:p w14:paraId="14AB8025" w14:textId="77777777" w:rsidR="000D68B2" w:rsidRDefault="000D68B2" w:rsidP="000D68B2">
      <w:pPr>
        <w:autoSpaceDE w:val="0"/>
        <w:autoSpaceDN w:val="0"/>
        <w:adjustRightInd w:val="0"/>
        <w:spacing w:line="360" w:lineRule="auto"/>
        <w:rPr>
          <w:rFonts w:ascii="宋体" w:hAnsi="宋体"/>
          <w:color w:val="auto"/>
          <w:sz w:val="28"/>
          <w:szCs w:val="28"/>
        </w:rPr>
      </w:pPr>
      <w:r>
        <w:rPr>
          <w:rStyle w:val="affffc"/>
          <w:rFonts w:ascii="Times New Roman" w:hAnsi="Times New Roman"/>
          <w:color w:val="auto"/>
          <w:kern w:val="2"/>
          <w:sz w:val="28"/>
          <w:szCs w:val="28"/>
        </w:rPr>
        <w:t>9</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 xml:space="preserve">0.1 </w:t>
      </w:r>
      <w:r>
        <w:rPr>
          <w:rFonts w:ascii="宋体" w:hAnsi="宋体" w:hint="eastAsia"/>
          <w:color w:val="auto"/>
          <w:sz w:val="28"/>
          <w:szCs w:val="28"/>
        </w:rPr>
        <w:t>主管部门通过勘察质量监管系统自动识别或人工后台查看等多种方式对土工试验室在勘察质量监管系统中提交的相关信息执行情况的符合性进行判别，不定期对土工试验信息进行统计，对发现的异常情况进行预警。</w:t>
      </w:r>
    </w:p>
    <w:p w14:paraId="125FBAB9" w14:textId="77777777" w:rsidR="000D68B2" w:rsidRDefault="000D68B2" w:rsidP="000D68B2">
      <w:pPr>
        <w:autoSpaceDE w:val="0"/>
        <w:autoSpaceDN w:val="0"/>
        <w:adjustRightInd w:val="0"/>
        <w:spacing w:line="360" w:lineRule="auto"/>
        <w:rPr>
          <w:color w:val="auto"/>
          <w:sz w:val="28"/>
          <w:szCs w:val="28"/>
        </w:rPr>
      </w:pPr>
      <w:r>
        <w:rPr>
          <w:rFonts w:ascii="Times New Roman" w:hAnsi="Times New Roman"/>
          <w:b/>
          <w:bCs/>
          <w:color w:val="auto"/>
          <w:sz w:val="28"/>
          <w:szCs w:val="28"/>
        </w:rPr>
        <w:t>9</w:t>
      </w:r>
      <w:r>
        <w:rPr>
          <w:rFonts w:ascii="Times New Roman" w:hAnsi="Times New Roman" w:hint="eastAsia"/>
          <w:b/>
          <w:bCs/>
          <w:color w:val="auto"/>
          <w:sz w:val="28"/>
          <w:szCs w:val="28"/>
        </w:rPr>
        <w:t>.0.</w:t>
      </w:r>
      <w:r>
        <w:rPr>
          <w:rFonts w:ascii="Times New Roman" w:hAnsi="Times New Roman"/>
          <w:b/>
          <w:bCs/>
          <w:color w:val="auto"/>
          <w:sz w:val="28"/>
          <w:szCs w:val="28"/>
        </w:rPr>
        <w:t>2</w:t>
      </w:r>
      <w:r>
        <w:rPr>
          <w:color w:val="auto"/>
          <w:sz w:val="28"/>
          <w:szCs w:val="28"/>
        </w:rPr>
        <w:t xml:space="preserve"> </w:t>
      </w:r>
      <w:r>
        <w:rPr>
          <w:rFonts w:ascii="宋体" w:hAnsi="宋体" w:hint="eastAsia"/>
          <w:color w:val="auto"/>
          <w:sz w:val="28"/>
          <w:szCs w:val="28"/>
        </w:rPr>
        <w:t>下列情况应预警：</w:t>
      </w:r>
    </w:p>
    <w:p w14:paraId="7D8B1648" w14:textId="77777777" w:rsidR="000D68B2" w:rsidRDefault="000D68B2" w:rsidP="000D68B2">
      <w:pPr>
        <w:autoSpaceDE w:val="0"/>
        <w:autoSpaceDN w:val="0"/>
        <w:adjustRightInd w:val="0"/>
        <w:spacing w:line="360" w:lineRule="auto"/>
        <w:ind w:firstLineChars="200" w:firstLine="560"/>
        <w:rPr>
          <w:rFonts w:ascii="宋体" w:hAnsi="宋体"/>
          <w:color w:val="auto"/>
          <w:sz w:val="28"/>
          <w:szCs w:val="28"/>
        </w:rPr>
      </w:pPr>
      <w:r>
        <w:rPr>
          <w:rFonts w:ascii="Times New Roman" w:hAnsi="Times New Roman" w:cs="Times New Roman"/>
          <w:color w:val="auto"/>
          <w:kern w:val="2"/>
          <w:sz w:val="28"/>
          <w:szCs w:val="28"/>
        </w:rPr>
        <w:t xml:space="preserve">1 </w:t>
      </w:r>
      <w:r>
        <w:rPr>
          <w:rFonts w:ascii="Times New Roman" w:hAnsi="Times New Roman" w:cs="Times New Roman" w:hint="eastAsia"/>
          <w:color w:val="auto"/>
          <w:kern w:val="2"/>
          <w:sz w:val="28"/>
          <w:szCs w:val="28"/>
        </w:rPr>
        <w:t>仪器设备</w:t>
      </w:r>
      <w:r>
        <w:rPr>
          <w:rFonts w:ascii="宋体" w:hAnsi="宋体" w:hint="eastAsia"/>
          <w:color w:val="auto"/>
          <w:sz w:val="28"/>
          <w:szCs w:val="28"/>
        </w:rPr>
        <w:t>台账不完整，仪器检定或校准证书不在有效性内，有效性评价不齐全；</w:t>
      </w:r>
    </w:p>
    <w:p w14:paraId="5BE2C882" w14:textId="77777777" w:rsidR="000D68B2" w:rsidRDefault="000D68B2" w:rsidP="000D68B2">
      <w:pPr>
        <w:autoSpaceDE w:val="0"/>
        <w:autoSpaceDN w:val="0"/>
        <w:adjustRightInd w:val="0"/>
        <w:spacing w:line="360" w:lineRule="auto"/>
        <w:ind w:firstLineChars="200" w:firstLine="560"/>
        <w:rPr>
          <w:rFonts w:ascii="宋体" w:hAnsi="宋体"/>
          <w:color w:val="auto"/>
          <w:sz w:val="28"/>
          <w:szCs w:val="28"/>
        </w:rPr>
      </w:pPr>
      <w:r>
        <w:rPr>
          <w:rFonts w:ascii="Times New Roman" w:hAnsi="Times New Roman" w:cs="Times New Roman"/>
          <w:color w:val="auto"/>
          <w:kern w:val="2"/>
          <w:sz w:val="28"/>
          <w:szCs w:val="28"/>
        </w:rPr>
        <w:t xml:space="preserve">2 </w:t>
      </w:r>
      <w:r>
        <w:rPr>
          <w:rFonts w:ascii="宋体" w:hAnsi="宋体" w:hint="eastAsia"/>
          <w:color w:val="auto"/>
          <w:sz w:val="28"/>
          <w:szCs w:val="28"/>
        </w:rPr>
        <w:t>人员配备不满足试验室人员配置要求，试验人员、审核人员与身份验证人不一致</w:t>
      </w:r>
      <w:r>
        <w:rPr>
          <w:rFonts w:ascii="Times New Roman" w:hAnsi="Times New Roman" w:cs="Times New Roman"/>
          <w:color w:val="auto"/>
          <w:sz w:val="28"/>
          <w:szCs w:val="28"/>
        </w:rPr>
        <w:t>；</w:t>
      </w:r>
      <w:r>
        <w:rPr>
          <w:rFonts w:ascii="宋体" w:hAnsi="宋体"/>
          <w:color w:val="auto"/>
          <w:sz w:val="28"/>
          <w:szCs w:val="28"/>
        </w:rPr>
        <w:t xml:space="preserve"> </w:t>
      </w:r>
    </w:p>
    <w:p w14:paraId="263302E9" w14:textId="77777777" w:rsidR="000D68B2" w:rsidRDefault="000D68B2" w:rsidP="000D68B2">
      <w:pPr>
        <w:autoSpaceDE w:val="0"/>
        <w:autoSpaceDN w:val="0"/>
        <w:adjustRightInd w:val="0"/>
        <w:spacing w:line="360" w:lineRule="auto"/>
        <w:ind w:firstLineChars="200" w:firstLine="560"/>
        <w:rPr>
          <w:rFonts w:eastAsia="宋体"/>
          <w:color w:val="auto"/>
          <w:sz w:val="28"/>
          <w:szCs w:val="28"/>
        </w:rPr>
      </w:pPr>
      <w:r>
        <w:rPr>
          <w:rFonts w:ascii="Times New Roman" w:hAnsi="Times New Roman" w:cs="Times New Roman"/>
          <w:color w:val="auto"/>
          <w:kern w:val="2"/>
          <w:sz w:val="28"/>
          <w:szCs w:val="28"/>
        </w:rPr>
        <w:t xml:space="preserve">3 </w:t>
      </w:r>
      <w:r>
        <w:rPr>
          <w:rFonts w:ascii="宋体" w:hAnsi="宋体" w:hint="eastAsia"/>
          <w:color w:val="auto"/>
          <w:sz w:val="28"/>
          <w:szCs w:val="28"/>
        </w:rPr>
        <w:t>试验场所环境不满足环境要求；</w:t>
      </w:r>
    </w:p>
    <w:p w14:paraId="0E037CC3" w14:textId="77777777" w:rsidR="000D68B2" w:rsidRDefault="000D68B2" w:rsidP="000D68B2">
      <w:pPr>
        <w:autoSpaceDE w:val="0"/>
        <w:autoSpaceDN w:val="0"/>
        <w:adjustRightInd w:val="0"/>
        <w:spacing w:line="360" w:lineRule="auto"/>
        <w:ind w:firstLineChars="200" w:firstLine="560"/>
        <w:rPr>
          <w:rFonts w:ascii="宋体" w:hAnsi="宋体"/>
          <w:color w:val="auto"/>
          <w:sz w:val="28"/>
          <w:szCs w:val="28"/>
        </w:rPr>
      </w:pPr>
      <w:r>
        <w:rPr>
          <w:rFonts w:ascii="Times New Roman" w:hAnsi="Times New Roman" w:cs="Times New Roman"/>
          <w:color w:val="auto"/>
          <w:kern w:val="2"/>
          <w:sz w:val="28"/>
          <w:szCs w:val="28"/>
        </w:rPr>
        <w:t xml:space="preserve">4 </w:t>
      </w:r>
      <w:r>
        <w:rPr>
          <w:rFonts w:ascii="宋体" w:hAnsi="宋体" w:hint="eastAsia"/>
          <w:color w:val="auto"/>
          <w:sz w:val="28"/>
          <w:szCs w:val="28"/>
        </w:rPr>
        <w:t>开</w:t>
      </w:r>
      <w:proofErr w:type="gramStart"/>
      <w:r>
        <w:rPr>
          <w:rFonts w:ascii="宋体" w:hAnsi="宋体" w:hint="eastAsia"/>
          <w:color w:val="auto"/>
          <w:sz w:val="28"/>
          <w:szCs w:val="28"/>
        </w:rPr>
        <w:t>样数量</w:t>
      </w:r>
      <w:proofErr w:type="gramEnd"/>
      <w:r>
        <w:rPr>
          <w:rFonts w:ascii="宋体" w:hAnsi="宋体" w:hint="eastAsia"/>
          <w:color w:val="auto"/>
          <w:sz w:val="28"/>
          <w:szCs w:val="28"/>
        </w:rPr>
        <w:t>与原始数据中土样数量不一致；</w:t>
      </w:r>
    </w:p>
    <w:p w14:paraId="36D60FB2" w14:textId="77777777" w:rsidR="000D68B2" w:rsidRDefault="000D68B2" w:rsidP="000D68B2">
      <w:pPr>
        <w:autoSpaceDE w:val="0"/>
        <w:autoSpaceDN w:val="0"/>
        <w:adjustRightInd w:val="0"/>
        <w:spacing w:line="360" w:lineRule="auto"/>
        <w:ind w:firstLineChars="200" w:firstLine="560"/>
        <w:rPr>
          <w:rFonts w:ascii="宋体" w:hAnsi="宋体"/>
          <w:color w:val="auto"/>
          <w:szCs w:val="30"/>
        </w:rPr>
      </w:pPr>
      <w:r>
        <w:rPr>
          <w:rFonts w:ascii="Times New Roman" w:hAnsi="Times New Roman" w:cs="Times New Roman"/>
          <w:color w:val="auto"/>
          <w:kern w:val="2"/>
          <w:sz w:val="28"/>
          <w:szCs w:val="28"/>
        </w:rPr>
        <w:t xml:space="preserve">5 </w:t>
      </w:r>
      <w:r>
        <w:rPr>
          <w:rFonts w:ascii="宋体" w:hAnsi="宋体" w:hint="eastAsia"/>
          <w:color w:val="auto"/>
          <w:sz w:val="28"/>
          <w:szCs w:val="28"/>
        </w:rPr>
        <w:t>原始数据中土样数量小于成果数据中土样数量。</w:t>
      </w:r>
    </w:p>
    <w:p w14:paraId="4D24E4BF" w14:textId="77777777" w:rsidR="000D68B2" w:rsidRDefault="000D68B2" w:rsidP="000D68B2">
      <w:pPr>
        <w:pStyle w:val="1"/>
        <w:rPr>
          <w:bCs/>
          <w:color w:val="auto"/>
          <w:szCs w:val="30"/>
          <w:lang w:bidi="ar"/>
        </w:rPr>
      </w:pPr>
      <w:r>
        <w:rPr>
          <w:color w:val="auto"/>
        </w:rPr>
        <w:br w:type="page"/>
      </w:r>
      <w:bookmarkStart w:id="362" w:name="_Toc121398827"/>
      <w:bookmarkStart w:id="363" w:name="_Toc113267281"/>
      <w:r>
        <w:rPr>
          <w:rFonts w:cs="Times New Roman" w:hint="eastAsia"/>
          <w:color w:val="auto"/>
        </w:rPr>
        <w:lastRenderedPageBreak/>
        <w:t>附录</w:t>
      </w:r>
      <w:r>
        <w:rPr>
          <w:rFonts w:ascii="Times New Roman" w:hAnsi="Times New Roman" w:cs="Times New Roman" w:hint="eastAsia"/>
          <w:color w:val="auto"/>
        </w:rPr>
        <w:t>A</w:t>
      </w:r>
      <w:r>
        <w:rPr>
          <w:rFonts w:cs="Times New Roman"/>
          <w:color w:val="auto"/>
        </w:rPr>
        <w:t xml:space="preserve"> </w:t>
      </w:r>
      <w:r>
        <w:rPr>
          <w:rFonts w:cs="Times New Roman" w:hint="eastAsia"/>
          <w:color w:val="auto"/>
        </w:rPr>
        <w:t>宁波市工程勘察</w:t>
      </w:r>
      <w:r>
        <w:rPr>
          <w:rFonts w:hint="eastAsia"/>
          <w:color w:val="auto"/>
        </w:rPr>
        <w:t>土工</w:t>
      </w:r>
      <w:r>
        <w:rPr>
          <w:rFonts w:cs="Times New Roman" w:hint="eastAsia"/>
          <w:color w:val="auto"/>
        </w:rPr>
        <w:t>试验室分类管理标准</w:t>
      </w:r>
      <w:bookmarkEnd w:id="362"/>
      <w:bookmarkEnd w:id="363"/>
    </w:p>
    <w:p w14:paraId="1B685F5C" w14:textId="77777777" w:rsidR="000D68B2" w:rsidRDefault="000D68B2" w:rsidP="000D68B2">
      <w:pPr>
        <w:pStyle w:val="afb"/>
        <w:spacing w:beforeAutospacing="0" w:afterAutospacing="0" w:line="560" w:lineRule="exact"/>
        <w:ind w:firstLineChars="200" w:firstLine="560"/>
        <w:rPr>
          <w:color w:val="auto"/>
          <w:sz w:val="28"/>
          <w:szCs w:val="28"/>
          <w:lang w:bidi="ar"/>
        </w:rPr>
      </w:pPr>
      <w:r>
        <w:rPr>
          <w:rFonts w:hint="eastAsia"/>
          <w:color w:val="auto"/>
          <w:sz w:val="28"/>
          <w:szCs w:val="28"/>
          <w:lang w:bidi="ar"/>
        </w:rPr>
        <w:t>为进一步规范宁波市勘察市场秩序，加强勘察质量的动态监管力度，消除工程建设的质量隐患，提高土工试验数字化程度，根据住房和城乡建设部《建设工程勘察质量管理办法》、《工程勘察资质分级标准》、浙江省《建设工程勘察土工试验质量管理规范》（</w:t>
      </w:r>
      <w:r>
        <w:rPr>
          <w:rFonts w:ascii="Times New Roman" w:hAnsi="Times New Roman" w:hint="eastAsia"/>
          <w:color w:val="auto"/>
          <w:sz w:val="28"/>
          <w:szCs w:val="28"/>
          <w:lang w:bidi="ar"/>
        </w:rPr>
        <w:t>DB33</w:t>
      </w:r>
      <w:r>
        <w:rPr>
          <w:color w:val="auto"/>
          <w:sz w:val="28"/>
          <w:szCs w:val="28"/>
          <w:lang w:bidi="ar"/>
        </w:rPr>
        <w:t>/</w:t>
      </w:r>
      <w:r>
        <w:rPr>
          <w:rFonts w:ascii="Times New Roman" w:hAnsi="Times New Roman"/>
          <w:color w:val="auto"/>
          <w:sz w:val="28"/>
          <w:szCs w:val="28"/>
          <w:lang w:bidi="ar"/>
        </w:rPr>
        <w:t>T</w:t>
      </w:r>
      <w:r>
        <w:rPr>
          <w:color w:val="auto"/>
          <w:sz w:val="28"/>
          <w:szCs w:val="28"/>
          <w:lang w:bidi="ar"/>
        </w:rPr>
        <w:t xml:space="preserve"> </w:t>
      </w:r>
      <w:r>
        <w:rPr>
          <w:rFonts w:ascii="Times New Roman" w:hAnsi="Times New Roman"/>
          <w:color w:val="auto"/>
          <w:sz w:val="28"/>
          <w:szCs w:val="28"/>
          <w:lang w:bidi="ar"/>
        </w:rPr>
        <w:t>1161</w:t>
      </w:r>
      <w:r>
        <w:rPr>
          <w:rFonts w:hint="eastAsia"/>
          <w:color w:val="auto"/>
          <w:sz w:val="28"/>
          <w:szCs w:val="28"/>
          <w:lang w:bidi="ar"/>
        </w:rPr>
        <w:t>）和数字浙江发展要求，确保勘察工程能够获取真实、准确、可靠的土工试验数据，结合宁波市工程勘察数字化管理和土工试验室实际情况，对宁波市（含外地进入宁波市的勘察企业）工程勘察土工试验室实行分类管理。</w:t>
      </w:r>
    </w:p>
    <w:p w14:paraId="0E1F1C73" w14:textId="77777777" w:rsidR="000D68B2" w:rsidRDefault="000D68B2" w:rsidP="000D68B2">
      <w:pPr>
        <w:pStyle w:val="afb"/>
        <w:spacing w:beforeAutospacing="0" w:afterAutospacing="0" w:line="560" w:lineRule="exact"/>
        <w:rPr>
          <w:color w:val="auto"/>
          <w:sz w:val="28"/>
          <w:szCs w:val="28"/>
          <w:lang w:bidi="ar"/>
        </w:rPr>
      </w:pPr>
      <w:r>
        <w:rPr>
          <w:rFonts w:hint="eastAsia"/>
          <w:b/>
          <w:bCs/>
          <w:color w:val="auto"/>
          <w:sz w:val="28"/>
          <w:szCs w:val="28"/>
          <w:lang w:bidi="ar"/>
        </w:rPr>
        <w:t>一、分类标准</w:t>
      </w:r>
    </w:p>
    <w:p w14:paraId="5A931AF4" w14:textId="77777777" w:rsidR="000D68B2" w:rsidRDefault="000D68B2" w:rsidP="000D68B2">
      <w:pPr>
        <w:pStyle w:val="afb"/>
        <w:spacing w:beforeAutospacing="0" w:afterAutospacing="0" w:line="560" w:lineRule="exact"/>
        <w:ind w:firstLineChars="200" w:firstLine="560"/>
        <w:rPr>
          <w:color w:val="auto"/>
          <w:sz w:val="28"/>
          <w:szCs w:val="28"/>
          <w:lang w:bidi="ar"/>
        </w:rPr>
      </w:pPr>
      <w:r>
        <w:rPr>
          <w:rFonts w:hint="eastAsia"/>
          <w:color w:val="auto"/>
          <w:sz w:val="28"/>
          <w:szCs w:val="28"/>
          <w:lang w:bidi="ar"/>
        </w:rPr>
        <w:t>宁波市工程勘察土工试验</w:t>
      </w:r>
      <w:proofErr w:type="gramStart"/>
      <w:r>
        <w:rPr>
          <w:rFonts w:hint="eastAsia"/>
          <w:color w:val="auto"/>
          <w:sz w:val="28"/>
          <w:szCs w:val="28"/>
          <w:lang w:bidi="ar"/>
        </w:rPr>
        <w:t>室分为</w:t>
      </w:r>
      <w:proofErr w:type="gramEnd"/>
      <w:r>
        <w:rPr>
          <w:rFonts w:ascii="宋体" w:eastAsia="宋体" w:hAnsi="宋体" w:cs="宋体" w:hint="eastAsia"/>
          <w:color w:val="auto"/>
          <w:sz w:val="28"/>
          <w:szCs w:val="28"/>
          <w:lang w:bidi="ar"/>
        </w:rPr>
        <w:t>两</w:t>
      </w:r>
      <w:r>
        <w:rPr>
          <w:rFonts w:hint="eastAsia"/>
          <w:color w:val="auto"/>
          <w:sz w:val="28"/>
          <w:szCs w:val="28"/>
          <w:lang w:bidi="ar"/>
        </w:rPr>
        <w:t>类：即一类土工试验室和二类土工试验室。</w:t>
      </w:r>
    </w:p>
    <w:p w14:paraId="587DDECD" w14:textId="77777777" w:rsidR="000D68B2" w:rsidRDefault="000D68B2" w:rsidP="000D68B2">
      <w:pPr>
        <w:pStyle w:val="afb"/>
        <w:spacing w:beforeAutospacing="0" w:afterAutospacing="0" w:line="560" w:lineRule="exact"/>
        <w:ind w:firstLineChars="200" w:firstLine="560"/>
        <w:rPr>
          <w:color w:val="auto"/>
          <w:sz w:val="28"/>
          <w:szCs w:val="28"/>
          <w:lang w:bidi="ar"/>
        </w:rPr>
      </w:pPr>
      <w:r>
        <w:rPr>
          <w:rFonts w:hint="eastAsia"/>
          <w:color w:val="auto"/>
          <w:sz w:val="28"/>
          <w:szCs w:val="28"/>
          <w:lang w:bidi="ar"/>
        </w:rPr>
        <w:t>一类土工试验室应</w:t>
      </w:r>
      <w:r>
        <w:rPr>
          <w:rFonts w:ascii="宋体" w:eastAsia="宋体" w:hAnsi="宋体" w:cs="宋体" w:hint="eastAsia"/>
          <w:color w:val="auto"/>
          <w:sz w:val="28"/>
          <w:szCs w:val="28"/>
          <w:lang w:bidi="ar"/>
        </w:rPr>
        <w:t>是</w:t>
      </w:r>
      <w:r>
        <w:rPr>
          <w:rFonts w:hint="eastAsia"/>
          <w:color w:val="auto"/>
          <w:sz w:val="28"/>
          <w:szCs w:val="28"/>
          <w:lang w:bidi="ar"/>
        </w:rPr>
        <w:t>工程勘察综合类</w:t>
      </w:r>
      <w:r>
        <w:rPr>
          <w:rFonts w:ascii="宋体" w:eastAsia="宋体" w:hAnsi="宋体" w:cs="宋体" w:hint="eastAsia"/>
          <w:color w:val="auto"/>
          <w:sz w:val="28"/>
          <w:szCs w:val="28"/>
          <w:lang w:bidi="ar"/>
        </w:rPr>
        <w:t>资质</w:t>
      </w:r>
      <w:r>
        <w:rPr>
          <w:rFonts w:hint="eastAsia"/>
          <w:color w:val="auto"/>
          <w:sz w:val="28"/>
          <w:szCs w:val="28"/>
          <w:lang w:bidi="ar"/>
        </w:rPr>
        <w:t>或岩土工程勘察</w:t>
      </w:r>
      <w:r>
        <w:rPr>
          <w:rFonts w:ascii="宋体" w:eastAsia="宋体" w:hAnsi="宋体" w:cs="宋体" w:hint="eastAsia"/>
          <w:color w:val="auto"/>
          <w:sz w:val="28"/>
          <w:szCs w:val="28"/>
          <w:lang w:bidi="ar"/>
        </w:rPr>
        <w:t>专业类甲级</w:t>
      </w:r>
      <w:r>
        <w:rPr>
          <w:rFonts w:hint="eastAsia"/>
          <w:color w:val="auto"/>
          <w:sz w:val="28"/>
          <w:szCs w:val="28"/>
          <w:lang w:bidi="ar"/>
        </w:rPr>
        <w:t>资质企业的土工试验室，并具有</w:t>
      </w:r>
      <w:r>
        <w:rPr>
          <w:rFonts w:ascii="宋体" w:eastAsia="宋体" w:hAnsi="宋体" w:cs="宋体" w:hint="eastAsia"/>
          <w:color w:val="auto"/>
          <w:sz w:val="28"/>
          <w:szCs w:val="28"/>
          <w:lang w:bidi="ar"/>
        </w:rPr>
        <w:t>相当规模的</w:t>
      </w:r>
      <w:r>
        <w:rPr>
          <w:rFonts w:hint="eastAsia"/>
          <w:color w:val="auto"/>
          <w:sz w:val="28"/>
          <w:szCs w:val="28"/>
          <w:lang w:bidi="ar"/>
        </w:rPr>
        <w:t>土工试验人员、场地设施和环境以及自动化试验仪器设备，满足工程勘察数字化土工试验要求，并通过</w:t>
      </w:r>
      <w:r>
        <w:rPr>
          <w:rFonts w:ascii="宋体" w:eastAsia="宋体" w:hAnsi="宋体" w:cs="宋体" w:hint="eastAsia"/>
          <w:color w:val="auto"/>
          <w:sz w:val="28"/>
          <w:szCs w:val="28"/>
          <w:lang w:bidi="ar"/>
        </w:rPr>
        <w:t>省级及以上资质认定</w:t>
      </w:r>
      <w:r>
        <w:rPr>
          <w:rFonts w:hint="eastAsia"/>
          <w:color w:val="auto"/>
          <w:sz w:val="28"/>
          <w:szCs w:val="28"/>
          <w:lang w:bidi="ar"/>
        </w:rPr>
        <w:t>；</w:t>
      </w:r>
    </w:p>
    <w:p w14:paraId="6FD94858" w14:textId="77777777" w:rsidR="000D68B2" w:rsidRDefault="000D68B2" w:rsidP="000D68B2">
      <w:pPr>
        <w:pStyle w:val="afb"/>
        <w:spacing w:beforeAutospacing="0" w:afterAutospacing="0" w:line="560" w:lineRule="exact"/>
        <w:ind w:firstLineChars="200" w:firstLine="560"/>
        <w:rPr>
          <w:color w:val="auto"/>
          <w:sz w:val="28"/>
          <w:szCs w:val="28"/>
          <w:lang w:bidi="ar"/>
        </w:rPr>
      </w:pPr>
      <w:r>
        <w:rPr>
          <w:rFonts w:hint="eastAsia"/>
          <w:color w:val="auto"/>
          <w:sz w:val="28"/>
          <w:szCs w:val="28"/>
          <w:lang w:bidi="ar"/>
        </w:rPr>
        <w:t>二类土工试验室应</w:t>
      </w:r>
      <w:r>
        <w:rPr>
          <w:rFonts w:ascii="宋体" w:eastAsia="宋体" w:hAnsi="宋体" w:cs="宋体" w:hint="eastAsia"/>
          <w:color w:val="auto"/>
          <w:sz w:val="28"/>
          <w:szCs w:val="28"/>
          <w:lang w:bidi="ar"/>
        </w:rPr>
        <w:t>是</w:t>
      </w:r>
      <w:r>
        <w:rPr>
          <w:rFonts w:hint="eastAsia"/>
          <w:color w:val="auto"/>
          <w:sz w:val="28"/>
          <w:szCs w:val="28"/>
          <w:lang w:bidi="ar"/>
        </w:rPr>
        <w:t>岩土工程勘察专业类资质的土工试验室，并具有一定规模的工程勘察土工试验人员、场地设施和环境，以及自动化试验仪器和设备，基本满足工程勘察数字化土工试验要求。</w:t>
      </w:r>
    </w:p>
    <w:p w14:paraId="7DB94B0E" w14:textId="77777777" w:rsidR="000D68B2" w:rsidRDefault="000D68B2" w:rsidP="000D68B2">
      <w:pPr>
        <w:pStyle w:val="afb"/>
        <w:spacing w:beforeAutospacing="0" w:afterAutospacing="0" w:line="560" w:lineRule="exact"/>
        <w:ind w:firstLineChars="200" w:firstLine="560"/>
        <w:rPr>
          <w:color w:val="auto"/>
          <w:sz w:val="28"/>
          <w:szCs w:val="28"/>
          <w:lang w:bidi="ar"/>
        </w:rPr>
      </w:pPr>
      <w:r>
        <w:rPr>
          <w:rFonts w:hint="eastAsia"/>
          <w:color w:val="auto"/>
          <w:sz w:val="28"/>
          <w:szCs w:val="28"/>
          <w:lang w:bidi="ar"/>
        </w:rPr>
        <w:t>工程勘察土工试验</w:t>
      </w:r>
      <w:proofErr w:type="gramStart"/>
      <w:r>
        <w:rPr>
          <w:rFonts w:hint="eastAsia"/>
          <w:color w:val="auto"/>
          <w:sz w:val="28"/>
          <w:szCs w:val="28"/>
          <w:lang w:bidi="ar"/>
        </w:rPr>
        <w:t>室具体</w:t>
      </w:r>
      <w:proofErr w:type="gramEnd"/>
      <w:r>
        <w:rPr>
          <w:rFonts w:hint="eastAsia"/>
          <w:color w:val="auto"/>
          <w:sz w:val="28"/>
          <w:szCs w:val="28"/>
          <w:lang w:bidi="ar"/>
        </w:rPr>
        <w:t>分类标准详见</w:t>
      </w:r>
      <w:r>
        <w:rPr>
          <w:rFonts w:ascii="宋体" w:eastAsia="宋体" w:hAnsi="宋体" w:cs="宋体" w:hint="eastAsia"/>
          <w:color w:val="auto"/>
          <w:sz w:val="28"/>
          <w:szCs w:val="28"/>
          <w:lang w:bidi="ar"/>
        </w:rPr>
        <w:t>表</w:t>
      </w:r>
      <w:r>
        <w:rPr>
          <w:rFonts w:ascii="Times New Roman" w:eastAsia="宋体" w:hAnsi="Times New Roman" w:cs="Times New Roman"/>
          <w:color w:val="auto"/>
          <w:sz w:val="28"/>
          <w:szCs w:val="28"/>
          <w:lang w:bidi="ar"/>
        </w:rPr>
        <w:t>A.0.</w:t>
      </w:r>
      <w:r>
        <w:rPr>
          <w:rFonts w:ascii="Times New Roman" w:hAnsi="Times New Roman" w:cs="Times New Roman"/>
          <w:color w:val="auto"/>
          <w:sz w:val="28"/>
          <w:szCs w:val="28"/>
          <w:lang w:bidi="ar"/>
        </w:rPr>
        <w:t>1</w:t>
      </w:r>
      <w:r>
        <w:rPr>
          <w:rFonts w:hint="eastAsia"/>
          <w:color w:val="auto"/>
          <w:sz w:val="28"/>
          <w:szCs w:val="28"/>
          <w:lang w:bidi="ar"/>
        </w:rPr>
        <w:t>《宁波市工程勘察土工</w:t>
      </w:r>
      <w:r>
        <w:rPr>
          <w:rFonts w:ascii="宋体" w:eastAsia="宋体" w:hAnsi="宋体" w:cs="宋体" w:hint="eastAsia"/>
          <w:color w:val="auto"/>
          <w:sz w:val="28"/>
          <w:szCs w:val="28"/>
          <w:lang w:bidi="ar"/>
        </w:rPr>
        <w:t>试验室分类管理标准表</w:t>
      </w:r>
      <w:r>
        <w:rPr>
          <w:rFonts w:hint="eastAsia"/>
          <w:color w:val="auto"/>
          <w:sz w:val="28"/>
          <w:szCs w:val="28"/>
          <w:lang w:bidi="ar"/>
        </w:rPr>
        <w:t>》。</w:t>
      </w:r>
    </w:p>
    <w:p w14:paraId="4881584A" w14:textId="77777777" w:rsidR="000D68B2" w:rsidRDefault="000D68B2" w:rsidP="000D68B2">
      <w:pPr>
        <w:pStyle w:val="afb"/>
        <w:spacing w:beforeAutospacing="0" w:afterAutospacing="0" w:line="560" w:lineRule="exact"/>
        <w:rPr>
          <w:b/>
          <w:bCs/>
          <w:color w:val="auto"/>
          <w:sz w:val="28"/>
          <w:szCs w:val="28"/>
          <w:lang w:bidi="ar"/>
        </w:rPr>
      </w:pPr>
      <w:r>
        <w:rPr>
          <w:rFonts w:hint="eastAsia"/>
          <w:b/>
          <w:bCs/>
          <w:color w:val="auto"/>
          <w:sz w:val="28"/>
          <w:szCs w:val="28"/>
          <w:lang w:bidi="ar"/>
        </w:rPr>
        <w:t>二、管理要求</w:t>
      </w:r>
    </w:p>
    <w:p w14:paraId="2524E0A2"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lastRenderedPageBreak/>
        <w:t>宁波市工程勘察土工试验室实行分类管理。经自主申报和综合考评，符合一类、二类土工试验室标准条件的土工试验室，可在宁波市开展工程勘察土工试验工作。</w:t>
      </w:r>
    </w:p>
    <w:p w14:paraId="12CA60D9"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宁波市住房和城乡建设行政主管部门将根据实际考评结果定期予以公布，并颁发相应类别的土工试验室专用章（</w:t>
      </w:r>
      <w:hyperlink r:id="rId7" w:history="1">
        <w:r>
          <w:rPr>
            <w:rFonts w:hint="eastAsia"/>
            <w:color w:val="auto"/>
            <w:sz w:val="28"/>
            <w:szCs w:val="28"/>
            <w:lang w:bidi="ar"/>
          </w:rPr>
          <w:t>土工试验室</w:t>
        </w:r>
        <w:proofErr w:type="gramStart"/>
        <w:r>
          <w:rPr>
            <w:rFonts w:hint="eastAsia"/>
            <w:color w:val="auto"/>
            <w:sz w:val="28"/>
            <w:szCs w:val="28"/>
            <w:lang w:bidi="ar"/>
          </w:rPr>
          <w:t>专用章样章</w:t>
        </w:r>
        <w:proofErr w:type="gramEnd"/>
      </w:hyperlink>
      <w:r>
        <w:rPr>
          <w:rFonts w:hint="eastAsia"/>
          <w:color w:val="auto"/>
          <w:sz w:val="28"/>
          <w:szCs w:val="28"/>
          <w:lang w:bidi="ar"/>
        </w:rPr>
        <w:t>见</w:t>
      </w:r>
      <w:r>
        <w:rPr>
          <w:rFonts w:hint="eastAsia"/>
          <w:bCs/>
          <w:color w:val="auto"/>
          <w:sz w:val="28"/>
          <w:szCs w:val="28"/>
        </w:rPr>
        <w:t>表</w:t>
      </w:r>
      <w:r>
        <w:rPr>
          <w:rFonts w:ascii="Times New Roman" w:hAnsi="Times New Roman" w:hint="eastAsia"/>
          <w:bCs/>
          <w:color w:val="auto"/>
          <w:sz w:val="28"/>
          <w:szCs w:val="28"/>
        </w:rPr>
        <w:t>A</w:t>
      </w:r>
      <w:r>
        <w:rPr>
          <w:rFonts w:eastAsia="宋体" w:hint="eastAsia"/>
          <w:bCs/>
          <w:color w:val="auto"/>
          <w:sz w:val="28"/>
          <w:szCs w:val="28"/>
        </w:rPr>
        <w:t>.</w:t>
      </w:r>
      <w:r>
        <w:rPr>
          <w:rFonts w:ascii="Times New Roman" w:eastAsia="宋体" w:hAnsi="Times New Roman" w:hint="eastAsia"/>
          <w:bCs/>
          <w:color w:val="auto"/>
          <w:sz w:val="28"/>
          <w:szCs w:val="28"/>
        </w:rPr>
        <w:t>0</w:t>
      </w:r>
      <w:r>
        <w:rPr>
          <w:rFonts w:eastAsia="宋体" w:hint="eastAsia"/>
          <w:bCs/>
          <w:color w:val="auto"/>
          <w:sz w:val="28"/>
          <w:szCs w:val="28"/>
        </w:rPr>
        <w:t>.</w:t>
      </w:r>
      <w:r>
        <w:rPr>
          <w:rFonts w:ascii="Times New Roman" w:hAnsi="Times New Roman"/>
          <w:bCs/>
          <w:color w:val="auto"/>
          <w:sz w:val="28"/>
          <w:szCs w:val="28"/>
        </w:rPr>
        <w:t>3</w:t>
      </w:r>
      <w:r>
        <w:rPr>
          <w:rFonts w:hint="eastAsia"/>
          <w:color w:val="auto"/>
          <w:sz w:val="28"/>
          <w:szCs w:val="28"/>
          <w:lang w:bidi="ar"/>
        </w:rPr>
        <w:t>）。</w:t>
      </w:r>
    </w:p>
    <w:p w14:paraId="78F22EEF"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工程勘察土工试验室应严格遵循诚实守信原则开展土工试验工作，并建立与试验室规模、试验项目相适应的管理制度，确保试验数据和试验结果的真实性、客观性、可追溯性。</w:t>
      </w:r>
    </w:p>
    <w:p w14:paraId="7DFF7950"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工程勘察土工试验室应在</w:t>
      </w:r>
      <w:r>
        <w:rPr>
          <w:rFonts w:ascii="宋体" w:eastAsia="宋体" w:hAnsi="宋体" w:cs="宋体" w:hint="eastAsia"/>
          <w:color w:val="auto"/>
          <w:sz w:val="28"/>
          <w:szCs w:val="28"/>
          <w:lang w:bidi="ar"/>
        </w:rPr>
        <w:t>宁波市建设工程数字化监管系统报备</w:t>
      </w:r>
      <w:r>
        <w:rPr>
          <w:rFonts w:hint="eastAsia"/>
          <w:color w:val="auto"/>
          <w:sz w:val="28"/>
          <w:szCs w:val="28"/>
          <w:lang w:bidi="ar"/>
        </w:rPr>
        <w:t>试验室名称、地址、仪器设备、人员、场所设施与环境等信息。</w:t>
      </w:r>
    </w:p>
    <w:p w14:paraId="4CDDE0E2"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工程勘察土工试验室在进行工程勘察项目的土工试验时，应按本细则要求及时将项目信息、试验的原始数据、审核</w:t>
      </w:r>
      <w:r>
        <w:rPr>
          <w:rFonts w:ascii="宋体" w:eastAsia="宋体" w:hAnsi="宋体" w:cs="宋体" w:hint="eastAsia"/>
          <w:color w:val="auto"/>
          <w:sz w:val="28"/>
          <w:szCs w:val="28"/>
          <w:lang w:bidi="ar"/>
        </w:rPr>
        <w:t>结果</w:t>
      </w:r>
      <w:r>
        <w:rPr>
          <w:rFonts w:hint="eastAsia"/>
          <w:color w:val="auto"/>
          <w:sz w:val="28"/>
          <w:szCs w:val="28"/>
          <w:lang w:bidi="ar"/>
        </w:rPr>
        <w:t>、成果数据等按要求上传至</w:t>
      </w:r>
      <w:r>
        <w:rPr>
          <w:rFonts w:ascii="宋体" w:eastAsia="宋体" w:hAnsi="宋体" w:cs="宋体" w:hint="eastAsia"/>
          <w:color w:val="auto"/>
          <w:sz w:val="28"/>
          <w:szCs w:val="28"/>
          <w:lang w:bidi="ar"/>
        </w:rPr>
        <w:t>宁波市建设工程数字化监管系统</w:t>
      </w:r>
      <w:r>
        <w:rPr>
          <w:rFonts w:hint="eastAsia"/>
          <w:color w:val="auto"/>
          <w:sz w:val="28"/>
          <w:szCs w:val="28"/>
          <w:lang w:bidi="ar"/>
        </w:rPr>
        <w:t>，并应在完成的工程勘察报告、土工试验成果表中加盖土工试验室专用章。</w:t>
      </w:r>
    </w:p>
    <w:p w14:paraId="77090A73"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为其它企业的工程勘察项目提供土工试验服务的土工试验室应取得省级以上检验检测机构资质认定证书；未取得省级以上检验检测机构资质认定证书的土工试验室，不得对外承接土工试验业务。</w:t>
      </w:r>
    </w:p>
    <w:p w14:paraId="30E2E181"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对暂时不满足本分类标准的宁波市（含外地进入宁波市的勘察企业）工程勘察土工试验室，允许其二年的过渡期，以创建满足本分类标准的试验室，过渡期内可在宁波市开展土工试验工作；二年过渡期满后，仍不能满足本分类标准要求的土工试验</w:t>
      </w:r>
      <w:proofErr w:type="gramStart"/>
      <w:r>
        <w:rPr>
          <w:rFonts w:hint="eastAsia"/>
          <w:color w:val="auto"/>
          <w:sz w:val="28"/>
          <w:szCs w:val="28"/>
          <w:lang w:bidi="ar"/>
        </w:rPr>
        <w:t>室不得</w:t>
      </w:r>
      <w:proofErr w:type="gramEnd"/>
      <w:r>
        <w:rPr>
          <w:rFonts w:hint="eastAsia"/>
          <w:color w:val="auto"/>
          <w:sz w:val="28"/>
          <w:szCs w:val="28"/>
          <w:lang w:bidi="ar"/>
        </w:rPr>
        <w:t>开展土工试验工作。</w:t>
      </w:r>
    </w:p>
    <w:p w14:paraId="0AF1D1EE"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lastRenderedPageBreak/>
        <w:t>对宁波市（含外地进入宁波市的勘察企业）新设立的工程勘察土工试验室，应按本办法进行申请和考核，取得相应类别的土工试验室资格。</w:t>
      </w:r>
    </w:p>
    <w:p w14:paraId="7A0F568C"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未能取得宁波相应类别的土工试验</w:t>
      </w:r>
      <w:proofErr w:type="gramStart"/>
      <w:r>
        <w:rPr>
          <w:rFonts w:hint="eastAsia"/>
          <w:color w:val="auto"/>
          <w:sz w:val="28"/>
          <w:szCs w:val="28"/>
          <w:lang w:bidi="ar"/>
        </w:rPr>
        <w:t>室资格</w:t>
      </w:r>
      <w:proofErr w:type="gramEnd"/>
      <w:r>
        <w:rPr>
          <w:rFonts w:hint="eastAsia"/>
          <w:color w:val="auto"/>
          <w:sz w:val="28"/>
          <w:szCs w:val="28"/>
          <w:lang w:bidi="ar"/>
        </w:rPr>
        <w:t>的工程勘察企业，应与宁波市取得省级以上检验检测机构资质认定证书的土工试验室签订委托合同，并由被委托试验室进行土工试验，土工试验成果应同时加盖被委托试验室的土工</w:t>
      </w:r>
      <w:r>
        <w:rPr>
          <w:rFonts w:ascii="宋体" w:eastAsia="宋体" w:hAnsi="宋体" w:cs="宋体" w:hint="eastAsia"/>
          <w:color w:val="auto"/>
          <w:sz w:val="28"/>
          <w:szCs w:val="28"/>
          <w:lang w:bidi="ar"/>
        </w:rPr>
        <w:t>试</w:t>
      </w:r>
      <w:r>
        <w:rPr>
          <w:rFonts w:hint="eastAsia"/>
          <w:color w:val="auto"/>
          <w:sz w:val="28"/>
          <w:szCs w:val="28"/>
          <w:lang w:bidi="ar"/>
        </w:rPr>
        <w:t>验室专用章及</w:t>
      </w:r>
      <w:r>
        <w:rPr>
          <w:rFonts w:ascii="Times New Roman" w:hAnsi="Times New Roman" w:hint="eastAsia"/>
          <w:color w:val="auto"/>
          <w:sz w:val="28"/>
          <w:szCs w:val="28"/>
          <w:lang w:bidi="ar"/>
        </w:rPr>
        <w:t>CMA</w:t>
      </w:r>
      <w:r>
        <w:rPr>
          <w:rFonts w:hint="eastAsia"/>
          <w:color w:val="auto"/>
          <w:sz w:val="28"/>
          <w:szCs w:val="28"/>
          <w:lang w:bidi="ar"/>
        </w:rPr>
        <w:t>专用章后方可使用。</w:t>
      </w:r>
    </w:p>
    <w:p w14:paraId="397836D1"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工程勘察土工试验</w:t>
      </w:r>
      <w:proofErr w:type="gramStart"/>
      <w:r>
        <w:rPr>
          <w:rFonts w:hint="eastAsia"/>
          <w:color w:val="auto"/>
          <w:sz w:val="28"/>
          <w:szCs w:val="28"/>
          <w:lang w:bidi="ar"/>
        </w:rPr>
        <w:t>室试验</w:t>
      </w:r>
      <w:proofErr w:type="gramEnd"/>
      <w:r>
        <w:rPr>
          <w:rFonts w:hint="eastAsia"/>
          <w:color w:val="auto"/>
          <w:sz w:val="28"/>
          <w:szCs w:val="28"/>
          <w:lang w:bidi="ar"/>
        </w:rPr>
        <w:t>人员应定期参加岗前培训或继续教育。</w:t>
      </w:r>
    </w:p>
    <w:p w14:paraId="53DBB070" w14:textId="77777777" w:rsidR="000D68B2" w:rsidRDefault="000D68B2" w:rsidP="000D68B2">
      <w:pPr>
        <w:pStyle w:val="afb"/>
        <w:numPr>
          <w:ilvl w:val="0"/>
          <w:numId w:val="4"/>
        </w:numPr>
        <w:spacing w:before="0" w:beforeAutospacing="0" w:after="0" w:afterAutospacing="0" w:line="560" w:lineRule="exact"/>
        <w:ind w:firstLine="480"/>
        <w:rPr>
          <w:color w:val="auto"/>
          <w:sz w:val="28"/>
          <w:szCs w:val="28"/>
          <w:lang w:bidi="ar"/>
        </w:rPr>
      </w:pPr>
      <w:r>
        <w:rPr>
          <w:rFonts w:hint="eastAsia"/>
          <w:color w:val="auto"/>
          <w:sz w:val="28"/>
          <w:szCs w:val="28"/>
          <w:lang w:bidi="ar"/>
        </w:rPr>
        <w:t>各工程勘察企业，应认真对照</w:t>
      </w:r>
      <w:r>
        <w:rPr>
          <w:rFonts w:ascii="宋体" w:eastAsia="宋体" w:hAnsi="宋体" w:cs="宋体" w:hint="eastAsia"/>
          <w:color w:val="auto"/>
          <w:sz w:val="28"/>
          <w:szCs w:val="28"/>
          <w:lang w:bidi="ar"/>
        </w:rPr>
        <w:t>表</w:t>
      </w:r>
      <w:r>
        <w:rPr>
          <w:rFonts w:ascii="Times New Roman" w:eastAsia="宋体" w:hAnsi="Times New Roman" w:cs="Times New Roman"/>
          <w:color w:val="auto"/>
          <w:sz w:val="28"/>
          <w:szCs w:val="28"/>
          <w:lang w:bidi="ar"/>
        </w:rPr>
        <w:t>A.0.1</w:t>
      </w:r>
      <w:r>
        <w:rPr>
          <w:rFonts w:hint="eastAsia"/>
          <w:color w:val="auto"/>
          <w:sz w:val="28"/>
          <w:szCs w:val="28"/>
          <w:lang w:bidi="ar"/>
        </w:rPr>
        <w:t>《宁波市工程勘察土工试验室分类管理标准表》，做好相应类别土工试验室的申报工作，按照标准完善试验室</w:t>
      </w:r>
      <w:r>
        <w:rPr>
          <w:rFonts w:ascii="宋体" w:eastAsia="宋体" w:hAnsi="宋体" w:cs="宋体" w:hint="eastAsia"/>
          <w:color w:val="auto"/>
          <w:sz w:val="28"/>
          <w:szCs w:val="28"/>
          <w:lang w:bidi="ar"/>
        </w:rPr>
        <w:t>技术负责人</w:t>
      </w:r>
      <w:r>
        <w:rPr>
          <w:rFonts w:hint="eastAsia"/>
          <w:color w:val="auto"/>
          <w:sz w:val="28"/>
          <w:szCs w:val="28"/>
          <w:lang w:bidi="ar"/>
        </w:rPr>
        <w:t>、审核人</w:t>
      </w:r>
      <w:r>
        <w:rPr>
          <w:rFonts w:eastAsia="宋体" w:hint="eastAsia"/>
          <w:color w:val="auto"/>
          <w:sz w:val="28"/>
          <w:szCs w:val="28"/>
          <w:lang w:bidi="ar"/>
        </w:rPr>
        <w:t>员</w:t>
      </w:r>
      <w:r>
        <w:rPr>
          <w:rFonts w:hint="eastAsia"/>
          <w:color w:val="auto"/>
          <w:sz w:val="28"/>
          <w:szCs w:val="28"/>
          <w:lang w:bidi="ar"/>
        </w:rPr>
        <w:t>、试验人员和仪器设备</w:t>
      </w:r>
      <w:r>
        <w:rPr>
          <w:rFonts w:ascii="宋体" w:eastAsia="宋体" w:hAnsi="宋体" w:cs="宋体" w:hint="eastAsia"/>
          <w:color w:val="auto"/>
          <w:sz w:val="28"/>
          <w:szCs w:val="28"/>
          <w:lang w:bidi="ar"/>
        </w:rPr>
        <w:t>等</w:t>
      </w:r>
      <w:r>
        <w:rPr>
          <w:rFonts w:hint="eastAsia"/>
          <w:color w:val="auto"/>
          <w:sz w:val="28"/>
          <w:szCs w:val="28"/>
          <w:lang w:bidi="ar"/>
        </w:rPr>
        <w:t>。</w:t>
      </w:r>
    </w:p>
    <w:p w14:paraId="2E0CA197" w14:textId="77777777" w:rsidR="000D68B2" w:rsidRDefault="000D68B2" w:rsidP="000D68B2">
      <w:pPr>
        <w:pStyle w:val="afb"/>
        <w:spacing w:beforeAutospacing="0" w:afterAutospacing="0" w:line="560" w:lineRule="exact"/>
        <w:rPr>
          <w:color w:val="auto"/>
          <w:sz w:val="28"/>
          <w:szCs w:val="28"/>
          <w:lang w:bidi="ar"/>
        </w:rPr>
      </w:pPr>
    </w:p>
    <w:p w14:paraId="359FDCB9" w14:textId="77777777" w:rsidR="000D68B2" w:rsidRDefault="000D68B2" w:rsidP="000D68B2">
      <w:pPr>
        <w:pStyle w:val="afb"/>
        <w:spacing w:before="0" w:beforeAutospacing="0" w:after="0" w:afterAutospacing="0" w:line="360" w:lineRule="auto"/>
        <w:ind w:left="840" w:hangingChars="300" w:hanging="840"/>
        <w:rPr>
          <w:rFonts w:eastAsia="宋体"/>
          <w:color w:val="auto"/>
          <w:sz w:val="28"/>
          <w:szCs w:val="28"/>
          <w:lang w:bidi="ar"/>
        </w:rPr>
      </w:pPr>
      <w:r>
        <w:rPr>
          <w:rFonts w:hint="eastAsia"/>
          <w:color w:val="auto"/>
          <w:sz w:val="28"/>
          <w:szCs w:val="28"/>
          <w:lang w:bidi="ar"/>
        </w:rPr>
        <w:t>附件：</w:t>
      </w:r>
      <w:r>
        <w:rPr>
          <w:rFonts w:ascii="Times New Roman" w:hAnsi="Times New Roman" w:hint="eastAsia"/>
          <w:color w:val="auto"/>
          <w:sz w:val="28"/>
          <w:szCs w:val="28"/>
          <w:lang w:bidi="ar"/>
        </w:rPr>
        <w:t>1</w:t>
      </w:r>
      <w:r>
        <w:rPr>
          <w:rFonts w:hint="eastAsia"/>
          <w:color w:val="auto"/>
          <w:sz w:val="28"/>
          <w:szCs w:val="28"/>
          <w:lang w:bidi="ar"/>
        </w:rPr>
        <w:t>．</w:t>
      </w:r>
      <w:r>
        <w:rPr>
          <w:rFonts w:hint="eastAsia"/>
        </w:rPr>
        <w:fldChar w:fldCharType="begin"/>
      </w:r>
      <w:r>
        <w:instrText xml:space="preserve"> HYPERLINK "http://www.nbjs.gov.cn/GB/Affix/Article/%E9%99%84%E4%BB%B61-%E5%B7%A5%E7%A8%8B%E5%8B%98%E5%AF%9F%E5%9C%9F%E5%B7%A5%E5%AE%9E%E9%AA%8C%E5%AE%A4%E7%AE%A1%E7%90%86%E7%9A%84%E9%80%9A%E7%9F%A5.doc" </w:instrText>
      </w:r>
      <w:r>
        <w:rPr>
          <w:rFonts w:hint="eastAsia"/>
        </w:rPr>
      </w:r>
      <w:r>
        <w:rPr>
          <w:rFonts w:hint="eastAsia"/>
        </w:rPr>
        <w:fldChar w:fldCharType="separate"/>
      </w:r>
      <w:r>
        <w:rPr>
          <w:rFonts w:hint="eastAsia"/>
          <w:color w:val="auto"/>
          <w:sz w:val="28"/>
          <w:szCs w:val="28"/>
          <w:lang w:bidi="ar"/>
        </w:rPr>
        <w:t>宁波市工程勘察土工试验室分类管理标准</w:t>
      </w:r>
      <w:r>
        <w:rPr>
          <w:rFonts w:hint="eastAsia"/>
          <w:color w:val="auto"/>
          <w:sz w:val="28"/>
          <w:szCs w:val="28"/>
          <w:lang w:bidi="ar"/>
        </w:rPr>
        <w:fldChar w:fldCharType="end"/>
      </w:r>
      <w:r>
        <w:rPr>
          <w:rFonts w:hint="eastAsia"/>
          <w:color w:val="auto"/>
          <w:sz w:val="28"/>
          <w:szCs w:val="28"/>
          <w:lang w:bidi="ar"/>
        </w:rPr>
        <w:t>表</w:t>
      </w:r>
    </w:p>
    <w:p w14:paraId="50E367E4" w14:textId="77777777" w:rsidR="000D68B2" w:rsidRDefault="000D68B2" w:rsidP="000D68B2">
      <w:pPr>
        <w:pStyle w:val="afb"/>
        <w:spacing w:before="0" w:beforeAutospacing="0" w:after="0" w:afterAutospacing="0" w:line="360" w:lineRule="auto"/>
        <w:ind w:leftChars="300" w:left="900"/>
        <w:rPr>
          <w:color w:val="auto"/>
          <w:sz w:val="28"/>
          <w:szCs w:val="28"/>
          <w:lang w:bidi="ar"/>
        </w:rPr>
      </w:pPr>
      <w:r>
        <w:rPr>
          <w:rFonts w:ascii="Times New Roman" w:hAnsi="Times New Roman" w:hint="eastAsia"/>
          <w:color w:val="auto"/>
          <w:sz w:val="28"/>
          <w:szCs w:val="28"/>
          <w:lang w:bidi="ar"/>
        </w:rPr>
        <w:t>2</w:t>
      </w:r>
      <w:r>
        <w:rPr>
          <w:rFonts w:hint="eastAsia"/>
          <w:color w:val="auto"/>
          <w:sz w:val="28"/>
          <w:szCs w:val="28"/>
          <w:lang w:bidi="ar"/>
        </w:rPr>
        <w:t>．</w:t>
      </w:r>
      <w:r>
        <w:rPr>
          <w:rFonts w:hint="eastAsia"/>
        </w:rPr>
        <w:fldChar w:fldCharType="begin"/>
      </w:r>
      <w:r>
        <w:instrText xml:space="preserve"> HYPERLINK "http://www.nbjs.gov.cn/GB/Affix/Article/%E9%99%84%E4%BB%B62-%E5%B7%A5%E7%A8%8B%E5%8B%98%E5%AF%9F%E5%9C%9F%E5%B7%A5%E5%AE%9E%E9%AA%8C%E5%AE%A4%E7%AE%A1%E7%90%86%E7%9A%84%E9%80%9A%E7%9F%A5.doc" </w:instrText>
      </w:r>
      <w:r>
        <w:rPr>
          <w:rFonts w:hint="eastAsia"/>
        </w:rPr>
      </w:r>
      <w:r>
        <w:rPr>
          <w:rFonts w:hint="eastAsia"/>
        </w:rPr>
        <w:fldChar w:fldCharType="separate"/>
      </w:r>
      <w:r>
        <w:rPr>
          <w:rFonts w:hint="eastAsia"/>
          <w:color w:val="auto"/>
          <w:sz w:val="28"/>
          <w:szCs w:val="28"/>
          <w:lang w:bidi="ar"/>
        </w:rPr>
        <w:t>宁波市工程勘察土工试验室申请表</w:t>
      </w:r>
      <w:r>
        <w:rPr>
          <w:rFonts w:hint="eastAsia"/>
          <w:color w:val="auto"/>
          <w:sz w:val="28"/>
          <w:szCs w:val="28"/>
          <w:lang w:bidi="ar"/>
        </w:rPr>
        <w:fldChar w:fldCharType="end"/>
      </w:r>
    </w:p>
    <w:p w14:paraId="3F1588FE" w14:textId="77777777" w:rsidR="000D68B2" w:rsidRDefault="000D68B2" w:rsidP="000D68B2">
      <w:pPr>
        <w:pStyle w:val="afb"/>
        <w:spacing w:before="0" w:beforeAutospacing="0" w:after="0" w:afterAutospacing="0" w:line="360" w:lineRule="auto"/>
        <w:ind w:leftChars="300" w:left="900"/>
        <w:rPr>
          <w:color w:val="auto"/>
          <w:sz w:val="28"/>
          <w:szCs w:val="28"/>
          <w:lang w:bidi="ar"/>
        </w:rPr>
      </w:pPr>
      <w:r>
        <w:rPr>
          <w:rFonts w:ascii="Times New Roman" w:hAnsi="Times New Roman" w:hint="eastAsia"/>
          <w:color w:val="auto"/>
          <w:sz w:val="28"/>
          <w:szCs w:val="28"/>
          <w:lang w:bidi="ar"/>
        </w:rPr>
        <w:t>3</w:t>
      </w:r>
      <w:r>
        <w:rPr>
          <w:rFonts w:hint="eastAsia"/>
          <w:color w:val="auto"/>
          <w:sz w:val="28"/>
          <w:szCs w:val="28"/>
          <w:lang w:bidi="ar"/>
        </w:rPr>
        <w:t>．</w:t>
      </w:r>
      <w:r>
        <w:rPr>
          <w:rFonts w:hint="eastAsia"/>
        </w:rPr>
        <w:fldChar w:fldCharType="begin"/>
      </w:r>
      <w:r>
        <w:instrText xml:space="preserve"> HYPERLINK "http://www.nbjs.gov.cn/GB/Affix/Article/%E9%99%84%E4%BB%B63-%E5%B7%A5%E7%A8%8B%E5%8B%98%E5%AF%9F%E5%9C%9F%E5%B7%A5%E5%AE%9E%E9%AA%8C%E5%AE%A4%E7%AE%A1%E7%90%86%E7%9A%84%E9%80%9A%E7%9F%A5.doc" </w:instrText>
      </w:r>
      <w:r>
        <w:rPr>
          <w:rFonts w:hint="eastAsia"/>
        </w:rPr>
      </w:r>
      <w:r>
        <w:rPr>
          <w:rFonts w:hint="eastAsia"/>
        </w:rPr>
        <w:fldChar w:fldCharType="separate"/>
      </w:r>
      <w:r>
        <w:rPr>
          <w:rFonts w:hint="eastAsia"/>
          <w:color w:val="auto"/>
          <w:sz w:val="28"/>
          <w:szCs w:val="28"/>
          <w:lang w:bidi="ar"/>
        </w:rPr>
        <w:t>土工试验室</w:t>
      </w:r>
      <w:proofErr w:type="gramStart"/>
      <w:r>
        <w:rPr>
          <w:rFonts w:hint="eastAsia"/>
          <w:color w:val="auto"/>
          <w:sz w:val="28"/>
          <w:szCs w:val="28"/>
          <w:lang w:bidi="ar"/>
        </w:rPr>
        <w:t>专用章样章</w:t>
      </w:r>
      <w:proofErr w:type="gramEnd"/>
      <w:r>
        <w:rPr>
          <w:rFonts w:hint="eastAsia"/>
          <w:color w:val="auto"/>
          <w:sz w:val="28"/>
          <w:szCs w:val="28"/>
          <w:lang w:bidi="ar"/>
        </w:rPr>
        <w:fldChar w:fldCharType="end"/>
      </w:r>
    </w:p>
    <w:p w14:paraId="38355915" w14:textId="77777777" w:rsidR="000D68B2" w:rsidRDefault="000D68B2" w:rsidP="000D68B2">
      <w:pPr>
        <w:pStyle w:val="afb"/>
        <w:spacing w:before="0" w:beforeAutospacing="0" w:after="0" w:afterAutospacing="0" w:line="560" w:lineRule="exact"/>
        <w:rPr>
          <w:color w:val="auto"/>
          <w:sz w:val="28"/>
          <w:szCs w:val="28"/>
          <w:lang w:bidi="ar"/>
        </w:rPr>
      </w:pPr>
      <w:r>
        <w:rPr>
          <w:color w:val="auto"/>
          <w:sz w:val="28"/>
          <w:szCs w:val="28"/>
          <w:lang w:bidi="ar"/>
        </w:rPr>
        <w:br w:type="page"/>
      </w:r>
      <w:r>
        <w:rPr>
          <w:rFonts w:hint="eastAsia"/>
          <w:color w:val="auto"/>
          <w:sz w:val="28"/>
          <w:szCs w:val="28"/>
          <w:lang w:bidi="ar"/>
        </w:rPr>
        <w:lastRenderedPageBreak/>
        <w:t>表</w:t>
      </w:r>
      <w:r>
        <w:rPr>
          <w:rFonts w:ascii="Times New Roman" w:hAnsi="Times New Roman" w:cs="Times New Roman"/>
          <w:color w:val="auto"/>
          <w:sz w:val="28"/>
          <w:szCs w:val="28"/>
          <w:lang w:bidi="ar"/>
        </w:rPr>
        <w:t>A</w:t>
      </w:r>
      <w:r>
        <w:rPr>
          <w:rFonts w:ascii="Times New Roman" w:eastAsia="宋体" w:hAnsi="Times New Roman" w:cs="Times New Roman"/>
          <w:color w:val="auto"/>
          <w:sz w:val="28"/>
          <w:szCs w:val="28"/>
          <w:lang w:bidi="ar"/>
        </w:rPr>
        <w:t>.0.</w:t>
      </w:r>
      <w:r>
        <w:rPr>
          <w:rFonts w:ascii="Times New Roman" w:hAnsi="Times New Roman" w:cs="Times New Roman"/>
          <w:color w:val="auto"/>
          <w:sz w:val="28"/>
          <w:szCs w:val="28"/>
          <w:lang w:bidi="ar"/>
        </w:rPr>
        <w:t>1</w:t>
      </w:r>
      <w:r>
        <w:rPr>
          <w:color w:val="auto"/>
          <w:sz w:val="28"/>
          <w:szCs w:val="28"/>
          <w:lang w:bidi="ar"/>
        </w:rPr>
        <w:t xml:space="preserve">  </w:t>
      </w:r>
      <w:hyperlink r:id="rId8" w:history="1">
        <w:r>
          <w:rPr>
            <w:rFonts w:hint="eastAsia"/>
            <w:color w:val="auto"/>
            <w:sz w:val="28"/>
            <w:szCs w:val="28"/>
            <w:lang w:bidi="ar"/>
          </w:rPr>
          <w:t>宁波市工程勘察土工试验室分类管理标准</w:t>
        </w:r>
      </w:hyperlink>
    </w:p>
    <w:p w14:paraId="71A7482D" w14:textId="77777777" w:rsidR="000D68B2" w:rsidRDefault="000D68B2" w:rsidP="000D68B2">
      <w:pPr>
        <w:spacing w:line="360" w:lineRule="exact"/>
        <w:jc w:val="center"/>
        <w:rPr>
          <w:color w:val="auto"/>
          <w:szCs w:val="36"/>
        </w:rPr>
      </w:pPr>
    </w:p>
    <w:tbl>
      <w:tblPr>
        <w:tblW w:w="87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8"/>
        <w:gridCol w:w="557"/>
        <w:gridCol w:w="1302"/>
        <w:gridCol w:w="1099"/>
        <w:gridCol w:w="2637"/>
        <w:gridCol w:w="2636"/>
      </w:tblGrid>
      <w:tr w:rsidR="000D68B2" w14:paraId="701A5D5E" w14:textId="77777777" w:rsidTr="002D48B3">
        <w:trPr>
          <w:cantSplit/>
          <w:trHeight w:val="759"/>
          <w:tblHeader/>
          <w:jc w:val="center"/>
        </w:trPr>
        <w:tc>
          <w:tcPr>
            <w:tcW w:w="3516" w:type="dxa"/>
            <w:gridSpan w:val="4"/>
            <w:vAlign w:val="center"/>
          </w:tcPr>
          <w:p w14:paraId="3988E67A" w14:textId="77777777" w:rsidR="000D68B2" w:rsidRDefault="000D68B2" w:rsidP="002D48B3">
            <w:pPr>
              <w:spacing w:line="240" w:lineRule="exact"/>
              <w:ind w:firstLineChars="269" w:firstLine="565"/>
              <w:rPr>
                <w:color w:val="auto"/>
                <w:sz w:val="21"/>
                <w:szCs w:val="21"/>
              </w:rPr>
            </w:pPr>
            <w:r>
              <w:rPr>
                <w:rFonts w:hint="eastAsia"/>
                <w:noProof/>
                <w:color w:val="auto"/>
                <w:sz w:val="21"/>
                <w:szCs w:val="21"/>
              </w:rPr>
              <mc:AlternateContent>
                <mc:Choice Requires="wps">
                  <w:drawing>
                    <wp:anchor distT="0" distB="0" distL="114300" distR="114300" simplePos="0" relativeHeight="251661312" behindDoc="0" locked="0" layoutInCell="1" allowOverlap="1" wp14:anchorId="2D36CB0F" wp14:editId="2A18C34F">
                      <wp:simplePos x="0" y="0"/>
                      <wp:positionH relativeFrom="column">
                        <wp:posOffset>-6350</wp:posOffset>
                      </wp:positionH>
                      <wp:positionV relativeFrom="paragraph">
                        <wp:posOffset>141605</wp:posOffset>
                      </wp:positionV>
                      <wp:extent cx="2233930" cy="337185"/>
                      <wp:effectExtent l="0" t="0" r="33020" b="2476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337185"/>
                              </a:xfrm>
                              <a:prstGeom prst="line">
                                <a:avLst/>
                              </a:prstGeom>
                              <a:noFill/>
                              <a:ln w="9525">
                                <a:solidFill>
                                  <a:srgbClr val="000000"/>
                                </a:solidFill>
                                <a:round/>
                              </a:ln>
                            </wps:spPr>
                            <wps:bodyPr/>
                          </wps:wsp>
                        </a:graphicData>
                      </a:graphic>
                    </wp:anchor>
                  </w:drawing>
                </mc:Choice>
                <mc:Fallback>
                  <w:pict>
                    <v:line w14:anchorId="56A9F6BB" id="Line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pt,11.15pt" to="175.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"/>
                  </w:pict>
                </mc:Fallback>
              </mc:AlternateContent>
            </w:r>
            <w:r>
              <w:rPr>
                <w:rFonts w:hint="eastAsia"/>
                <w:noProof/>
                <w:color w:val="auto"/>
                <w:sz w:val="21"/>
                <w:szCs w:val="21"/>
              </w:rPr>
              <mc:AlternateContent>
                <mc:Choice Requires="wps">
                  <w:drawing>
                    <wp:anchor distT="0" distB="0" distL="114300" distR="114300" simplePos="0" relativeHeight="251659264" behindDoc="0" locked="0" layoutInCell="1" allowOverlap="1" wp14:anchorId="130984C5" wp14:editId="6F372F96">
                      <wp:simplePos x="0" y="0"/>
                      <wp:positionH relativeFrom="column">
                        <wp:posOffset>876935</wp:posOffset>
                      </wp:positionH>
                      <wp:positionV relativeFrom="paragraph">
                        <wp:posOffset>-635</wp:posOffset>
                      </wp:positionV>
                      <wp:extent cx="1348740" cy="482600"/>
                      <wp:effectExtent l="0" t="0" r="27940" b="2413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482600"/>
                              </a:xfrm>
                              <a:prstGeom prst="line">
                                <a:avLst/>
                              </a:prstGeom>
                              <a:noFill/>
                              <a:ln w="9525">
                                <a:solidFill>
                                  <a:srgbClr val="000000"/>
                                </a:solidFill>
                                <a:round/>
                              </a:ln>
                            </wps:spPr>
                            <wps:bodyPr/>
                          </wps:wsp>
                        </a:graphicData>
                      </a:graphic>
                    </wp:anchor>
                  </w:drawing>
                </mc:Choice>
                <mc:Fallback>
                  <w:pict>
                    <v:line w14:anchorId="05A6AAD3" id="Line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9.05pt,-.05pt" to="175.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"/>
                  </w:pict>
                </mc:Fallback>
              </mc:AlternateContent>
            </w:r>
            <w:r>
              <w:rPr>
                <w:rFonts w:hint="eastAsia"/>
                <w:color w:val="auto"/>
                <w:sz w:val="21"/>
                <w:szCs w:val="21"/>
              </w:rPr>
              <w:t xml:space="preserve">指　            类   </w:t>
            </w:r>
          </w:p>
          <w:p w14:paraId="53FEA12C" w14:textId="77777777" w:rsidR="000D68B2" w:rsidRDefault="000D68B2" w:rsidP="002D48B3">
            <w:pPr>
              <w:spacing w:line="240" w:lineRule="exact"/>
              <w:jc w:val="center"/>
              <w:rPr>
                <w:color w:val="auto"/>
                <w:sz w:val="21"/>
                <w:szCs w:val="21"/>
              </w:rPr>
            </w:pPr>
            <w:r>
              <w:rPr>
                <w:rFonts w:hint="eastAsia"/>
                <w:color w:val="auto"/>
                <w:sz w:val="21"/>
                <w:szCs w:val="21"/>
              </w:rPr>
              <w:t xml:space="preserve">              标          别</w:t>
            </w:r>
          </w:p>
          <w:p w14:paraId="6A7A006E" w14:textId="77777777" w:rsidR="000D68B2" w:rsidRDefault="000D68B2" w:rsidP="002D48B3">
            <w:pPr>
              <w:spacing w:line="240" w:lineRule="exact"/>
              <w:ind w:firstLineChars="142" w:firstLine="298"/>
              <w:rPr>
                <w:color w:val="auto"/>
                <w:sz w:val="21"/>
                <w:szCs w:val="21"/>
              </w:rPr>
            </w:pPr>
            <w:r>
              <w:rPr>
                <w:rFonts w:hint="eastAsia"/>
                <w:color w:val="auto"/>
                <w:sz w:val="21"/>
                <w:szCs w:val="21"/>
              </w:rPr>
              <w:t xml:space="preserve">内    容 </w:t>
            </w:r>
          </w:p>
        </w:tc>
        <w:tc>
          <w:tcPr>
            <w:tcW w:w="2637" w:type="dxa"/>
            <w:vAlign w:val="center"/>
          </w:tcPr>
          <w:p w14:paraId="656F67EE" w14:textId="77777777" w:rsidR="000D68B2" w:rsidRDefault="000D68B2" w:rsidP="002D48B3">
            <w:pPr>
              <w:spacing w:line="240" w:lineRule="exact"/>
              <w:jc w:val="center"/>
              <w:rPr>
                <w:color w:val="auto"/>
                <w:sz w:val="21"/>
                <w:szCs w:val="21"/>
              </w:rPr>
            </w:pPr>
            <w:r>
              <w:rPr>
                <w:rFonts w:hint="eastAsia"/>
                <w:color w:val="auto"/>
                <w:sz w:val="21"/>
                <w:szCs w:val="21"/>
              </w:rPr>
              <w:t>一类土工</w:t>
            </w:r>
            <w:r>
              <w:rPr>
                <w:color w:val="auto"/>
                <w:sz w:val="21"/>
                <w:szCs w:val="21"/>
              </w:rPr>
              <w:t>试</w:t>
            </w:r>
            <w:r>
              <w:rPr>
                <w:rFonts w:hint="eastAsia"/>
                <w:color w:val="auto"/>
                <w:sz w:val="21"/>
                <w:szCs w:val="21"/>
              </w:rPr>
              <w:t>验室</w:t>
            </w:r>
          </w:p>
        </w:tc>
        <w:tc>
          <w:tcPr>
            <w:tcW w:w="2636" w:type="dxa"/>
            <w:vAlign w:val="center"/>
          </w:tcPr>
          <w:p w14:paraId="7DF30BD8" w14:textId="77777777" w:rsidR="000D68B2" w:rsidRDefault="000D68B2" w:rsidP="002D48B3">
            <w:pPr>
              <w:spacing w:line="240" w:lineRule="exact"/>
              <w:jc w:val="center"/>
              <w:rPr>
                <w:color w:val="auto"/>
                <w:sz w:val="21"/>
                <w:szCs w:val="21"/>
              </w:rPr>
            </w:pPr>
            <w:r>
              <w:rPr>
                <w:rFonts w:hint="eastAsia"/>
                <w:color w:val="auto"/>
                <w:sz w:val="21"/>
                <w:szCs w:val="21"/>
              </w:rPr>
              <w:t>二类土工</w:t>
            </w:r>
            <w:r>
              <w:rPr>
                <w:color w:val="auto"/>
                <w:sz w:val="21"/>
                <w:szCs w:val="21"/>
              </w:rPr>
              <w:t>试</w:t>
            </w:r>
            <w:r>
              <w:rPr>
                <w:rFonts w:hint="eastAsia"/>
                <w:color w:val="auto"/>
                <w:sz w:val="21"/>
                <w:szCs w:val="21"/>
              </w:rPr>
              <w:t>验室</w:t>
            </w:r>
          </w:p>
        </w:tc>
      </w:tr>
      <w:tr w:rsidR="000D68B2" w14:paraId="441A58BD" w14:textId="77777777" w:rsidTr="002D48B3">
        <w:trPr>
          <w:trHeight w:val="1029"/>
          <w:jc w:val="center"/>
        </w:trPr>
        <w:tc>
          <w:tcPr>
            <w:tcW w:w="3516" w:type="dxa"/>
            <w:gridSpan w:val="4"/>
            <w:vAlign w:val="center"/>
          </w:tcPr>
          <w:p w14:paraId="3E7CE1C0" w14:textId="77777777" w:rsidR="000D68B2" w:rsidRDefault="000D68B2" w:rsidP="002D48B3">
            <w:pPr>
              <w:spacing w:line="240" w:lineRule="exact"/>
              <w:jc w:val="center"/>
              <w:rPr>
                <w:color w:val="auto"/>
                <w:sz w:val="21"/>
                <w:szCs w:val="21"/>
              </w:rPr>
            </w:pPr>
            <w:r>
              <w:rPr>
                <w:rFonts w:hint="eastAsia"/>
                <w:color w:val="auto"/>
                <w:sz w:val="21"/>
                <w:szCs w:val="21"/>
              </w:rPr>
              <w:t>资        历</w:t>
            </w:r>
          </w:p>
        </w:tc>
        <w:tc>
          <w:tcPr>
            <w:tcW w:w="2637" w:type="dxa"/>
            <w:vAlign w:val="center"/>
          </w:tcPr>
          <w:p w14:paraId="57ED4D4D" w14:textId="77777777" w:rsidR="000D68B2" w:rsidRDefault="000D68B2" w:rsidP="002D48B3">
            <w:pPr>
              <w:spacing w:line="240" w:lineRule="exact"/>
              <w:rPr>
                <w:rFonts w:ascii="宋体" w:eastAsia="宋体" w:hAnsi="宋体" w:cs="宋体"/>
                <w:color w:val="auto"/>
                <w:sz w:val="21"/>
                <w:szCs w:val="21"/>
              </w:rPr>
            </w:pPr>
            <w:r>
              <w:rPr>
                <w:rFonts w:ascii="宋体" w:eastAsia="宋体" w:hAnsi="宋体" w:cs="宋体" w:hint="eastAsia"/>
                <w:color w:val="auto"/>
                <w:sz w:val="21"/>
                <w:szCs w:val="21"/>
              </w:rPr>
              <w:t>工程勘察综合类资质或岩土工程勘察专业类甲级资质及以上</w:t>
            </w:r>
          </w:p>
        </w:tc>
        <w:tc>
          <w:tcPr>
            <w:tcW w:w="2636" w:type="dxa"/>
            <w:vAlign w:val="center"/>
          </w:tcPr>
          <w:p w14:paraId="45BB78E9" w14:textId="77777777" w:rsidR="000D68B2" w:rsidRDefault="000D68B2" w:rsidP="002D48B3">
            <w:pPr>
              <w:spacing w:line="240" w:lineRule="exact"/>
              <w:rPr>
                <w:color w:val="auto"/>
                <w:sz w:val="21"/>
                <w:szCs w:val="21"/>
              </w:rPr>
            </w:pPr>
            <w:r>
              <w:rPr>
                <w:rFonts w:ascii="宋体" w:eastAsia="宋体" w:hAnsi="宋体" w:cs="宋体" w:hint="eastAsia"/>
                <w:color w:val="auto"/>
                <w:sz w:val="21"/>
                <w:szCs w:val="21"/>
              </w:rPr>
              <w:t>岩土工程勘察专业类</w:t>
            </w:r>
            <w:r>
              <w:rPr>
                <w:rFonts w:hint="eastAsia"/>
                <w:color w:val="auto"/>
                <w:sz w:val="21"/>
                <w:szCs w:val="21"/>
              </w:rPr>
              <w:t>资质</w:t>
            </w:r>
          </w:p>
        </w:tc>
      </w:tr>
      <w:tr w:rsidR="000D68B2" w14:paraId="7725A37B" w14:textId="77777777" w:rsidTr="002D48B3">
        <w:trPr>
          <w:trHeight w:val="690"/>
          <w:jc w:val="center"/>
        </w:trPr>
        <w:tc>
          <w:tcPr>
            <w:tcW w:w="3516" w:type="dxa"/>
            <w:gridSpan w:val="4"/>
            <w:vAlign w:val="center"/>
          </w:tcPr>
          <w:p w14:paraId="41CB192F" w14:textId="77777777" w:rsidR="000D68B2" w:rsidRDefault="000D68B2" w:rsidP="002D48B3">
            <w:pPr>
              <w:spacing w:line="240" w:lineRule="exact"/>
              <w:jc w:val="center"/>
              <w:rPr>
                <w:color w:val="auto"/>
                <w:sz w:val="21"/>
                <w:szCs w:val="21"/>
              </w:rPr>
            </w:pPr>
            <w:r>
              <w:rPr>
                <w:rFonts w:hint="eastAsia"/>
                <w:color w:val="auto"/>
                <w:sz w:val="21"/>
                <w:szCs w:val="21"/>
              </w:rPr>
              <w:t>实际使用面积</w:t>
            </w:r>
          </w:p>
        </w:tc>
        <w:tc>
          <w:tcPr>
            <w:tcW w:w="2637" w:type="dxa"/>
            <w:vAlign w:val="center"/>
          </w:tcPr>
          <w:p w14:paraId="279207B4" w14:textId="77777777" w:rsidR="000D68B2" w:rsidRDefault="000D68B2" w:rsidP="002D48B3">
            <w:pPr>
              <w:spacing w:line="240" w:lineRule="exact"/>
              <w:rPr>
                <w:color w:val="auto"/>
                <w:sz w:val="21"/>
                <w:szCs w:val="21"/>
              </w:rPr>
            </w:pPr>
            <w:r>
              <w:rPr>
                <w:rFonts w:ascii="Times New Roman" w:hAnsi="Times New Roman"/>
                <w:color w:val="auto"/>
                <w:sz w:val="21"/>
                <w:szCs w:val="21"/>
              </w:rPr>
              <w:t>400m</w:t>
            </w:r>
            <w:r>
              <w:rPr>
                <w:rFonts w:ascii="Times New Roman" w:hAnsi="Times New Roman"/>
                <w:color w:val="auto"/>
                <w:sz w:val="21"/>
                <w:szCs w:val="21"/>
                <w:vertAlign w:val="superscript"/>
              </w:rPr>
              <w:t>2</w:t>
            </w:r>
            <w:r>
              <w:rPr>
                <w:rFonts w:hint="eastAsia"/>
                <w:color w:val="auto"/>
                <w:sz w:val="21"/>
                <w:szCs w:val="21"/>
              </w:rPr>
              <w:t>以上</w:t>
            </w:r>
          </w:p>
        </w:tc>
        <w:tc>
          <w:tcPr>
            <w:tcW w:w="2636" w:type="dxa"/>
            <w:vAlign w:val="center"/>
          </w:tcPr>
          <w:p w14:paraId="283E3FE3"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100m</w:t>
            </w:r>
            <w:r>
              <w:rPr>
                <w:rFonts w:ascii="Times New Roman" w:hAnsi="Times New Roman" w:hint="eastAsia"/>
                <w:color w:val="auto"/>
                <w:sz w:val="21"/>
                <w:szCs w:val="21"/>
                <w:vertAlign w:val="superscript"/>
              </w:rPr>
              <w:t>2</w:t>
            </w:r>
            <w:r>
              <w:rPr>
                <w:rFonts w:hint="eastAsia"/>
                <w:color w:val="auto"/>
                <w:sz w:val="21"/>
                <w:szCs w:val="21"/>
              </w:rPr>
              <w:t>以上</w:t>
            </w:r>
          </w:p>
        </w:tc>
      </w:tr>
      <w:tr w:rsidR="000D68B2" w14:paraId="3FF21AC7" w14:textId="77777777" w:rsidTr="002D48B3">
        <w:trPr>
          <w:cantSplit/>
          <w:trHeight w:val="427"/>
          <w:jc w:val="center"/>
        </w:trPr>
        <w:tc>
          <w:tcPr>
            <w:tcW w:w="558" w:type="dxa"/>
            <w:vMerge w:val="restart"/>
            <w:vAlign w:val="center"/>
          </w:tcPr>
          <w:p w14:paraId="79FD927A" w14:textId="77777777" w:rsidR="000D68B2" w:rsidRDefault="000D68B2" w:rsidP="002D48B3">
            <w:pPr>
              <w:spacing w:line="240" w:lineRule="exact"/>
              <w:jc w:val="center"/>
              <w:rPr>
                <w:rFonts w:asciiTheme="minorEastAsia" w:eastAsiaTheme="minorEastAsia" w:hAnsiTheme="minorEastAsia"/>
                <w:color w:val="auto"/>
                <w:sz w:val="21"/>
                <w:szCs w:val="21"/>
              </w:rPr>
            </w:pPr>
            <w:r>
              <w:rPr>
                <w:rFonts w:asciiTheme="minorEastAsia" w:eastAsiaTheme="minorEastAsia" w:hAnsiTheme="minorEastAsia" w:cs="微软雅黑" w:hint="eastAsia"/>
                <w:color w:val="auto"/>
                <w:sz w:val="21"/>
                <w:szCs w:val="21"/>
              </w:rPr>
              <w:t xml:space="preserve">仪器 设备 </w:t>
            </w:r>
          </w:p>
        </w:tc>
        <w:tc>
          <w:tcPr>
            <w:tcW w:w="557" w:type="dxa"/>
            <w:vMerge w:val="restart"/>
            <w:vAlign w:val="center"/>
          </w:tcPr>
          <w:p w14:paraId="0FE948A3"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p>
        </w:tc>
        <w:tc>
          <w:tcPr>
            <w:tcW w:w="1302" w:type="dxa"/>
            <w:vMerge w:val="restart"/>
            <w:vAlign w:val="center"/>
          </w:tcPr>
          <w:p w14:paraId="03944180" w14:textId="77777777" w:rsidR="000D68B2" w:rsidRDefault="000D68B2" w:rsidP="002D48B3">
            <w:pPr>
              <w:spacing w:line="240" w:lineRule="exact"/>
              <w:jc w:val="center"/>
              <w:rPr>
                <w:color w:val="auto"/>
                <w:sz w:val="21"/>
                <w:szCs w:val="21"/>
              </w:rPr>
            </w:pPr>
            <w:r>
              <w:rPr>
                <w:rFonts w:hint="eastAsia"/>
                <w:color w:val="auto"/>
                <w:sz w:val="21"/>
                <w:szCs w:val="21"/>
              </w:rPr>
              <w:t>固结仪</w:t>
            </w:r>
          </w:p>
        </w:tc>
        <w:tc>
          <w:tcPr>
            <w:tcW w:w="1099" w:type="dxa"/>
            <w:vAlign w:val="center"/>
          </w:tcPr>
          <w:p w14:paraId="69A18C63" w14:textId="77777777" w:rsidR="000D68B2" w:rsidRDefault="000D68B2" w:rsidP="002D48B3">
            <w:pPr>
              <w:spacing w:line="240" w:lineRule="exact"/>
              <w:jc w:val="center"/>
              <w:rPr>
                <w:color w:val="auto"/>
                <w:sz w:val="21"/>
                <w:szCs w:val="21"/>
              </w:rPr>
            </w:pPr>
            <w:r>
              <w:rPr>
                <w:rFonts w:hint="eastAsia"/>
                <w:color w:val="auto"/>
                <w:sz w:val="21"/>
                <w:szCs w:val="21"/>
              </w:rPr>
              <w:t>（高压）</w:t>
            </w:r>
          </w:p>
        </w:tc>
        <w:tc>
          <w:tcPr>
            <w:tcW w:w="2637" w:type="dxa"/>
            <w:vAlign w:val="center"/>
          </w:tcPr>
          <w:p w14:paraId="75939757"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30</w:t>
            </w:r>
            <w:r>
              <w:rPr>
                <w:rFonts w:hint="eastAsia"/>
                <w:color w:val="auto"/>
                <w:sz w:val="21"/>
                <w:szCs w:val="21"/>
              </w:rPr>
              <w:t>通道及以上</w:t>
            </w:r>
          </w:p>
        </w:tc>
        <w:tc>
          <w:tcPr>
            <w:tcW w:w="2636" w:type="dxa"/>
            <w:vAlign w:val="center"/>
          </w:tcPr>
          <w:p w14:paraId="3A21DB98"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10</w:t>
            </w:r>
            <w:r>
              <w:rPr>
                <w:rFonts w:hint="eastAsia"/>
                <w:color w:val="auto"/>
                <w:sz w:val="21"/>
                <w:szCs w:val="21"/>
              </w:rPr>
              <w:t>通道及以上</w:t>
            </w:r>
          </w:p>
        </w:tc>
      </w:tr>
      <w:tr w:rsidR="000D68B2" w14:paraId="6D05535D" w14:textId="77777777" w:rsidTr="002D48B3">
        <w:trPr>
          <w:cantSplit/>
          <w:trHeight w:val="427"/>
          <w:jc w:val="center"/>
        </w:trPr>
        <w:tc>
          <w:tcPr>
            <w:tcW w:w="558" w:type="dxa"/>
            <w:vMerge/>
            <w:textDirection w:val="tbRlV"/>
            <w:vAlign w:val="center"/>
          </w:tcPr>
          <w:p w14:paraId="45FA25D9" w14:textId="77777777" w:rsidR="000D68B2" w:rsidRDefault="000D68B2" w:rsidP="002D48B3">
            <w:pPr>
              <w:jc w:val="center"/>
              <w:rPr>
                <w:color w:val="auto"/>
                <w:sz w:val="21"/>
                <w:szCs w:val="21"/>
              </w:rPr>
            </w:pPr>
          </w:p>
        </w:tc>
        <w:tc>
          <w:tcPr>
            <w:tcW w:w="557" w:type="dxa"/>
            <w:vMerge/>
            <w:vAlign w:val="center"/>
          </w:tcPr>
          <w:p w14:paraId="288AE2B4" w14:textId="77777777" w:rsidR="000D68B2" w:rsidRDefault="000D68B2" w:rsidP="002D48B3">
            <w:pPr>
              <w:spacing w:line="240" w:lineRule="exact"/>
              <w:jc w:val="center"/>
              <w:rPr>
                <w:color w:val="auto"/>
                <w:sz w:val="21"/>
                <w:szCs w:val="21"/>
              </w:rPr>
            </w:pPr>
          </w:p>
        </w:tc>
        <w:tc>
          <w:tcPr>
            <w:tcW w:w="1302" w:type="dxa"/>
            <w:vMerge/>
            <w:vAlign w:val="center"/>
          </w:tcPr>
          <w:p w14:paraId="7327EA4E" w14:textId="77777777" w:rsidR="000D68B2" w:rsidRDefault="000D68B2" w:rsidP="002D48B3">
            <w:pPr>
              <w:jc w:val="center"/>
              <w:rPr>
                <w:color w:val="auto"/>
                <w:sz w:val="21"/>
                <w:szCs w:val="21"/>
              </w:rPr>
            </w:pPr>
          </w:p>
        </w:tc>
        <w:tc>
          <w:tcPr>
            <w:tcW w:w="1099" w:type="dxa"/>
            <w:vAlign w:val="center"/>
          </w:tcPr>
          <w:p w14:paraId="5D54A726" w14:textId="77777777" w:rsidR="000D68B2" w:rsidRDefault="000D68B2" w:rsidP="002D48B3">
            <w:pPr>
              <w:spacing w:line="240" w:lineRule="exact"/>
              <w:jc w:val="center"/>
              <w:rPr>
                <w:color w:val="auto"/>
                <w:sz w:val="21"/>
                <w:szCs w:val="21"/>
              </w:rPr>
            </w:pPr>
            <w:r>
              <w:rPr>
                <w:rFonts w:hint="eastAsia"/>
                <w:color w:val="auto"/>
                <w:sz w:val="21"/>
                <w:szCs w:val="21"/>
              </w:rPr>
              <w:t>（中低压）</w:t>
            </w:r>
          </w:p>
        </w:tc>
        <w:tc>
          <w:tcPr>
            <w:tcW w:w="2637" w:type="dxa"/>
            <w:vAlign w:val="center"/>
          </w:tcPr>
          <w:p w14:paraId="139D3D8A"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100</w:t>
            </w:r>
            <w:r>
              <w:rPr>
                <w:rFonts w:hint="eastAsia"/>
                <w:color w:val="auto"/>
                <w:sz w:val="21"/>
                <w:szCs w:val="21"/>
              </w:rPr>
              <w:t>通道及以上</w:t>
            </w:r>
          </w:p>
        </w:tc>
        <w:tc>
          <w:tcPr>
            <w:tcW w:w="2636" w:type="dxa"/>
            <w:vAlign w:val="center"/>
          </w:tcPr>
          <w:p w14:paraId="124E9DB8"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3</w:t>
            </w:r>
            <w:r>
              <w:rPr>
                <w:rFonts w:ascii="Times New Roman" w:hAnsi="Times New Roman" w:hint="eastAsia"/>
                <w:color w:val="auto"/>
                <w:sz w:val="21"/>
                <w:szCs w:val="21"/>
              </w:rPr>
              <w:t>0</w:t>
            </w:r>
            <w:r>
              <w:rPr>
                <w:rFonts w:hint="eastAsia"/>
                <w:color w:val="auto"/>
                <w:sz w:val="21"/>
                <w:szCs w:val="21"/>
              </w:rPr>
              <w:t>通道及以上</w:t>
            </w:r>
          </w:p>
        </w:tc>
      </w:tr>
      <w:tr w:rsidR="000D68B2" w14:paraId="5A945A9A" w14:textId="77777777" w:rsidTr="002D48B3">
        <w:trPr>
          <w:cantSplit/>
          <w:trHeight w:val="453"/>
          <w:jc w:val="center"/>
        </w:trPr>
        <w:tc>
          <w:tcPr>
            <w:tcW w:w="558" w:type="dxa"/>
            <w:vMerge/>
            <w:vAlign w:val="center"/>
          </w:tcPr>
          <w:p w14:paraId="005C077B" w14:textId="77777777" w:rsidR="000D68B2" w:rsidRDefault="000D68B2" w:rsidP="002D48B3">
            <w:pPr>
              <w:jc w:val="center"/>
              <w:rPr>
                <w:color w:val="auto"/>
                <w:sz w:val="21"/>
                <w:szCs w:val="21"/>
              </w:rPr>
            </w:pPr>
          </w:p>
        </w:tc>
        <w:tc>
          <w:tcPr>
            <w:tcW w:w="557" w:type="dxa"/>
            <w:vAlign w:val="center"/>
          </w:tcPr>
          <w:p w14:paraId="6597B45A"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2</w:t>
            </w:r>
          </w:p>
        </w:tc>
        <w:tc>
          <w:tcPr>
            <w:tcW w:w="2401" w:type="dxa"/>
            <w:gridSpan w:val="2"/>
            <w:vAlign w:val="center"/>
          </w:tcPr>
          <w:p w14:paraId="07EEC328" w14:textId="77777777" w:rsidR="000D68B2" w:rsidRDefault="000D68B2" w:rsidP="002D48B3">
            <w:pPr>
              <w:spacing w:line="240" w:lineRule="exact"/>
              <w:jc w:val="center"/>
              <w:rPr>
                <w:color w:val="auto"/>
                <w:sz w:val="21"/>
                <w:szCs w:val="21"/>
              </w:rPr>
            </w:pPr>
            <w:r>
              <w:rPr>
                <w:rFonts w:hint="eastAsia"/>
                <w:color w:val="auto"/>
                <w:sz w:val="21"/>
                <w:szCs w:val="21"/>
              </w:rPr>
              <w:t>应变</w:t>
            </w:r>
            <w:r>
              <w:rPr>
                <w:rFonts w:ascii="宋体" w:eastAsia="宋体" w:hAnsi="宋体" w:cs="宋体" w:hint="eastAsia"/>
                <w:color w:val="auto"/>
                <w:sz w:val="21"/>
                <w:szCs w:val="21"/>
              </w:rPr>
              <w:t>控制</w:t>
            </w:r>
            <w:r>
              <w:rPr>
                <w:rFonts w:hint="eastAsia"/>
                <w:color w:val="auto"/>
                <w:sz w:val="21"/>
                <w:szCs w:val="21"/>
              </w:rPr>
              <w:t>式直剪仪</w:t>
            </w:r>
          </w:p>
        </w:tc>
        <w:tc>
          <w:tcPr>
            <w:tcW w:w="2637" w:type="dxa"/>
            <w:vAlign w:val="center"/>
          </w:tcPr>
          <w:p w14:paraId="6DC18AF4"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8</w:t>
            </w:r>
            <w:r>
              <w:rPr>
                <w:rFonts w:hint="eastAsia"/>
                <w:color w:val="auto"/>
                <w:sz w:val="21"/>
                <w:szCs w:val="21"/>
              </w:rPr>
              <w:t>通道及以上</w:t>
            </w:r>
          </w:p>
        </w:tc>
        <w:tc>
          <w:tcPr>
            <w:tcW w:w="2636" w:type="dxa"/>
            <w:vAlign w:val="center"/>
          </w:tcPr>
          <w:p w14:paraId="34FCA009"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color w:val="auto"/>
                <w:sz w:val="21"/>
                <w:szCs w:val="21"/>
              </w:rPr>
              <w:t>4</w:t>
            </w:r>
            <w:r>
              <w:rPr>
                <w:rFonts w:hint="eastAsia"/>
                <w:color w:val="auto"/>
                <w:sz w:val="21"/>
                <w:szCs w:val="21"/>
              </w:rPr>
              <w:t>通道及以上</w:t>
            </w:r>
          </w:p>
        </w:tc>
      </w:tr>
      <w:tr w:rsidR="000D68B2" w14:paraId="197CF56E" w14:textId="77777777" w:rsidTr="002D48B3">
        <w:trPr>
          <w:cantSplit/>
          <w:trHeight w:val="453"/>
          <w:jc w:val="center"/>
        </w:trPr>
        <w:tc>
          <w:tcPr>
            <w:tcW w:w="558" w:type="dxa"/>
            <w:vMerge/>
            <w:vAlign w:val="center"/>
          </w:tcPr>
          <w:p w14:paraId="08649DEA" w14:textId="77777777" w:rsidR="000D68B2" w:rsidRDefault="000D68B2" w:rsidP="002D48B3">
            <w:pPr>
              <w:jc w:val="center"/>
              <w:rPr>
                <w:color w:val="auto"/>
                <w:sz w:val="21"/>
                <w:szCs w:val="21"/>
              </w:rPr>
            </w:pPr>
          </w:p>
        </w:tc>
        <w:tc>
          <w:tcPr>
            <w:tcW w:w="557" w:type="dxa"/>
            <w:vAlign w:val="center"/>
          </w:tcPr>
          <w:p w14:paraId="170AD6ED"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3</w:t>
            </w:r>
          </w:p>
        </w:tc>
        <w:tc>
          <w:tcPr>
            <w:tcW w:w="2401" w:type="dxa"/>
            <w:gridSpan w:val="2"/>
            <w:vAlign w:val="center"/>
          </w:tcPr>
          <w:p w14:paraId="15E40F6D"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12</w:t>
            </w:r>
            <w:r>
              <w:rPr>
                <w:rFonts w:hint="eastAsia"/>
                <w:color w:val="auto"/>
                <w:sz w:val="21"/>
                <w:szCs w:val="21"/>
              </w:rPr>
              <w:t>联土样预压仪</w:t>
            </w:r>
          </w:p>
        </w:tc>
        <w:tc>
          <w:tcPr>
            <w:tcW w:w="2637" w:type="dxa"/>
            <w:vAlign w:val="center"/>
          </w:tcPr>
          <w:p w14:paraId="69308D74"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8</w:t>
            </w:r>
            <w:r>
              <w:rPr>
                <w:rFonts w:hint="eastAsia"/>
                <w:color w:val="auto"/>
                <w:sz w:val="21"/>
                <w:szCs w:val="21"/>
              </w:rPr>
              <w:t>台（套）（或相当数量）</w:t>
            </w:r>
          </w:p>
        </w:tc>
        <w:tc>
          <w:tcPr>
            <w:tcW w:w="2636" w:type="dxa"/>
            <w:vAlign w:val="center"/>
          </w:tcPr>
          <w:p w14:paraId="06AF9893"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2</w:t>
            </w:r>
            <w:r>
              <w:rPr>
                <w:rFonts w:hint="eastAsia"/>
                <w:color w:val="auto"/>
                <w:sz w:val="21"/>
                <w:szCs w:val="21"/>
              </w:rPr>
              <w:t>台（套）（或相当数量）</w:t>
            </w:r>
          </w:p>
        </w:tc>
      </w:tr>
      <w:tr w:rsidR="000D68B2" w14:paraId="02041579" w14:textId="77777777" w:rsidTr="002D48B3">
        <w:trPr>
          <w:cantSplit/>
          <w:trHeight w:val="453"/>
          <w:jc w:val="center"/>
        </w:trPr>
        <w:tc>
          <w:tcPr>
            <w:tcW w:w="558" w:type="dxa"/>
            <w:vMerge/>
            <w:vAlign w:val="center"/>
          </w:tcPr>
          <w:p w14:paraId="69E02F03" w14:textId="77777777" w:rsidR="000D68B2" w:rsidRDefault="000D68B2" w:rsidP="002D48B3">
            <w:pPr>
              <w:jc w:val="center"/>
              <w:rPr>
                <w:color w:val="auto"/>
                <w:sz w:val="21"/>
                <w:szCs w:val="21"/>
              </w:rPr>
            </w:pPr>
          </w:p>
        </w:tc>
        <w:tc>
          <w:tcPr>
            <w:tcW w:w="557" w:type="dxa"/>
            <w:vAlign w:val="center"/>
          </w:tcPr>
          <w:p w14:paraId="58786CD1" w14:textId="77777777" w:rsidR="000D68B2" w:rsidRDefault="000D68B2" w:rsidP="002D48B3">
            <w:pPr>
              <w:spacing w:line="240" w:lineRule="exact"/>
              <w:jc w:val="center"/>
              <w:rPr>
                <w:rFonts w:ascii="Times New Roman" w:hAnsi="Times New Roman"/>
                <w:color w:val="auto"/>
                <w:sz w:val="21"/>
                <w:szCs w:val="21"/>
              </w:rPr>
            </w:pPr>
            <w:r>
              <w:rPr>
                <w:rFonts w:ascii="Times New Roman" w:hAnsi="Times New Roman" w:hint="eastAsia"/>
                <w:color w:val="auto"/>
                <w:sz w:val="21"/>
                <w:szCs w:val="21"/>
              </w:rPr>
              <w:t>4</w:t>
            </w:r>
          </w:p>
        </w:tc>
        <w:tc>
          <w:tcPr>
            <w:tcW w:w="2401" w:type="dxa"/>
            <w:gridSpan w:val="2"/>
            <w:vAlign w:val="center"/>
          </w:tcPr>
          <w:p w14:paraId="1EF368E4" w14:textId="77777777" w:rsidR="000D68B2" w:rsidRDefault="000D68B2" w:rsidP="002D48B3">
            <w:pPr>
              <w:spacing w:line="240" w:lineRule="exact"/>
              <w:jc w:val="center"/>
              <w:rPr>
                <w:rFonts w:ascii="Times New Roman" w:hAnsi="Times New Roman"/>
                <w:color w:val="auto"/>
                <w:sz w:val="21"/>
                <w:szCs w:val="21"/>
              </w:rPr>
            </w:pPr>
            <w:proofErr w:type="gramStart"/>
            <w:r>
              <w:rPr>
                <w:rFonts w:ascii="Times New Roman" w:hAnsi="Times New Roman" w:hint="eastAsia"/>
                <w:color w:val="auto"/>
                <w:sz w:val="21"/>
                <w:szCs w:val="21"/>
              </w:rPr>
              <w:t>无侧限压缩</w:t>
            </w:r>
            <w:proofErr w:type="gramEnd"/>
            <w:r>
              <w:rPr>
                <w:rFonts w:ascii="Times New Roman" w:hAnsi="Times New Roman" w:hint="eastAsia"/>
                <w:color w:val="auto"/>
                <w:sz w:val="21"/>
                <w:szCs w:val="21"/>
              </w:rPr>
              <w:t>仪</w:t>
            </w:r>
          </w:p>
        </w:tc>
        <w:tc>
          <w:tcPr>
            <w:tcW w:w="2637" w:type="dxa"/>
            <w:vAlign w:val="center"/>
          </w:tcPr>
          <w:p w14:paraId="7B0BB9EF" w14:textId="77777777" w:rsidR="000D68B2" w:rsidRDefault="000D68B2" w:rsidP="002D48B3">
            <w:pPr>
              <w:spacing w:line="240" w:lineRule="exact"/>
              <w:rPr>
                <w:rFonts w:ascii="Times New Roman" w:hAnsi="Times New Roman"/>
                <w:color w:val="auto"/>
                <w:sz w:val="21"/>
                <w:szCs w:val="21"/>
              </w:rPr>
            </w:pPr>
            <w:r>
              <w:rPr>
                <w:rFonts w:ascii="Times New Roman" w:hAnsi="Times New Roman"/>
                <w:color w:val="auto"/>
                <w:sz w:val="21"/>
                <w:szCs w:val="21"/>
              </w:rPr>
              <w:t>2</w:t>
            </w:r>
            <w:r>
              <w:rPr>
                <w:rFonts w:hint="eastAsia"/>
                <w:color w:val="auto"/>
                <w:sz w:val="21"/>
                <w:szCs w:val="21"/>
              </w:rPr>
              <w:t>台及以上</w:t>
            </w:r>
          </w:p>
        </w:tc>
        <w:tc>
          <w:tcPr>
            <w:tcW w:w="2636" w:type="dxa"/>
            <w:vAlign w:val="center"/>
          </w:tcPr>
          <w:p w14:paraId="0BE8EE21" w14:textId="77777777" w:rsidR="000D68B2" w:rsidRDefault="000D68B2" w:rsidP="002D48B3">
            <w:pPr>
              <w:spacing w:line="240" w:lineRule="exact"/>
              <w:rPr>
                <w:rFonts w:ascii="Times New Roman" w:hAnsi="Times New Roman"/>
                <w:color w:val="auto"/>
                <w:sz w:val="21"/>
                <w:szCs w:val="21"/>
              </w:rPr>
            </w:pPr>
            <w:r>
              <w:rPr>
                <w:rFonts w:ascii="Times New Roman" w:hAnsi="Times New Roman"/>
                <w:color w:val="auto"/>
                <w:sz w:val="21"/>
                <w:szCs w:val="21"/>
              </w:rPr>
              <w:t>1</w:t>
            </w:r>
            <w:r>
              <w:rPr>
                <w:rFonts w:hint="eastAsia"/>
                <w:color w:val="auto"/>
                <w:sz w:val="21"/>
                <w:szCs w:val="21"/>
              </w:rPr>
              <w:t>台及以上</w:t>
            </w:r>
          </w:p>
        </w:tc>
      </w:tr>
      <w:tr w:rsidR="000D68B2" w14:paraId="4B6588C2" w14:textId="77777777" w:rsidTr="002D48B3">
        <w:trPr>
          <w:cantSplit/>
          <w:trHeight w:val="453"/>
          <w:jc w:val="center"/>
        </w:trPr>
        <w:tc>
          <w:tcPr>
            <w:tcW w:w="558" w:type="dxa"/>
            <w:vMerge/>
            <w:vAlign w:val="center"/>
          </w:tcPr>
          <w:p w14:paraId="71B8803F" w14:textId="77777777" w:rsidR="000D68B2" w:rsidRDefault="000D68B2" w:rsidP="002D48B3">
            <w:pPr>
              <w:jc w:val="center"/>
              <w:rPr>
                <w:color w:val="auto"/>
                <w:sz w:val="21"/>
                <w:szCs w:val="21"/>
              </w:rPr>
            </w:pPr>
          </w:p>
        </w:tc>
        <w:tc>
          <w:tcPr>
            <w:tcW w:w="557" w:type="dxa"/>
            <w:vAlign w:val="center"/>
          </w:tcPr>
          <w:p w14:paraId="4E1CE10E" w14:textId="77777777" w:rsidR="000D68B2" w:rsidRDefault="000D68B2" w:rsidP="002D48B3">
            <w:pPr>
              <w:spacing w:line="240" w:lineRule="exact"/>
              <w:jc w:val="center"/>
              <w:rPr>
                <w:rFonts w:ascii="Times New Roman" w:hAnsi="Times New Roman"/>
                <w:color w:val="auto"/>
                <w:sz w:val="21"/>
                <w:szCs w:val="21"/>
              </w:rPr>
            </w:pPr>
            <w:r>
              <w:rPr>
                <w:rFonts w:ascii="Times New Roman" w:hAnsi="Times New Roman"/>
                <w:color w:val="auto"/>
                <w:sz w:val="21"/>
                <w:szCs w:val="21"/>
              </w:rPr>
              <w:t>5</w:t>
            </w:r>
          </w:p>
        </w:tc>
        <w:tc>
          <w:tcPr>
            <w:tcW w:w="2401" w:type="dxa"/>
            <w:gridSpan w:val="2"/>
            <w:vAlign w:val="center"/>
          </w:tcPr>
          <w:p w14:paraId="44F2C3B5" w14:textId="77777777" w:rsidR="000D68B2" w:rsidRDefault="000D68B2" w:rsidP="002D48B3">
            <w:pPr>
              <w:spacing w:line="240" w:lineRule="exact"/>
              <w:jc w:val="center"/>
              <w:rPr>
                <w:rFonts w:ascii="Times New Roman" w:hAnsi="Times New Roman"/>
                <w:color w:val="auto"/>
                <w:sz w:val="21"/>
                <w:szCs w:val="21"/>
              </w:rPr>
            </w:pPr>
            <w:r>
              <w:rPr>
                <w:rFonts w:hint="eastAsia"/>
                <w:color w:val="auto"/>
                <w:sz w:val="21"/>
                <w:szCs w:val="21"/>
              </w:rPr>
              <w:t>应变</w:t>
            </w:r>
            <w:r>
              <w:rPr>
                <w:rFonts w:ascii="宋体" w:eastAsia="宋体" w:hAnsi="宋体" w:cs="宋体" w:hint="eastAsia"/>
                <w:color w:val="auto"/>
                <w:sz w:val="21"/>
                <w:szCs w:val="21"/>
              </w:rPr>
              <w:t>控制</w:t>
            </w:r>
            <w:r>
              <w:rPr>
                <w:rFonts w:hint="eastAsia"/>
                <w:color w:val="auto"/>
                <w:sz w:val="21"/>
                <w:szCs w:val="21"/>
              </w:rPr>
              <w:t>式三轴仪（静）</w:t>
            </w:r>
          </w:p>
        </w:tc>
        <w:tc>
          <w:tcPr>
            <w:tcW w:w="2637" w:type="dxa"/>
            <w:vAlign w:val="center"/>
          </w:tcPr>
          <w:p w14:paraId="304AC6A1" w14:textId="77777777" w:rsidR="000D68B2" w:rsidRDefault="000D68B2" w:rsidP="002D48B3">
            <w:pPr>
              <w:spacing w:line="240" w:lineRule="exact"/>
              <w:rPr>
                <w:rFonts w:ascii="Times New Roman" w:hAnsi="Times New Roman"/>
                <w:color w:val="auto"/>
                <w:sz w:val="21"/>
                <w:szCs w:val="21"/>
              </w:rPr>
            </w:pPr>
            <w:r>
              <w:rPr>
                <w:rFonts w:hint="eastAsia"/>
                <w:color w:val="auto"/>
                <w:sz w:val="21"/>
                <w:szCs w:val="21"/>
              </w:rPr>
              <w:t>自动化数据采集</w:t>
            </w:r>
            <w:r>
              <w:rPr>
                <w:rFonts w:ascii="Times New Roman" w:hAnsi="Times New Roman"/>
                <w:color w:val="auto"/>
                <w:sz w:val="21"/>
                <w:szCs w:val="21"/>
              </w:rPr>
              <w:t>6</w:t>
            </w:r>
            <w:r>
              <w:rPr>
                <w:rFonts w:hint="eastAsia"/>
                <w:color w:val="auto"/>
                <w:sz w:val="21"/>
                <w:szCs w:val="21"/>
              </w:rPr>
              <w:t>台及以上</w:t>
            </w:r>
          </w:p>
        </w:tc>
        <w:tc>
          <w:tcPr>
            <w:tcW w:w="2636" w:type="dxa"/>
            <w:vAlign w:val="center"/>
          </w:tcPr>
          <w:p w14:paraId="3FB2DA17" w14:textId="77777777" w:rsidR="000D68B2" w:rsidRDefault="000D68B2" w:rsidP="002D48B3">
            <w:pPr>
              <w:spacing w:line="240" w:lineRule="exact"/>
              <w:jc w:val="center"/>
              <w:rPr>
                <w:rFonts w:ascii="Times New Roman" w:hAnsi="Times New Roman"/>
                <w:color w:val="auto"/>
                <w:sz w:val="21"/>
                <w:szCs w:val="21"/>
              </w:rPr>
            </w:pPr>
            <w:r>
              <w:rPr>
                <w:rFonts w:ascii="Times New Roman" w:hAnsi="Times New Roman" w:cs="Times New Roman" w:hint="eastAsia"/>
                <w:color w:val="auto"/>
                <w:kern w:val="2"/>
                <w:sz w:val="21"/>
                <w:szCs w:val="21"/>
              </w:rPr>
              <w:t>—</w:t>
            </w:r>
          </w:p>
        </w:tc>
      </w:tr>
      <w:tr w:rsidR="000D68B2" w14:paraId="31ACD0E8" w14:textId="77777777" w:rsidTr="002D48B3">
        <w:trPr>
          <w:cantSplit/>
          <w:trHeight w:val="453"/>
          <w:jc w:val="center"/>
        </w:trPr>
        <w:tc>
          <w:tcPr>
            <w:tcW w:w="558" w:type="dxa"/>
            <w:vMerge/>
            <w:vAlign w:val="center"/>
          </w:tcPr>
          <w:p w14:paraId="113C639B" w14:textId="77777777" w:rsidR="000D68B2" w:rsidRDefault="000D68B2" w:rsidP="002D48B3">
            <w:pPr>
              <w:jc w:val="center"/>
              <w:rPr>
                <w:color w:val="auto"/>
                <w:sz w:val="21"/>
                <w:szCs w:val="21"/>
              </w:rPr>
            </w:pPr>
          </w:p>
        </w:tc>
        <w:tc>
          <w:tcPr>
            <w:tcW w:w="557" w:type="dxa"/>
            <w:vAlign w:val="center"/>
          </w:tcPr>
          <w:p w14:paraId="54C5DEB7"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6</w:t>
            </w:r>
          </w:p>
        </w:tc>
        <w:tc>
          <w:tcPr>
            <w:tcW w:w="2401" w:type="dxa"/>
            <w:gridSpan w:val="2"/>
            <w:vAlign w:val="center"/>
          </w:tcPr>
          <w:p w14:paraId="45FDEF2B" w14:textId="77777777" w:rsidR="000D68B2" w:rsidRDefault="000D68B2" w:rsidP="002D48B3">
            <w:pPr>
              <w:spacing w:line="240" w:lineRule="exact"/>
              <w:jc w:val="center"/>
              <w:rPr>
                <w:color w:val="auto"/>
                <w:sz w:val="21"/>
                <w:szCs w:val="21"/>
              </w:rPr>
            </w:pPr>
            <w:r>
              <w:rPr>
                <w:rFonts w:hint="eastAsia"/>
                <w:color w:val="auto"/>
                <w:sz w:val="21"/>
                <w:szCs w:val="21"/>
              </w:rPr>
              <w:t>电热恒温鼓风干燥箱</w:t>
            </w:r>
          </w:p>
        </w:tc>
        <w:tc>
          <w:tcPr>
            <w:tcW w:w="2637" w:type="dxa"/>
            <w:vAlign w:val="center"/>
          </w:tcPr>
          <w:p w14:paraId="39CD128C"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4</w:t>
            </w:r>
            <w:r>
              <w:rPr>
                <w:rFonts w:hint="eastAsia"/>
                <w:color w:val="auto"/>
                <w:sz w:val="21"/>
                <w:szCs w:val="21"/>
              </w:rPr>
              <w:t>台（套）</w:t>
            </w:r>
          </w:p>
        </w:tc>
        <w:tc>
          <w:tcPr>
            <w:tcW w:w="2636" w:type="dxa"/>
            <w:vAlign w:val="center"/>
          </w:tcPr>
          <w:p w14:paraId="0B4D5B1B"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2</w:t>
            </w:r>
            <w:r>
              <w:rPr>
                <w:rFonts w:hint="eastAsia"/>
                <w:color w:val="auto"/>
                <w:sz w:val="21"/>
                <w:szCs w:val="21"/>
              </w:rPr>
              <w:t>台（套）</w:t>
            </w:r>
          </w:p>
        </w:tc>
      </w:tr>
      <w:tr w:rsidR="000D68B2" w14:paraId="1911C2C8" w14:textId="77777777" w:rsidTr="002D48B3">
        <w:trPr>
          <w:cantSplit/>
          <w:trHeight w:val="945"/>
          <w:jc w:val="center"/>
        </w:trPr>
        <w:tc>
          <w:tcPr>
            <w:tcW w:w="558" w:type="dxa"/>
            <w:vMerge/>
            <w:vAlign w:val="center"/>
          </w:tcPr>
          <w:p w14:paraId="4DD733AA" w14:textId="77777777" w:rsidR="000D68B2" w:rsidRDefault="000D68B2" w:rsidP="002D48B3">
            <w:pPr>
              <w:jc w:val="center"/>
              <w:rPr>
                <w:color w:val="auto"/>
                <w:sz w:val="21"/>
                <w:szCs w:val="21"/>
              </w:rPr>
            </w:pPr>
          </w:p>
        </w:tc>
        <w:tc>
          <w:tcPr>
            <w:tcW w:w="557" w:type="dxa"/>
            <w:vAlign w:val="center"/>
          </w:tcPr>
          <w:p w14:paraId="53E5E35D"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7</w:t>
            </w:r>
          </w:p>
        </w:tc>
        <w:tc>
          <w:tcPr>
            <w:tcW w:w="2401" w:type="dxa"/>
            <w:gridSpan w:val="2"/>
            <w:vAlign w:val="center"/>
          </w:tcPr>
          <w:p w14:paraId="35504220" w14:textId="77777777" w:rsidR="000D68B2" w:rsidRDefault="000D68B2" w:rsidP="002D48B3">
            <w:pPr>
              <w:spacing w:line="240" w:lineRule="exact"/>
              <w:jc w:val="center"/>
              <w:rPr>
                <w:color w:val="auto"/>
                <w:sz w:val="21"/>
                <w:szCs w:val="21"/>
              </w:rPr>
            </w:pPr>
            <w:r>
              <w:rPr>
                <w:rFonts w:hint="eastAsia"/>
                <w:color w:val="auto"/>
                <w:sz w:val="21"/>
                <w:szCs w:val="21"/>
              </w:rPr>
              <w:t>颗粒分析</w:t>
            </w:r>
          </w:p>
        </w:tc>
        <w:tc>
          <w:tcPr>
            <w:tcW w:w="2637" w:type="dxa"/>
            <w:vAlign w:val="center"/>
          </w:tcPr>
          <w:p w14:paraId="63058935" w14:textId="77777777" w:rsidR="000D68B2" w:rsidRDefault="000D68B2" w:rsidP="002D48B3">
            <w:pPr>
              <w:spacing w:line="240" w:lineRule="exact"/>
              <w:rPr>
                <w:color w:val="auto"/>
                <w:sz w:val="21"/>
                <w:szCs w:val="21"/>
              </w:rPr>
            </w:pPr>
            <w:r>
              <w:rPr>
                <w:rFonts w:ascii="宋体" w:eastAsia="宋体" w:hAnsi="宋体" w:cs="宋体" w:hint="eastAsia"/>
                <w:color w:val="auto"/>
                <w:sz w:val="21"/>
                <w:szCs w:val="21"/>
              </w:rPr>
              <w:t>标准</w:t>
            </w:r>
            <w:r>
              <w:rPr>
                <w:rFonts w:hint="eastAsia"/>
                <w:color w:val="auto"/>
                <w:sz w:val="21"/>
                <w:szCs w:val="21"/>
              </w:rPr>
              <w:t>筛、土壤密度计或移液管各</w:t>
            </w:r>
            <w:r>
              <w:rPr>
                <w:rFonts w:ascii="Times New Roman" w:hAnsi="Times New Roman" w:hint="eastAsia"/>
                <w:color w:val="auto"/>
                <w:sz w:val="21"/>
                <w:szCs w:val="21"/>
              </w:rPr>
              <w:t>2</w:t>
            </w:r>
            <w:r>
              <w:rPr>
                <w:rFonts w:hint="eastAsia"/>
                <w:color w:val="auto"/>
                <w:sz w:val="21"/>
                <w:szCs w:val="21"/>
              </w:rPr>
              <w:t>套以上</w:t>
            </w:r>
          </w:p>
        </w:tc>
        <w:tc>
          <w:tcPr>
            <w:tcW w:w="2636" w:type="dxa"/>
            <w:vAlign w:val="center"/>
          </w:tcPr>
          <w:p w14:paraId="666DB04F" w14:textId="77777777" w:rsidR="000D68B2" w:rsidRDefault="000D68B2" w:rsidP="002D48B3">
            <w:pPr>
              <w:spacing w:line="240" w:lineRule="exact"/>
              <w:rPr>
                <w:color w:val="auto"/>
                <w:sz w:val="21"/>
                <w:szCs w:val="21"/>
              </w:rPr>
            </w:pPr>
            <w:r>
              <w:rPr>
                <w:rFonts w:ascii="宋体" w:eastAsia="宋体" w:hAnsi="宋体" w:cs="宋体" w:hint="eastAsia"/>
                <w:color w:val="auto"/>
                <w:sz w:val="21"/>
                <w:szCs w:val="21"/>
              </w:rPr>
              <w:t>标准</w:t>
            </w:r>
            <w:r>
              <w:rPr>
                <w:rFonts w:hint="eastAsia"/>
                <w:color w:val="auto"/>
                <w:sz w:val="21"/>
                <w:szCs w:val="21"/>
              </w:rPr>
              <w:t>筛</w:t>
            </w:r>
            <w:r>
              <w:rPr>
                <w:rFonts w:ascii="宋体" w:eastAsia="宋体" w:hAnsi="宋体" w:cs="宋体" w:hint="eastAsia"/>
                <w:color w:val="auto"/>
                <w:sz w:val="21"/>
                <w:szCs w:val="21"/>
              </w:rPr>
              <w:t>、</w:t>
            </w:r>
            <w:r>
              <w:rPr>
                <w:rFonts w:hint="eastAsia"/>
                <w:color w:val="auto"/>
                <w:sz w:val="21"/>
                <w:szCs w:val="21"/>
              </w:rPr>
              <w:t>土壤密度计或移液管</w:t>
            </w:r>
            <w:r>
              <w:rPr>
                <w:rFonts w:ascii="宋体" w:eastAsia="宋体" w:hAnsi="宋体" w:cs="宋体" w:hint="eastAsia"/>
                <w:color w:val="auto"/>
                <w:sz w:val="21"/>
                <w:szCs w:val="21"/>
              </w:rPr>
              <w:t>各</w:t>
            </w:r>
            <w:r>
              <w:rPr>
                <w:rFonts w:ascii="Times New Roman" w:hAnsi="Times New Roman" w:hint="eastAsia"/>
                <w:color w:val="auto"/>
                <w:sz w:val="21"/>
                <w:szCs w:val="21"/>
              </w:rPr>
              <w:t>1</w:t>
            </w:r>
            <w:r>
              <w:rPr>
                <w:rFonts w:hint="eastAsia"/>
                <w:color w:val="auto"/>
                <w:sz w:val="21"/>
                <w:szCs w:val="21"/>
              </w:rPr>
              <w:t>套</w:t>
            </w:r>
          </w:p>
        </w:tc>
      </w:tr>
      <w:tr w:rsidR="000D68B2" w14:paraId="156B2491" w14:textId="77777777" w:rsidTr="002D48B3">
        <w:trPr>
          <w:cantSplit/>
          <w:trHeight w:val="1405"/>
          <w:jc w:val="center"/>
        </w:trPr>
        <w:tc>
          <w:tcPr>
            <w:tcW w:w="558" w:type="dxa"/>
            <w:vMerge/>
            <w:vAlign w:val="center"/>
          </w:tcPr>
          <w:p w14:paraId="596A44B4" w14:textId="77777777" w:rsidR="000D68B2" w:rsidRDefault="000D68B2" w:rsidP="002D48B3">
            <w:pPr>
              <w:jc w:val="center"/>
              <w:rPr>
                <w:color w:val="auto"/>
                <w:sz w:val="21"/>
                <w:szCs w:val="21"/>
              </w:rPr>
            </w:pPr>
          </w:p>
        </w:tc>
        <w:tc>
          <w:tcPr>
            <w:tcW w:w="557" w:type="dxa"/>
            <w:vAlign w:val="center"/>
          </w:tcPr>
          <w:p w14:paraId="5CDA8342"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8</w:t>
            </w:r>
          </w:p>
        </w:tc>
        <w:tc>
          <w:tcPr>
            <w:tcW w:w="2401" w:type="dxa"/>
            <w:gridSpan w:val="2"/>
            <w:vAlign w:val="center"/>
          </w:tcPr>
          <w:p w14:paraId="45EA5AF6" w14:textId="77777777" w:rsidR="000D68B2" w:rsidRDefault="000D68B2" w:rsidP="002D48B3">
            <w:pPr>
              <w:spacing w:line="240" w:lineRule="exact"/>
              <w:jc w:val="center"/>
              <w:rPr>
                <w:color w:val="auto"/>
                <w:sz w:val="21"/>
                <w:szCs w:val="21"/>
              </w:rPr>
            </w:pPr>
            <w:r>
              <w:rPr>
                <w:rFonts w:hint="eastAsia"/>
                <w:color w:val="auto"/>
                <w:sz w:val="21"/>
                <w:szCs w:val="21"/>
              </w:rPr>
              <w:t>电子天平</w:t>
            </w:r>
          </w:p>
        </w:tc>
        <w:tc>
          <w:tcPr>
            <w:tcW w:w="2637" w:type="dxa"/>
            <w:vAlign w:val="center"/>
          </w:tcPr>
          <w:p w14:paraId="4AB05CFE"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100</w:t>
            </w:r>
            <w:r>
              <w:rPr>
                <w:rFonts w:hint="eastAsia"/>
                <w:color w:val="auto"/>
                <w:sz w:val="21"/>
                <w:szCs w:val="21"/>
              </w:rPr>
              <w:t>精度</w:t>
            </w:r>
            <w:r>
              <w:rPr>
                <w:rFonts w:ascii="Times New Roman" w:hAnsi="Times New Roman" w:hint="eastAsia"/>
                <w:color w:val="auto"/>
                <w:sz w:val="21"/>
                <w:szCs w:val="21"/>
              </w:rPr>
              <w:t>4</w:t>
            </w:r>
            <w:r>
              <w:rPr>
                <w:rFonts w:hint="eastAsia"/>
                <w:color w:val="auto"/>
                <w:sz w:val="21"/>
                <w:szCs w:val="21"/>
              </w:rPr>
              <w:t>台</w:t>
            </w:r>
          </w:p>
          <w:p w14:paraId="6AEC5D01"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1000</w:t>
            </w:r>
            <w:r>
              <w:rPr>
                <w:rFonts w:hint="eastAsia"/>
                <w:color w:val="auto"/>
                <w:sz w:val="21"/>
                <w:szCs w:val="21"/>
              </w:rPr>
              <w:t>精度</w:t>
            </w:r>
            <w:r>
              <w:rPr>
                <w:rFonts w:ascii="Times New Roman" w:hAnsi="Times New Roman"/>
                <w:color w:val="auto"/>
                <w:sz w:val="21"/>
                <w:szCs w:val="21"/>
              </w:rPr>
              <w:t>2</w:t>
            </w:r>
            <w:r>
              <w:rPr>
                <w:rFonts w:hint="eastAsia"/>
                <w:color w:val="auto"/>
                <w:sz w:val="21"/>
                <w:szCs w:val="21"/>
              </w:rPr>
              <w:t>台</w:t>
            </w:r>
          </w:p>
        </w:tc>
        <w:tc>
          <w:tcPr>
            <w:tcW w:w="2636" w:type="dxa"/>
            <w:vAlign w:val="center"/>
          </w:tcPr>
          <w:p w14:paraId="08B8DC50"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100</w:t>
            </w:r>
            <w:r>
              <w:rPr>
                <w:rFonts w:hint="eastAsia"/>
                <w:color w:val="auto"/>
                <w:sz w:val="21"/>
                <w:szCs w:val="21"/>
              </w:rPr>
              <w:t>精度</w:t>
            </w:r>
            <w:r>
              <w:rPr>
                <w:rFonts w:ascii="Times New Roman" w:hAnsi="Times New Roman"/>
                <w:color w:val="auto"/>
                <w:sz w:val="21"/>
                <w:szCs w:val="21"/>
              </w:rPr>
              <w:t>1</w:t>
            </w:r>
            <w:r>
              <w:rPr>
                <w:rFonts w:hint="eastAsia"/>
                <w:color w:val="auto"/>
                <w:sz w:val="21"/>
                <w:szCs w:val="21"/>
              </w:rPr>
              <w:t>台</w:t>
            </w:r>
          </w:p>
          <w:p w14:paraId="36E8A0BC" w14:textId="77777777" w:rsidR="000D68B2" w:rsidRDefault="000D68B2" w:rsidP="002D48B3">
            <w:pPr>
              <w:spacing w:line="240" w:lineRule="exact"/>
              <w:rPr>
                <w:color w:val="auto"/>
                <w:sz w:val="21"/>
                <w:szCs w:val="21"/>
              </w:rPr>
            </w:pPr>
          </w:p>
        </w:tc>
      </w:tr>
      <w:tr w:rsidR="000D68B2" w14:paraId="6DC16E6B" w14:textId="77777777" w:rsidTr="002D48B3">
        <w:trPr>
          <w:cantSplit/>
          <w:trHeight w:val="453"/>
          <w:jc w:val="center"/>
        </w:trPr>
        <w:tc>
          <w:tcPr>
            <w:tcW w:w="558" w:type="dxa"/>
            <w:vMerge/>
            <w:vAlign w:val="center"/>
          </w:tcPr>
          <w:p w14:paraId="4A66811A" w14:textId="77777777" w:rsidR="000D68B2" w:rsidRDefault="000D68B2" w:rsidP="002D48B3">
            <w:pPr>
              <w:jc w:val="center"/>
              <w:rPr>
                <w:color w:val="auto"/>
                <w:sz w:val="21"/>
                <w:szCs w:val="21"/>
              </w:rPr>
            </w:pPr>
          </w:p>
        </w:tc>
        <w:tc>
          <w:tcPr>
            <w:tcW w:w="557" w:type="dxa"/>
            <w:vAlign w:val="center"/>
          </w:tcPr>
          <w:p w14:paraId="5973A5A6"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9</w:t>
            </w:r>
          </w:p>
        </w:tc>
        <w:tc>
          <w:tcPr>
            <w:tcW w:w="2401" w:type="dxa"/>
            <w:gridSpan w:val="2"/>
            <w:vAlign w:val="center"/>
          </w:tcPr>
          <w:p w14:paraId="44A6BE07" w14:textId="77777777" w:rsidR="000D68B2" w:rsidRDefault="000D68B2" w:rsidP="002D48B3">
            <w:pPr>
              <w:spacing w:line="240" w:lineRule="exact"/>
              <w:jc w:val="center"/>
              <w:rPr>
                <w:color w:val="auto"/>
                <w:sz w:val="21"/>
                <w:szCs w:val="21"/>
              </w:rPr>
            </w:pPr>
            <w:r>
              <w:rPr>
                <w:rFonts w:hint="eastAsia"/>
                <w:color w:val="auto"/>
                <w:sz w:val="21"/>
                <w:szCs w:val="21"/>
              </w:rPr>
              <w:t>渗透仪</w:t>
            </w:r>
          </w:p>
        </w:tc>
        <w:tc>
          <w:tcPr>
            <w:tcW w:w="2637" w:type="dxa"/>
            <w:vAlign w:val="center"/>
          </w:tcPr>
          <w:p w14:paraId="4BD4DB86"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hint="eastAsia"/>
                <w:color w:val="auto"/>
                <w:sz w:val="21"/>
                <w:szCs w:val="21"/>
              </w:rPr>
              <w:t>10</w:t>
            </w:r>
            <w:r>
              <w:rPr>
                <w:rFonts w:hint="eastAsia"/>
                <w:color w:val="auto"/>
                <w:sz w:val="21"/>
                <w:szCs w:val="21"/>
              </w:rPr>
              <w:t>台（套）</w:t>
            </w:r>
          </w:p>
        </w:tc>
        <w:tc>
          <w:tcPr>
            <w:tcW w:w="2636" w:type="dxa"/>
            <w:vAlign w:val="center"/>
          </w:tcPr>
          <w:p w14:paraId="3FF67A5F"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5</w:t>
            </w:r>
            <w:r>
              <w:rPr>
                <w:rFonts w:hint="eastAsia"/>
                <w:color w:val="auto"/>
                <w:sz w:val="21"/>
                <w:szCs w:val="21"/>
              </w:rPr>
              <w:t>台（套）</w:t>
            </w:r>
          </w:p>
        </w:tc>
      </w:tr>
      <w:tr w:rsidR="000D68B2" w14:paraId="6F72FCE9" w14:textId="77777777" w:rsidTr="002D48B3">
        <w:trPr>
          <w:cantSplit/>
          <w:trHeight w:val="453"/>
          <w:jc w:val="center"/>
        </w:trPr>
        <w:tc>
          <w:tcPr>
            <w:tcW w:w="558" w:type="dxa"/>
            <w:vMerge/>
            <w:vAlign w:val="center"/>
          </w:tcPr>
          <w:p w14:paraId="30B5EBE5" w14:textId="77777777" w:rsidR="000D68B2" w:rsidRDefault="000D68B2" w:rsidP="002D48B3">
            <w:pPr>
              <w:jc w:val="center"/>
              <w:rPr>
                <w:color w:val="auto"/>
                <w:sz w:val="21"/>
                <w:szCs w:val="21"/>
              </w:rPr>
            </w:pPr>
          </w:p>
        </w:tc>
        <w:tc>
          <w:tcPr>
            <w:tcW w:w="557" w:type="dxa"/>
            <w:vAlign w:val="center"/>
          </w:tcPr>
          <w:p w14:paraId="4E276EC2" w14:textId="77777777" w:rsidR="000D68B2" w:rsidRDefault="000D68B2" w:rsidP="002D48B3">
            <w:pPr>
              <w:spacing w:line="240" w:lineRule="exact"/>
              <w:jc w:val="center"/>
              <w:rPr>
                <w:color w:val="auto"/>
                <w:sz w:val="21"/>
                <w:szCs w:val="21"/>
              </w:rPr>
            </w:pPr>
            <w:r>
              <w:rPr>
                <w:rFonts w:ascii="Times New Roman" w:hAnsi="Times New Roman"/>
                <w:color w:val="auto"/>
                <w:sz w:val="21"/>
                <w:szCs w:val="21"/>
              </w:rPr>
              <w:t>10</w:t>
            </w:r>
          </w:p>
        </w:tc>
        <w:tc>
          <w:tcPr>
            <w:tcW w:w="2401" w:type="dxa"/>
            <w:gridSpan w:val="2"/>
            <w:vAlign w:val="center"/>
          </w:tcPr>
          <w:p w14:paraId="59D0D5A7" w14:textId="77777777" w:rsidR="000D68B2" w:rsidRDefault="000D68B2" w:rsidP="002D48B3">
            <w:pPr>
              <w:spacing w:line="240" w:lineRule="exact"/>
              <w:jc w:val="center"/>
              <w:rPr>
                <w:color w:val="auto"/>
                <w:sz w:val="21"/>
                <w:szCs w:val="21"/>
              </w:rPr>
            </w:pPr>
            <w:r>
              <w:rPr>
                <w:rFonts w:hint="eastAsia"/>
                <w:color w:val="auto"/>
                <w:sz w:val="21"/>
                <w:szCs w:val="21"/>
              </w:rPr>
              <w:t>箱式电阻炉</w:t>
            </w:r>
          </w:p>
        </w:tc>
        <w:tc>
          <w:tcPr>
            <w:tcW w:w="2637" w:type="dxa"/>
            <w:vAlign w:val="center"/>
          </w:tcPr>
          <w:p w14:paraId="3BA144F4"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1</w:t>
            </w:r>
            <w:r>
              <w:rPr>
                <w:rFonts w:hint="eastAsia"/>
                <w:color w:val="auto"/>
                <w:sz w:val="21"/>
                <w:szCs w:val="21"/>
              </w:rPr>
              <w:t>台（套）</w:t>
            </w:r>
          </w:p>
        </w:tc>
        <w:tc>
          <w:tcPr>
            <w:tcW w:w="2636" w:type="dxa"/>
            <w:vAlign w:val="center"/>
          </w:tcPr>
          <w:p w14:paraId="34DF23F3"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7351BCF1" w14:textId="77777777" w:rsidTr="002D48B3">
        <w:trPr>
          <w:cantSplit/>
          <w:trHeight w:val="453"/>
          <w:jc w:val="center"/>
        </w:trPr>
        <w:tc>
          <w:tcPr>
            <w:tcW w:w="558" w:type="dxa"/>
            <w:vMerge/>
            <w:vAlign w:val="center"/>
          </w:tcPr>
          <w:p w14:paraId="295D7C78" w14:textId="77777777" w:rsidR="000D68B2" w:rsidRDefault="000D68B2" w:rsidP="002D48B3">
            <w:pPr>
              <w:jc w:val="center"/>
              <w:rPr>
                <w:color w:val="auto"/>
                <w:sz w:val="21"/>
                <w:szCs w:val="21"/>
              </w:rPr>
            </w:pPr>
          </w:p>
        </w:tc>
        <w:tc>
          <w:tcPr>
            <w:tcW w:w="557" w:type="dxa"/>
            <w:vAlign w:val="center"/>
          </w:tcPr>
          <w:p w14:paraId="027CCAF5"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r>
              <w:rPr>
                <w:rFonts w:ascii="Times New Roman" w:hAnsi="Times New Roman"/>
                <w:color w:val="auto"/>
                <w:sz w:val="21"/>
                <w:szCs w:val="21"/>
              </w:rPr>
              <w:t>1</w:t>
            </w:r>
          </w:p>
        </w:tc>
        <w:tc>
          <w:tcPr>
            <w:tcW w:w="2401" w:type="dxa"/>
            <w:gridSpan w:val="2"/>
            <w:vAlign w:val="center"/>
          </w:tcPr>
          <w:p w14:paraId="0882D7CC" w14:textId="77777777" w:rsidR="000D68B2" w:rsidRDefault="000D68B2" w:rsidP="002D48B3">
            <w:pPr>
              <w:spacing w:line="240" w:lineRule="exact"/>
              <w:jc w:val="center"/>
              <w:rPr>
                <w:color w:val="auto"/>
                <w:sz w:val="21"/>
                <w:szCs w:val="21"/>
              </w:rPr>
            </w:pPr>
            <w:r>
              <w:rPr>
                <w:rFonts w:hint="eastAsia"/>
                <w:color w:val="auto"/>
                <w:sz w:val="21"/>
                <w:szCs w:val="21"/>
              </w:rPr>
              <w:t>击实仪（重型）</w:t>
            </w:r>
          </w:p>
        </w:tc>
        <w:tc>
          <w:tcPr>
            <w:tcW w:w="2637" w:type="dxa"/>
            <w:vAlign w:val="center"/>
          </w:tcPr>
          <w:p w14:paraId="1E9D68D5" w14:textId="77777777" w:rsidR="000D68B2" w:rsidRDefault="000D68B2" w:rsidP="002D48B3">
            <w:pPr>
              <w:spacing w:line="240" w:lineRule="exact"/>
              <w:rPr>
                <w:color w:val="auto"/>
                <w:sz w:val="21"/>
                <w:szCs w:val="21"/>
              </w:rPr>
            </w:pPr>
            <w:r>
              <w:rPr>
                <w:rFonts w:ascii="Times New Roman" w:hAnsi="Times New Roman" w:hint="eastAsia"/>
                <w:color w:val="auto"/>
                <w:sz w:val="21"/>
                <w:szCs w:val="21"/>
              </w:rPr>
              <w:t>1</w:t>
            </w:r>
            <w:r>
              <w:rPr>
                <w:rFonts w:hint="eastAsia"/>
                <w:color w:val="auto"/>
                <w:sz w:val="21"/>
                <w:szCs w:val="21"/>
              </w:rPr>
              <w:t>台（套）</w:t>
            </w:r>
          </w:p>
        </w:tc>
        <w:tc>
          <w:tcPr>
            <w:tcW w:w="2636" w:type="dxa"/>
            <w:vAlign w:val="center"/>
          </w:tcPr>
          <w:p w14:paraId="17CB74EF"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0BB15502" w14:textId="77777777" w:rsidTr="002D48B3">
        <w:trPr>
          <w:cantSplit/>
          <w:trHeight w:val="453"/>
          <w:jc w:val="center"/>
        </w:trPr>
        <w:tc>
          <w:tcPr>
            <w:tcW w:w="558" w:type="dxa"/>
            <w:vMerge/>
            <w:vAlign w:val="center"/>
          </w:tcPr>
          <w:p w14:paraId="21CA5004" w14:textId="77777777" w:rsidR="000D68B2" w:rsidRDefault="000D68B2" w:rsidP="002D48B3">
            <w:pPr>
              <w:jc w:val="center"/>
              <w:rPr>
                <w:color w:val="auto"/>
                <w:sz w:val="21"/>
                <w:szCs w:val="21"/>
              </w:rPr>
            </w:pPr>
          </w:p>
        </w:tc>
        <w:tc>
          <w:tcPr>
            <w:tcW w:w="557" w:type="dxa"/>
            <w:vAlign w:val="center"/>
          </w:tcPr>
          <w:p w14:paraId="696C7F3E"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r>
              <w:rPr>
                <w:rFonts w:ascii="Times New Roman" w:hAnsi="Times New Roman"/>
                <w:color w:val="auto"/>
                <w:sz w:val="21"/>
                <w:szCs w:val="21"/>
              </w:rPr>
              <w:t>2</w:t>
            </w:r>
          </w:p>
        </w:tc>
        <w:tc>
          <w:tcPr>
            <w:tcW w:w="2401" w:type="dxa"/>
            <w:gridSpan w:val="2"/>
            <w:vAlign w:val="center"/>
          </w:tcPr>
          <w:p w14:paraId="025A6CE8" w14:textId="77777777" w:rsidR="000D68B2" w:rsidRDefault="000D68B2" w:rsidP="002D48B3">
            <w:pPr>
              <w:spacing w:line="240" w:lineRule="exact"/>
              <w:jc w:val="center"/>
              <w:rPr>
                <w:color w:val="auto"/>
                <w:sz w:val="21"/>
                <w:szCs w:val="21"/>
              </w:rPr>
            </w:pPr>
            <w:r>
              <w:rPr>
                <w:rFonts w:hint="eastAsia"/>
                <w:color w:val="auto"/>
                <w:sz w:val="21"/>
                <w:szCs w:val="21"/>
              </w:rPr>
              <w:t>静止侧压力</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0</w:t>
            </w:r>
            <w:r>
              <w:rPr>
                <w:rFonts w:hint="eastAsia"/>
                <w:color w:val="auto"/>
                <w:sz w:val="21"/>
                <w:szCs w:val="21"/>
              </w:rPr>
              <w:t>试验仪</w:t>
            </w:r>
          </w:p>
        </w:tc>
        <w:tc>
          <w:tcPr>
            <w:tcW w:w="2637" w:type="dxa"/>
            <w:vAlign w:val="center"/>
          </w:tcPr>
          <w:p w14:paraId="6210ABAA" w14:textId="77777777" w:rsidR="000D68B2" w:rsidRDefault="000D68B2" w:rsidP="002D48B3">
            <w:pPr>
              <w:spacing w:line="240" w:lineRule="exact"/>
              <w:rPr>
                <w:color w:val="auto"/>
                <w:sz w:val="21"/>
                <w:szCs w:val="21"/>
              </w:rPr>
            </w:pPr>
            <w:r>
              <w:rPr>
                <w:rFonts w:hint="eastAsia"/>
                <w:color w:val="auto"/>
                <w:sz w:val="21"/>
                <w:szCs w:val="21"/>
              </w:rPr>
              <w:t>自动化数据采集</w:t>
            </w:r>
            <w:r>
              <w:rPr>
                <w:rFonts w:ascii="Times New Roman" w:hAnsi="Times New Roman" w:hint="eastAsia"/>
                <w:color w:val="auto"/>
                <w:sz w:val="21"/>
                <w:szCs w:val="21"/>
              </w:rPr>
              <w:t>4</w:t>
            </w:r>
            <w:r>
              <w:rPr>
                <w:rFonts w:hint="eastAsia"/>
                <w:color w:val="auto"/>
                <w:sz w:val="21"/>
                <w:szCs w:val="21"/>
              </w:rPr>
              <w:t>台（套）</w:t>
            </w:r>
          </w:p>
        </w:tc>
        <w:tc>
          <w:tcPr>
            <w:tcW w:w="2636" w:type="dxa"/>
            <w:vAlign w:val="center"/>
          </w:tcPr>
          <w:p w14:paraId="3496791E"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015AFEB0" w14:textId="77777777" w:rsidTr="002D48B3">
        <w:trPr>
          <w:cantSplit/>
          <w:trHeight w:val="453"/>
          <w:jc w:val="center"/>
        </w:trPr>
        <w:tc>
          <w:tcPr>
            <w:tcW w:w="558" w:type="dxa"/>
            <w:vMerge/>
            <w:vAlign w:val="center"/>
          </w:tcPr>
          <w:p w14:paraId="2D16F0CA" w14:textId="77777777" w:rsidR="000D68B2" w:rsidRDefault="000D68B2" w:rsidP="002D48B3">
            <w:pPr>
              <w:jc w:val="center"/>
              <w:rPr>
                <w:color w:val="auto"/>
                <w:sz w:val="21"/>
                <w:szCs w:val="21"/>
              </w:rPr>
            </w:pPr>
          </w:p>
        </w:tc>
        <w:tc>
          <w:tcPr>
            <w:tcW w:w="557" w:type="dxa"/>
            <w:vAlign w:val="center"/>
          </w:tcPr>
          <w:p w14:paraId="64203EA9"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r>
              <w:rPr>
                <w:rFonts w:ascii="Times New Roman" w:hAnsi="Times New Roman"/>
                <w:color w:val="auto"/>
                <w:sz w:val="21"/>
                <w:szCs w:val="21"/>
              </w:rPr>
              <w:t>3</w:t>
            </w:r>
          </w:p>
        </w:tc>
        <w:tc>
          <w:tcPr>
            <w:tcW w:w="2401" w:type="dxa"/>
            <w:gridSpan w:val="2"/>
            <w:vAlign w:val="center"/>
          </w:tcPr>
          <w:p w14:paraId="4410CBF6" w14:textId="77777777" w:rsidR="000D68B2" w:rsidRDefault="000D68B2" w:rsidP="002D48B3">
            <w:pPr>
              <w:spacing w:line="240" w:lineRule="exact"/>
              <w:jc w:val="center"/>
              <w:rPr>
                <w:color w:val="auto"/>
                <w:sz w:val="21"/>
                <w:szCs w:val="21"/>
              </w:rPr>
            </w:pPr>
            <w:r>
              <w:rPr>
                <w:rFonts w:hint="eastAsia"/>
                <w:color w:val="auto"/>
                <w:sz w:val="21"/>
                <w:szCs w:val="21"/>
              </w:rPr>
              <w:t>电脑、软件</w:t>
            </w:r>
          </w:p>
        </w:tc>
        <w:tc>
          <w:tcPr>
            <w:tcW w:w="2637" w:type="dxa"/>
            <w:vAlign w:val="center"/>
          </w:tcPr>
          <w:p w14:paraId="536D6BCA" w14:textId="77777777" w:rsidR="000D68B2" w:rsidRDefault="000D68B2" w:rsidP="002D48B3">
            <w:pPr>
              <w:spacing w:line="240" w:lineRule="exact"/>
              <w:rPr>
                <w:color w:val="auto"/>
                <w:sz w:val="21"/>
                <w:szCs w:val="21"/>
              </w:rPr>
            </w:pPr>
            <w:r>
              <w:rPr>
                <w:rFonts w:hint="eastAsia"/>
                <w:color w:val="auto"/>
                <w:sz w:val="21"/>
                <w:szCs w:val="21"/>
              </w:rPr>
              <w:t>有相匹配的电脑及专业软件</w:t>
            </w:r>
          </w:p>
        </w:tc>
        <w:tc>
          <w:tcPr>
            <w:tcW w:w="2636" w:type="dxa"/>
            <w:vAlign w:val="center"/>
          </w:tcPr>
          <w:p w14:paraId="27CD12E7" w14:textId="77777777" w:rsidR="000D68B2" w:rsidRDefault="000D68B2" w:rsidP="002D48B3">
            <w:pPr>
              <w:spacing w:line="240" w:lineRule="exact"/>
              <w:rPr>
                <w:color w:val="auto"/>
                <w:sz w:val="21"/>
                <w:szCs w:val="21"/>
              </w:rPr>
            </w:pPr>
            <w:r>
              <w:rPr>
                <w:rFonts w:hint="eastAsia"/>
                <w:color w:val="auto"/>
                <w:sz w:val="21"/>
                <w:szCs w:val="21"/>
              </w:rPr>
              <w:t>有相匹配的电脑及专业软件</w:t>
            </w:r>
          </w:p>
        </w:tc>
      </w:tr>
      <w:tr w:rsidR="000D68B2" w14:paraId="44DE94EB" w14:textId="77777777" w:rsidTr="002D48B3">
        <w:trPr>
          <w:cantSplit/>
          <w:trHeight w:val="826"/>
          <w:jc w:val="center"/>
        </w:trPr>
        <w:tc>
          <w:tcPr>
            <w:tcW w:w="558" w:type="dxa"/>
            <w:vMerge/>
            <w:vAlign w:val="center"/>
          </w:tcPr>
          <w:p w14:paraId="1AE96674" w14:textId="77777777" w:rsidR="000D68B2" w:rsidRDefault="000D68B2" w:rsidP="002D48B3">
            <w:pPr>
              <w:jc w:val="center"/>
              <w:rPr>
                <w:color w:val="auto"/>
                <w:sz w:val="21"/>
                <w:szCs w:val="21"/>
              </w:rPr>
            </w:pPr>
          </w:p>
        </w:tc>
        <w:tc>
          <w:tcPr>
            <w:tcW w:w="557" w:type="dxa"/>
            <w:vMerge w:val="restart"/>
            <w:vAlign w:val="center"/>
          </w:tcPr>
          <w:p w14:paraId="070C32AF"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r>
              <w:rPr>
                <w:rFonts w:ascii="Times New Roman" w:hAnsi="Times New Roman"/>
                <w:color w:val="auto"/>
                <w:sz w:val="21"/>
                <w:szCs w:val="21"/>
              </w:rPr>
              <w:t>4</w:t>
            </w:r>
          </w:p>
        </w:tc>
        <w:tc>
          <w:tcPr>
            <w:tcW w:w="2401" w:type="dxa"/>
            <w:gridSpan w:val="2"/>
            <w:vMerge w:val="restart"/>
            <w:vAlign w:val="center"/>
          </w:tcPr>
          <w:p w14:paraId="7A010793" w14:textId="77777777" w:rsidR="000D68B2" w:rsidRDefault="000D68B2" w:rsidP="002D48B3">
            <w:pPr>
              <w:spacing w:line="240" w:lineRule="exact"/>
              <w:jc w:val="center"/>
              <w:rPr>
                <w:color w:val="auto"/>
                <w:sz w:val="21"/>
                <w:szCs w:val="21"/>
              </w:rPr>
            </w:pPr>
            <w:r>
              <w:rPr>
                <w:rFonts w:hint="eastAsia"/>
                <w:color w:val="auto"/>
                <w:sz w:val="21"/>
                <w:szCs w:val="21"/>
              </w:rPr>
              <w:t>岩石</w:t>
            </w:r>
          </w:p>
        </w:tc>
        <w:tc>
          <w:tcPr>
            <w:tcW w:w="2637" w:type="dxa"/>
            <w:vAlign w:val="center"/>
          </w:tcPr>
          <w:p w14:paraId="148C8A1A" w14:textId="77777777" w:rsidR="000D68B2" w:rsidRDefault="000D68B2" w:rsidP="002D48B3">
            <w:pPr>
              <w:spacing w:line="240" w:lineRule="exact"/>
              <w:rPr>
                <w:color w:val="auto"/>
                <w:sz w:val="21"/>
                <w:szCs w:val="21"/>
              </w:rPr>
            </w:pPr>
            <w:r>
              <w:rPr>
                <w:rFonts w:hint="eastAsia"/>
                <w:color w:val="auto"/>
                <w:sz w:val="21"/>
                <w:szCs w:val="21"/>
              </w:rPr>
              <w:t>压力试验机</w:t>
            </w:r>
            <w:r>
              <w:rPr>
                <w:rFonts w:ascii="Times New Roman" w:hAnsi="Times New Roman" w:hint="eastAsia"/>
                <w:color w:val="auto"/>
                <w:sz w:val="21"/>
                <w:szCs w:val="21"/>
              </w:rPr>
              <w:t>1</w:t>
            </w:r>
            <w:r>
              <w:rPr>
                <w:rFonts w:hint="eastAsia"/>
                <w:color w:val="auto"/>
                <w:sz w:val="21"/>
                <w:szCs w:val="21"/>
              </w:rPr>
              <w:t>台加压</w:t>
            </w:r>
            <w:r>
              <w:rPr>
                <w:rFonts w:ascii="Times New Roman" w:hAnsi="Times New Roman" w:hint="eastAsia"/>
                <w:color w:val="auto"/>
                <w:sz w:val="21"/>
                <w:szCs w:val="21"/>
              </w:rPr>
              <w:t>150T</w:t>
            </w:r>
            <w:r>
              <w:rPr>
                <w:rFonts w:hint="eastAsia"/>
                <w:color w:val="auto"/>
                <w:sz w:val="21"/>
                <w:szCs w:val="21"/>
              </w:rPr>
              <w:t>以上，岩石三轴仪、岩石点</w:t>
            </w:r>
            <w:proofErr w:type="gramStart"/>
            <w:r>
              <w:rPr>
                <w:rFonts w:hint="eastAsia"/>
                <w:color w:val="auto"/>
                <w:sz w:val="21"/>
                <w:szCs w:val="21"/>
              </w:rPr>
              <w:t>荷载仪各</w:t>
            </w:r>
            <w:r>
              <w:rPr>
                <w:rFonts w:ascii="Times New Roman" w:hAnsi="Times New Roman" w:hint="eastAsia"/>
                <w:color w:val="auto"/>
                <w:sz w:val="21"/>
                <w:szCs w:val="21"/>
              </w:rPr>
              <w:t>1</w:t>
            </w:r>
            <w:r>
              <w:rPr>
                <w:rFonts w:hint="eastAsia"/>
                <w:color w:val="auto"/>
                <w:sz w:val="21"/>
                <w:szCs w:val="21"/>
              </w:rPr>
              <w:t>台</w:t>
            </w:r>
            <w:proofErr w:type="gramEnd"/>
          </w:p>
        </w:tc>
        <w:tc>
          <w:tcPr>
            <w:tcW w:w="2636" w:type="dxa"/>
            <w:vAlign w:val="center"/>
          </w:tcPr>
          <w:p w14:paraId="6E9AD4B2"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4A73A404" w14:textId="77777777" w:rsidTr="002D48B3">
        <w:trPr>
          <w:cantSplit/>
          <w:trHeight w:val="453"/>
          <w:jc w:val="center"/>
        </w:trPr>
        <w:tc>
          <w:tcPr>
            <w:tcW w:w="558" w:type="dxa"/>
            <w:vMerge/>
            <w:vAlign w:val="center"/>
          </w:tcPr>
          <w:p w14:paraId="2A03D6B6" w14:textId="77777777" w:rsidR="000D68B2" w:rsidRDefault="000D68B2" w:rsidP="002D48B3">
            <w:pPr>
              <w:jc w:val="center"/>
              <w:rPr>
                <w:color w:val="auto"/>
                <w:sz w:val="21"/>
                <w:szCs w:val="21"/>
              </w:rPr>
            </w:pPr>
          </w:p>
        </w:tc>
        <w:tc>
          <w:tcPr>
            <w:tcW w:w="557" w:type="dxa"/>
            <w:vMerge/>
            <w:vAlign w:val="center"/>
          </w:tcPr>
          <w:p w14:paraId="7050C7B3" w14:textId="77777777" w:rsidR="000D68B2" w:rsidRDefault="000D68B2" w:rsidP="002D48B3">
            <w:pPr>
              <w:jc w:val="center"/>
              <w:rPr>
                <w:color w:val="auto"/>
                <w:sz w:val="21"/>
                <w:szCs w:val="21"/>
              </w:rPr>
            </w:pPr>
          </w:p>
        </w:tc>
        <w:tc>
          <w:tcPr>
            <w:tcW w:w="2401" w:type="dxa"/>
            <w:gridSpan w:val="2"/>
            <w:vMerge/>
            <w:vAlign w:val="center"/>
          </w:tcPr>
          <w:p w14:paraId="660A1815" w14:textId="77777777" w:rsidR="000D68B2" w:rsidRDefault="000D68B2" w:rsidP="002D48B3">
            <w:pPr>
              <w:jc w:val="center"/>
              <w:rPr>
                <w:color w:val="auto"/>
                <w:sz w:val="21"/>
                <w:szCs w:val="21"/>
              </w:rPr>
            </w:pPr>
          </w:p>
        </w:tc>
        <w:tc>
          <w:tcPr>
            <w:tcW w:w="2637" w:type="dxa"/>
            <w:vAlign w:val="center"/>
          </w:tcPr>
          <w:p w14:paraId="2C4AD9C9" w14:textId="77777777" w:rsidR="000D68B2" w:rsidRDefault="000D68B2" w:rsidP="002D48B3">
            <w:pPr>
              <w:spacing w:line="240" w:lineRule="exact"/>
              <w:rPr>
                <w:color w:val="auto"/>
                <w:sz w:val="21"/>
                <w:szCs w:val="21"/>
              </w:rPr>
            </w:pPr>
            <w:r>
              <w:rPr>
                <w:rFonts w:hint="eastAsia"/>
                <w:color w:val="auto"/>
                <w:sz w:val="21"/>
                <w:szCs w:val="21"/>
              </w:rPr>
              <w:t>切片机</w:t>
            </w:r>
            <w:r>
              <w:rPr>
                <w:rFonts w:ascii="Times New Roman" w:hAnsi="Times New Roman" w:hint="eastAsia"/>
                <w:color w:val="auto"/>
                <w:sz w:val="21"/>
                <w:szCs w:val="21"/>
              </w:rPr>
              <w:t>1</w:t>
            </w:r>
            <w:r>
              <w:rPr>
                <w:rFonts w:hint="eastAsia"/>
                <w:color w:val="auto"/>
                <w:sz w:val="21"/>
                <w:szCs w:val="21"/>
              </w:rPr>
              <w:t>台</w:t>
            </w:r>
          </w:p>
        </w:tc>
        <w:tc>
          <w:tcPr>
            <w:tcW w:w="2636" w:type="dxa"/>
            <w:vAlign w:val="center"/>
          </w:tcPr>
          <w:p w14:paraId="4E91CD09"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3AC3662B" w14:textId="77777777" w:rsidTr="002D48B3">
        <w:trPr>
          <w:cantSplit/>
          <w:trHeight w:val="453"/>
          <w:jc w:val="center"/>
        </w:trPr>
        <w:tc>
          <w:tcPr>
            <w:tcW w:w="558" w:type="dxa"/>
            <w:vMerge/>
            <w:vAlign w:val="center"/>
          </w:tcPr>
          <w:p w14:paraId="51680DCF" w14:textId="77777777" w:rsidR="000D68B2" w:rsidRDefault="000D68B2" w:rsidP="002D48B3">
            <w:pPr>
              <w:jc w:val="center"/>
              <w:rPr>
                <w:color w:val="auto"/>
                <w:sz w:val="21"/>
                <w:szCs w:val="21"/>
              </w:rPr>
            </w:pPr>
          </w:p>
        </w:tc>
        <w:tc>
          <w:tcPr>
            <w:tcW w:w="557" w:type="dxa"/>
            <w:vMerge/>
            <w:vAlign w:val="center"/>
          </w:tcPr>
          <w:p w14:paraId="1FE6AEAB" w14:textId="77777777" w:rsidR="000D68B2" w:rsidRDefault="000D68B2" w:rsidP="002D48B3">
            <w:pPr>
              <w:jc w:val="center"/>
              <w:rPr>
                <w:color w:val="auto"/>
                <w:sz w:val="21"/>
                <w:szCs w:val="21"/>
              </w:rPr>
            </w:pPr>
          </w:p>
        </w:tc>
        <w:tc>
          <w:tcPr>
            <w:tcW w:w="2401" w:type="dxa"/>
            <w:gridSpan w:val="2"/>
            <w:vMerge/>
            <w:vAlign w:val="center"/>
          </w:tcPr>
          <w:p w14:paraId="6FC7A23F" w14:textId="77777777" w:rsidR="000D68B2" w:rsidRDefault="000D68B2" w:rsidP="002D48B3">
            <w:pPr>
              <w:jc w:val="center"/>
              <w:rPr>
                <w:color w:val="auto"/>
                <w:sz w:val="21"/>
                <w:szCs w:val="21"/>
              </w:rPr>
            </w:pPr>
          </w:p>
        </w:tc>
        <w:tc>
          <w:tcPr>
            <w:tcW w:w="2637" w:type="dxa"/>
            <w:vAlign w:val="center"/>
          </w:tcPr>
          <w:p w14:paraId="58A839B4" w14:textId="77777777" w:rsidR="000D68B2" w:rsidRDefault="000D68B2" w:rsidP="002D48B3">
            <w:pPr>
              <w:spacing w:line="240" w:lineRule="exact"/>
              <w:rPr>
                <w:color w:val="auto"/>
                <w:sz w:val="21"/>
                <w:szCs w:val="21"/>
              </w:rPr>
            </w:pPr>
            <w:r>
              <w:rPr>
                <w:rFonts w:hint="eastAsia"/>
                <w:color w:val="auto"/>
                <w:sz w:val="21"/>
                <w:szCs w:val="21"/>
              </w:rPr>
              <w:t>磨片机</w:t>
            </w:r>
            <w:r>
              <w:rPr>
                <w:rFonts w:ascii="Times New Roman" w:hAnsi="Times New Roman" w:hint="eastAsia"/>
                <w:color w:val="auto"/>
                <w:sz w:val="21"/>
                <w:szCs w:val="21"/>
              </w:rPr>
              <w:t>1</w:t>
            </w:r>
            <w:r>
              <w:rPr>
                <w:rFonts w:hint="eastAsia"/>
                <w:color w:val="auto"/>
                <w:sz w:val="21"/>
                <w:szCs w:val="21"/>
              </w:rPr>
              <w:t>台</w:t>
            </w:r>
          </w:p>
        </w:tc>
        <w:tc>
          <w:tcPr>
            <w:tcW w:w="2636" w:type="dxa"/>
            <w:vAlign w:val="center"/>
          </w:tcPr>
          <w:p w14:paraId="48BAA11B"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bl>
    <w:p w14:paraId="753365E5" w14:textId="77777777" w:rsidR="000D68B2" w:rsidRDefault="000D68B2" w:rsidP="000D68B2">
      <w:pPr>
        <w:jc w:val="left"/>
        <w:rPr>
          <w:rFonts w:ascii="Times New Roman" w:hAnsi="Times New Roman" w:cs="Times New Roman"/>
          <w:color w:val="auto"/>
          <w:sz w:val="28"/>
          <w:szCs w:val="28"/>
          <w:lang w:bidi="ar"/>
        </w:rPr>
      </w:pPr>
    </w:p>
    <w:p w14:paraId="4FD90012" w14:textId="77777777" w:rsidR="000D68B2" w:rsidRDefault="000D68B2" w:rsidP="000D68B2">
      <w:pPr>
        <w:jc w:val="left"/>
        <w:rPr>
          <w:rFonts w:ascii="Times New Roman" w:hAnsi="Times New Roman" w:cs="Times New Roman"/>
          <w:color w:val="auto"/>
          <w:sz w:val="28"/>
          <w:szCs w:val="28"/>
          <w:lang w:bidi="ar"/>
        </w:rPr>
      </w:pPr>
      <w:r>
        <w:rPr>
          <w:rFonts w:ascii="Times New Roman" w:hAnsi="Times New Roman" w:cs="Times New Roman" w:hint="eastAsia"/>
          <w:color w:val="auto"/>
          <w:sz w:val="28"/>
          <w:szCs w:val="28"/>
          <w:lang w:bidi="ar"/>
        </w:rPr>
        <w:lastRenderedPageBreak/>
        <w:t>续表</w:t>
      </w:r>
      <w:r>
        <w:rPr>
          <w:rFonts w:ascii="Times New Roman" w:hAnsi="Times New Roman" w:cs="Times New Roman"/>
          <w:color w:val="auto"/>
          <w:sz w:val="28"/>
          <w:szCs w:val="28"/>
          <w:lang w:bidi="ar"/>
        </w:rPr>
        <w:t>A</w:t>
      </w:r>
      <w:r>
        <w:rPr>
          <w:rFonts w:ascii="Times New Roman" w:eastAsia="宋体" w:hAnsi="Times New Roman" w:cs="Times New Roman"/>
          <w:color w:val="auto"/>
          <w:sz w:val="28"/>
          <w:szCs w:val="28"/>
          <w:lang w:bidi="ar"/>
        </w:rPr>
        <w:t>.0.</w:t>
      </w:r>
      <w:r>
        <w:rPr>
          <w:rFonts w:ascii="Times New Roman" w:hAnsi="Times New Roman" w:cs="Times New Roman"/>
          <w:color w:val="auto"/>
          <w:sz w:val="28"/>
          <w:szCs w:val="28"/>
          <w:lang w:bidi="ar"/>
        </w:rPr>
        <w:t>1</w:t>
      </w:r>
    </w:p>
    <w:tbl>
      <w:tblPr>
        <w:tblW w:w="87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8"/>
        <w:gridCol w:w="557"/>
        <w:gridCol w:w="2401"/>
        <w:gridCol w:w="2637"/>
        <w:gridCol w:w="2636"/>
      </w:tblGrid>
      <w:tr w:rsidR="000D68B2" w14:paraId="1CEC0F53" w14:textId="77777777" w:rsidTr="002D48B3">
        <w:trPr>
          <w:cantSplit/>
          <w:trHeight w:val="682"/>
          <w:tblHeader/>
          <w:jc w:val="center"/>
        </w:trPr>
        <w:tc>
          <w:tcPr>
            <w:tcW w:w="3516" w:type="dxa"/>
            <w:gridSpan w:val="3"/>
            <w:vAlign w:val="center"/>
          </w:tcPr>
          <w:p w14:paraId="52E4925F" w14:textId="77777777" w:rsidR="000D68B2" w:rsidRDefault="000D68B2" w:rsidP="002D48B3">
            <w:pPr>
              <w:spacing w:line="240" w:lineRule="exact"/>
              <w:ind w:firstLineChars="269" w:firstLine="565"/>
              <w:rPr>
                <w:color w:val="auto"/>
                <w:sz w:val="21"/>
                <w:szCs w:val="21"/>
              </w:rPr>
            </w:pPr>
            <w:r>
              <w:rPr>
                <w:rFonts w:hint="eastAsia"/>
                <w:noProof/>
                <w:color w:val="auto"/>
                <w:sz w:val="21"/>
                <w:szCs w:val="21"/>
              </w:rPr>
              <mc:AlternateContent>
                <mc:Choice Requires="wps">
                  <w:drawing>
                    <wp:anchor distT="0" distB="0" distL="114300" distR="114300" simplePos="0" relativeHeight="251666432" behindDoc="0" locked="0" layoutInCell="1" allowOverlap="1" wp14:anchorId="33298C46" wp14:editId="5BF719CB">
                      <wp:simplePos x="0" y="0"/>
                      <wp:positionH relativeFrom="column">
                        <wp:posOffset>635</wp:posOffset>
                      </wp:positionH>
                      <wp:positionV relativeFrom="paragraph">
                        <wp:posOffset>144780</wp:posOffset>
                      </wp:positionV>
                      <wp:extent cx="2225040" cy="315595"/>
                      <wp:effectExtent l="0" t="0" r="22860" b="2730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315595"/>
                              </a:xfrm>
                              <a:prstGeom prst="line">
                                <a:avLst/>
                              </a:prstGeom>
                              <a:noFill/>
                              <a:ln w="9525">
                                <a:solidFill>
                                  <a:srgbClr val="000000"/>
                                </a:solidFill>
                                <a:round/>
                              </a:ln>
                            </wps:spPr>
                            <wps:bodyPr/>
                          </wps:wsp>
                        </a:graphicData>
                      </a:graphic>
                    </wp:anchor>
                  </w:drawing>
                </mc:Choice>
                <mc:Fallback>
                  <w:pict>
                    <v:line w14:anchorId="5C22A969" id="Line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5pt,11.4pt" to="175.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"/>
                  </w:pict>
                </mc:Fallback>
              </mc:AlternateContent>
            </w:r>
            <w:r>
              <w:rPr>
                <w:rFonts w:hint="eastAsia"/>
                <w:noProof/>
                <w:color w:val="auto"/>
                <w:sz w:val="21"/>
                <w:szCs w:val="21"/>
              </w:rPr>
              <mc:AlternateContent>
                <mc:Choice Requires="wps">
                  <w:drawing>
                    <wp:anchor distT="0" distB="0" distL="114300" distR="114300" simplePos="0" relativeHeight="251665408" behindDoc="0" locked="0" layoutInCell="1" allowOverlap="1" wp14:anchorId="31A55BB6" wp14:editId="2FBC1C3A">
                      <wp:simplePos x="0" y="0"/>
                      <wp:positionH relativeFrom="column">
                        <wp:posOffset>876935</wp:posOffset>
                      </wp:positionH>
                      <wp:positionV relativeFrom="paragraph">
                        <wp:posOffset>1905</wp:posOffset>
                      </wp:positionV>
                      <wp:extent cx="1348740" cy="459105"/>
                      <wp:effectExtent l="0" t="0" r="29210" b="2349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459105"/>
                              </a:xfrm>
                              <a:prstGeom prst="line">
                                <a:avLst/>
                              </a:prstGeom>
                              <a:noFill/>
                              <a:ln w="9525">
                                <a:solidFill>
                                  <a:srgbClr val="000000"/>
                                </a:solidFill>
                                <a:round/>
                              </a:ln>
                            </wps:spPr>
                            <wps:bodyPr/>
                          </wps:wsp>
                        </a:graphicData>
                      </a:graphic>
                    </wp:anchor>
                  </w:drawing>
                </mc:Choice>
                <mc:Fallback>
                  <w:pict>
                    <v:line w14:anchorId="79CFD4E4" id="Line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9.05pt,.15pt" to="175.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"/>
                  </w:pict>
                </mc:Fallback>
              </mc:AlternateContent>
            </w:r>
            <w:r>
              <w:rPr>
                <w:rFonts w:hint="eastAsia"/>
                <w:color w:val="auto"/>
                <w:sz w:val="21"/>
                <w:szCs w:val="21"/>
              </w:rPr>
              <w:t xml:space="preserve">指　            类   </w:t>
            </w:r>
          </w:p>
          <w:p w14:paraId="25D02C91" w14:textId="77777777" w:rsidR="000D68B2" w:rsidRDefault="000D68B2" w:rsidP="002D48B3">
            <w:pPr>
              <w:spacing w:line="240" w:lineRule="exact"/>
              <w:jc w:val="center"/>
              <w:rPr>
                <w:color w:val="auto"/>
                <w:sz w:val="21"/>
                <w:szCs w:val="21"/>
              </w:rPr>
            </w:pPr>
            <w:r>
              <w:rPr>
                <w:rFonts w:hint="eastAsia"/>
                <w:color w:val="auto"/>
                <w:sz w:val="21"/>
                <w:szCs w:val="21"/>
              </w:rPr>
              <w:t xml:space="preserve">              标          别</w:t>
            </w:r>
          </w:p>
          <w:p w14:paraId="3E4A794A" w14:textId="77777777" w:rsidR="000D68B2" w:rsidRDefault="000D68B2" w:rsidP="002D48B3">
            <w:pPr>
              <w:spacing w:line="240" w:lineRule="exact"/>
              <w:ind w:firstLineChars="142" w:firstLine="298"/>
              <w:rPr>
                <w:color w:val="auto"/>
                <w:sz w:val="21"/>
                <w:szCs w:val="21"/>
              </w:rPr>
            </w:pPr>
            <w:r>
              <w:rPr>
                <w:rFonts w:hint="eastAsia"/>
                <w:color w:val="auto"/>
                <w:sz w:val="21"/>
                <w:szCs w:val="21"/>
              </w:rPr>
              <w:t xml:space="preserve">内    容 </w:t>
            </w:r>
          </w:p>
        </w:tc>
        <w:tc>
          <w:tcPr>
            <w:tcW w:w="2637" w:type="dxa"/>
            <w:vAlign w:val="center"/>
          </w:tcPr>
          <w:p w14:paraId="4A1BD1B7" w14:textId="77777777" w:rsidR="000D68B2" w:rsidRDefault="000D68B2" w:rsidP="002D48B3">
            <w:pPr>
              <w:spacing w:line="240" w:lineRule="exact"/>
              <w:jc w:val="center"/>
              <w:rPr>
                <w:color w:val="auto"/>
                <w:sz w:val="21"/>
                <w:szCs w:val="21"/>
              </w:rPr>
            </w:pPr>
            <w:r>
              <w:rPr>
                <w:rFonts w:hint="eastAsia"/>
                <w:color w:val="auto"/>
                <w:sz w:val="21"/>
                <w:szCs w:val="21"/>
              </w:rPr>
              <w:t>一类土工</w:t>
            </w:r>
            <w:r>
              <w:rPr>
                <w:color w:val="auto"/>
                <w:sz w:val="21"/>
                <w:szCs w:val="21"/>
              </w:rPr>
              <w:t>试</w:t>
            </w:r>
            <w:r>
              <w:rPr>
                <w:rFonts w:hint="eastAsia"/>
                <w:color w:val="auto"/>
                <w:sz w:val="21"/>
                <w:szCs w:val="21"/>
              </w:rPr>
              <w:t>验室</w:t>
            </w:r>
          </w:p>
        </w:tc>
        <w:tc>
          <w:tcPr>
            <w:tcW w:w="2636" w:type="dxa"/>
            <w:vAlign w:val="center"/>
          </w:tcPr>
          <w:p w14:paraId="28493E69" w14:textId="77777777" w:rsidR="000D68B2" w:rsidRDefault="000D68B2" w:rsidP="002D48B3">
            <w:pPr>
              <w:spacing w:line="240" w:lineRule="exact"/>
              <w:jc w:val="center"/>
              <w:rPr>
                <w:color w:val="auto"/>
                <w:sz w:val="21"/>
                <w:szCs w:val="21"/>
              </w:rPr>
            </w:pPr>
            <w:r>
              <w:rPr>
                <w:rFonts w:hint="eastAsia"/>
                <w:color w:val="auto"/>
                <w:sz w:val="21"/>
                <w:szCs w:val="21"/>
              </w:rPr>
              <w:t>二类土工</w:t>
            </w:r>
            <w:r>
              <w:rPr>
                <w:color w:val="auto"/>
                <w:sz w:val="21"/>
                <w:szCs w:val="21"/>
              </w:rPr>
              <w:t>试</w:t>
            </w:r>
            <w:r>
              <w:rPr>
                <w:rFonts w:hint="eastAsia"/>
                <w:color w:val="auto"/>
                <w:sz w:val="21"/>
                <w:szCs w:val="21"/>
              </w:rPr>
              <w:t>验室</w:t>
            </w:r>
          </w:p>
        </w:tc>
      </w:tr>
      <w:tr w:rsidR="000D68B2" w14:paraId="6ED7A9D3" w14:textId="77777777" w:rsidTr="002D48B3">
        <w:trPr>
          <w:cantSplit/>
          <w:trHeight w:val="1455"/>
          <w:jc w:val="center"/>
        </w:trPr>
        <w:tc>
          <w:tcPr>
            <w:tcW w:w="558" w:type="dxa"/>
            <w:vAlign w:val="center"/>
          </w:tcPr>
          <w:p w14:paraId="27149A14" w14:textId="77777777" w:rsidR="000D68B2" w:rsidRDefault="000D68B2" w:rsidP="002D48B3">
            <w:pPr>
              <w:jc w:val="center"/>
              <w:rPr>
                <w:color w:val="auto"/>
                <w:sz w:val="21"/>
                <w:szCs w:val="21"/>
              </w:rPr>
            </w:pPr>
          </w:p>
        </w:tc>
        <w:tc>
          <w:tcPr>
            <w:tcW w:w="557" w:type="dxa"/>
            <w:vAlign w:val="center"/>
          </w:tcPr>
          <w:p w14:paraId="5C67AA36" w14:textId="77777777" w:rsidR="000D68B2" w:rsidRDefault="000D68B2" w:rsidP="002D48B3">
            <w:pPr>
              <w:spacing w:line="240" w:lineRule="exact"/>
              <w:jc w:val="center"/>
              <w:rPr>
                <w:color w:val="auto"/>
                <w:sz w:val="21"/>
                <w:szCs w:val="21"/>
              </w:rPr>
            </w:pPr>
            <w:r>
              <w:rPr>
                <w:rFonts w:ascii="Times New Roman" w:hAnsi="Times New Roman" w:hint="eastAsia"/>
                <w:color w:val="auto"/>
                <w:sz w:val="21"/>
                <w:szCs w:val="21"/>
              </w:rPr>
              <w:t>1</w:t>
            </w:r>
            <w:r>
              <w:rPr>
                <w:rFonts w:ascii="Times New Roman" w:hAnsi="Times New Roman"/>
                <w:color w:val="auto"/>
                <w:sz w:val="21"/>
                <w:szCs w:val="21"/>
              </w:rPr>
              <w:t>5</w:t>
            </w:r>
          </w:p>
        </w:tc>
        <w:tc>
          <w:tcPr>
            <w:tcW w:w="2401" w:type="dxa"/>
            <w:vAlign w:val="center"/>
          </w:tcPr>
          <w:p w14:paraId="0FF9B542" w14:textId="77777777" w:rsidR="000D68B2" w:rsidRDefault="000D68B2" w:rsidP="002D48B3">
            <w:pPr>
              <w:spacing w:line="240" w:lineRule="exact"/>
              <w:jc w:val="center"/>
              <w:rPr>
                <w:color w:val="auto"/>
                <w:sz w:val="21"/>
                <w:szCs w:val="21"/>
              </w:rPr>
            </w:pPr>
            <w:proofErr w:type="gramStart"/>
            <w:r>
              <w:rPr>
                <w:rFonts w:hint="eastAsia"/>
                <w:color w:val="auto"/>
                <w:sz w:val="21"/>
                <w:szCs w:val="21"/>
              </w:rPr>
              <w:t>水分析</w:t>
            </w:r>
            <w:proofErr w:type="gramEnd"/>
          </w:p>
        </w:tc>
        <w:tc>
          <w:tcPr>
            <w:tcW w:w="2637" w:type="dxa"/>
            <w:vAlign w:val="center"/>
          </w:tcPr>
          <w:p w14:paraId="79AB5E12" w14:textId="77777777" w:rsidR="000D68B2" w:rsidRDefault="000D68B2" w:rsidP="002D48B3">
            <w:pPr>
              <w:spacing w:line="240" w:lineRule="exact"/>
              <w:rPr>
                <w:color w:val="auto"/>
                <w:sz w:val="21"/>
                <w:szCs w:val="21"/>
              </w:rPr>
            </w:pPr>
            <w:r>
              <w:rPr>
                <w:rFonts w:hint="eastAsia"/>
                <w:color w:val="auto"/>
                <w:sz w:val="21"/>
                <w:szCs w:val="21"/>
              </w:rPr>
              <w:t>有配套的检测仪器（火焰光度计或原子吸收、</w:t>
            </w:r>
            <w:r>
              <w:rPr>
                <w:rFonts w:ascii="宋体" w:eastAsia="宋体" w:hAnsi="宋体" w:cs="宋体" w:hint="eastAsia"/>
                <w:color w:val="auto"/>
                <w:sz w:val="21"/>
                <w:szCs w:val="21"/>
              </w:rPr>
              <w:t>酸度</w:t>
            </w:r>
            <w:r>
              <w:rPr>
                <w:rFonts w:hint="eastAsia"/>
                <w:color w:val="auto"/>
                <w:sz w:val="21"/>
                <w:szCs w:val="21"/>
              </w:rPr>
              <w:t>计、分光光度计及相应的标准物质）</w:t>
            </w:r>
          </w:p>
        </w:tc>
        <w:tc>
          <w:tcPr>
            <w:tcW w:w="2636" w:type="dxa"/>
            <w:vAlign w:val="center"/>
          </w:tcPr>
          <w:p w14:paraId="3E44C21D"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3981DD33" w14:textId="77777777" w:rsidTr="002D48B3">
        <w:trPr>
          <w:cantSplit/>
          <w:trHeight w:val="1455"/>
          <w:jc w:val="center"/>
        </w:trPr>
        <w:tc>
          <w:tcPr>
            <w:tcW w:w="1115" w:type="dxa"/>
            <w:gridSpan w:val="2"/>
            <w:vMerge w:val="restart"/>
            <w:vAlign w:val="center"/>
          </w:tcPr>
          <w:p w14:paraId="629AF4F1" w14:textId="77777777" w:rsidR="000D68B2" w:rsidRDefault="000D68B2" w:rsidP="002D48B3">
            <w:pPr>
              <w:jc w:val="center"/>
              <w:rPr>
                <w:rFonts w:asciiTheme="minorEastAsia" w:eastAsiaTheme="minorEastAsia" w:hAnsiTheme="minorEastAsia" w:cs="微软雅黑"/>
                <w:color w:val="auto"/>
                <w:sz w:val="21"/>
                <w:szCs w:val="21"/>
              </w:rPr>
            </w:pPr>
            <w:r>
              <w:rPr>
                <w:rFonts w:asciiTheme="minorEastAsia" w:eastAsiaTheme="minorEastAsia" w:hAnsiTheme="minorEastAsia" w:cs="微软雅黑" w:hint="eastAsia"/>
                <w:color w:val="auto"/>
                <w:sz w:val="21"/>
                <w:szCs w:val="21"/>
              </w:rPr>
              <w:t>人员</w:t>
            </w:r>
          </w:p>
          <w:p w14:paraId="6DB3B3F7" w14:textId="77777777" w:rsidR="000D68B2" w:rsidRDefault="000D68B2" w:rsidP="002D48B3">
            <w:pPr>
              <w:jc w:val="center"/>
              <w:rPr>
                <w:color w:val="auto"/>
                <w:sz w:val="21"/>
                <w:szCs w:val="21"/>
              </w:rPr>
            </w:pPr>
            <w:r>
              <w:rPr>
                <w:rFonts w:asciiTheme="minorEastAsia" w:eastAsiaTheme="minorEastAsia" w:hAnsiTheme="minorEastAsia" w:cs="微软雅黑" w:hint="eastAsia"/>
                <w:color w:val="auto"/>
                <w:sz w:val="21"/>
                <w:szCs w:val="21"/>
              </w:rPr>
              <w:t>要求</w:t>
            </w:r>
          </w:p>
          <w:p w14:paraId="220BF295" w14:textId="77777777" w:rsidR="000D68B2" w:rsidRDefault="000D68B2" w:rsidP="002D48B3">
            <w:pPr>
              <w:spacing w:line="240" w:lineRule="exact"/>
              <w:jc w:val="center"/>
              <w:rPr>
                <w:rFonts w:ascii="Times New Roman" w:hAnsi="Times New Roman"/>
                <w:color w:val="auto"/>
                <w:sz w:val="21"/>
                <w:szCs w:val="21"/>
              </w:rPr>
            </w:pPr>
          </w:p>
        </w:tc>
        <w:tc>
          <w:tcPr>
            <w:tcW w:w="2401" w:type="dxa"/>
            <w:vAlign w:val="center"/>
          </w:tcPr>
          <w:p w14:paraId="3F660EAD" w14:textId="77777777" w:rsidR="000D68B2" w:rsidRDefault="000D68B2" w:rsidP="002D48B3">
            <w:pPr>
              <w:spacing w:line="240" w:lineRule="exact"/>
              <w:jc w:val="center"/>
              <w:rPr>
                <w:color w:val="auto"/>
                <w:sz w:val="21"/>
                <w:szCs w:val="21"/>
              </w:rPr>
            </w:pPr>
            <w:r>
              <w:rPr>
                <w:rFonts w:hint="eastAsia"/>
                <w:color w:val="auto"/>
                <w:sz w:val="21"/>
                <w:szCs w:val="21"/>
              </w:rPr>
              <w:t>技术负责人</w:t>
            </w:r>
          </w:p>
        </w:tc>
        <w:tc>
          <w:tcPr>
            <w:tcW w:w="2637" w:type="dxa"/>
            <w:vAlign w:val="center"/>
          </w:tcPr>
          <w:p w14:paraId="494DE6CD" w14:textId="77777777" w:rsidR="000D68B2" w:rsidRDefault="000D68B2" w:rsidP="002D48B3">
            <w:pPr>
              <w:spacing w:line="240" w:lineRule="exact"/>
              <w:jc w:val="left"/>
              <w:rPr>
                <w:color w:val="auto"/>
                <w:sz w:val="21"/>
                <w:szCs w:val="21"/>
              </w:rPr>
            </w:pPr>
            <w:r>
              <w:rPr>
                <w:rFonts w:ascii="Times New Roman" w:hAnsi="Times New Roman" w:hint="eastAsia"/>
                <w:color w:val="auto"/>
                <w:sz w:val="21"/>
                <w:szCs w:val="21"/>
              </w:rPr>
              <w:t>1</w:t>
            </w:r>
            <w:r>
              <w:rPr>
                <w:rFonts w:hint="eastAsia"/>
                <w:color w:val="auto"/>
                <w:sz w:val="21"/>
                <w:szCs w:val="21"/>
              </w:rPr>
              <w:t>、从事土工试验工作年限不少于</w:t>
            </w:r>
            <w:r>
              <w:rPr>
                <w:rFonts w:ascii="Times New Roman" w:hAnsi="Times New Roman" w:hint="eastAsia"/>
                <w:color w:val="auto"/>
                <w:sz w:val="21"/>
                <w:szCs w:val="21"/>
              </w:rPr>
              <w:t>5</w:t>
            </w:r>
            <w:r>
              <w:rPr>
                <w:rFonts w:hint="eastAsia"/>
                <w:color w:val="auto"/>
                <w:sz w:val="21"/>
                <w:szCs w:val="21"/>
              </w:rPr>
              <w:t>年，并具备高级工程师及以上职称或获取工程师职称后从事土工试验工作年限不少于</w:t>
            </w:r>
            <w:r>
              <w:rPr>
                <w:rFonts w:ascii="Times New Roman" w:hAnsi="Times New Roman" w:hint="eastAsia"/>
                <w:color w:val="auto"/>
                <w:sz w:val="21"/>
                <w:szCs w:val="21"/>
              </w:rPr>
              <w:t>8</w:t>
            </w:r>
            <w:r>
              <w:rPr>
                <w:rFonts w:hint="eastAsia"/>
                <w:color w:val="auto"/>
                <w:sz w:val="21"/>
                <w:szCs w:val="21"/>
              </w:rPr>
              <w:t>年。</w:t>
            </w:r>
          </w:p>
          <w:p w14:paraId="4C9C2C26" w14:textId="77777777" w:rsidR="000D68B2" w:rsidRDefault="000D68B2" w:rsidP="002D48B3">
            <w:pPr>
              <w:spacing w:line="240" w:lineRule="exact"/>
              <w:jc w:val="left"/>
              <w:rPr>
                <w:color w:val="auto"/>
                <w:sz w:val="21"/>
                <w:szCs w:val="21"/>
              </w:rPr>
            </w:pPr>
            <w:r>
              <w:rPr>
                <w:rFonts w:ascii="Times New Roman" w:hAnsi="Times New Roman"/>
                <w:color w:val="auto"/>
                <w:sz w:val="21"/>
                <w:szCs w:val="21"/>
              </w:rPr>
              <w:t>2</w:t>
            </w:r>
            <w:r>
              <w:rPr>
                <w:rFonts w:ascii="宋体" w:eastAsia="宋体" w:hAnsi="宋体" w:cs="宋体" w:hint="eastAsia"/>
                <w:color w:val="auto"/>
                <w:sz w:val="21"/>
                <w:szCs w:val="21"/>
              </w:rPr>
              <w:t>、承担甲级勘察项目土工试验工作不少于</w:t>
            </w:r>
            <w:r>
              <w:rPr>
                <w:rFonts w:ascii="Times New Roman" w:hAnsi="Times New Roman"/>
                <w:color w:val="auto"/>
                <w:sz w:val="21"/>
                <w:szCs w:val="21"/>
              </w:rPr>
              <w:t>2</w:t>
            </w:r>
            <w:r>
              <w:rPr>
                <w:rFonts w:ascii="宋体" w:eastAsia="宋体" w:hAnsi="宋体" w:cs="宋体" w:hint="eastAsia"/>
                <w:color w:val="auto"/>
                <w:sz w:val="21"/>
                <w:szCs w:val="21"/>
              </w:rPr>
              <w:t>项。</w:t>
            </w:r>
          </w:p>
        </w:tc>
        <w:tc>
          <w:tcPr>
            <w:tcW w:w="2636" w:type="dxa"/>
            <w:vAlign w:val="center"/>
          </w:tcPr>
          <w:p w14:paraId="1E569A4E" w14:textId="77777777" w:rsidR="000D68B2" w:rsidRDefault="000D68B2" w:rsidP="002D48B3">
            <w:pPr>
              <w:spacing w:line="240" w:lineRule="exact"/>
              <w:jc w:val="left"/>
              <w:rPr>
                <w:color w:val="auto"/>
                <w:sz w:val="21"/>
                <w:szCs w:val="21"/>
              </w:rPr>
            </w:pPr>
            <w:r>
              <w:rPr>
                <w:rFonts w:hint="eastAsia"/>
                <w:color w:val="auto"/>
                <w:sz w:val="21"/>
                <w:szCs w:val="21"/>
              </w:rPr>
              <w:t>从事土工试验工作年限不少于</w:t>
            </w:r>
            <w:r>
              <w:rPr>
                <w:rFonts w:ascii="Times New Roman" w:hAnsi="Times New Roman" w:hint="eastAsia"/>
                <w:color w:val="auto"/>
                <w:sz w:val="21"/>
                <w:szCs w:val="21"/>
              </w:rPr>
              <w:t>5</w:t>
            </w:r>
            <w:r>
              <w:rPr>
                <w:rFonts w:hint="eastAsia"/>
                <w:color w:val="auto"/>
                <w:sz w:val="21"/>
                <w:szCs w:val="21"/>
              </w:rPr>
              <w:t>年，并具备工程师及以上职称。</w:t>
            </w:r>
          </w:p>
          <w:p w14:paraId="7B6A5668" w14:textId="77777777" w:rsidR="000D68B2" w:rsidRDefault="000D68B2" w:rsidP="002D48B3">
            <w:pPr>
              <w:spacing w:line="240" w:lineRule="exact"/>
              <w:jc w:val="left"/>
              <w:rPr>
                <w:color w:val="auto"/>
                <w:sz w:val="21"/>
                <w:szCs w:val="21"/>
              </w:rPr>
            </w:pPr>
          </w:p>
        </w:tc>
      </w:tr>
      <w:tr w:rsidR="000D68B2" w14:paraId="59E61988" w14:textId="77777777" w:rsidTr="002D48B3">
        <w:trPr>
          <w:cantSplit/>
          <w:trHeight w:val="1455"/>
          <w:jc w:val="center"/>
        </w:trPr>
        <w:tc>
          <w:tcPr>
            <w:tcW w:w="1115" w:type="dxa"/>
            <w:gridSpan w:val="2"/>
            <w:vMerge/>
            <w:vAlign w:val="center"/>
          </w:tcPr>
          <w:p w14:paraId="460FCC76" w14:textId="77777777" w:rsidR="000D68B2" w:rsidRDefault="000D68B2" w:rsidP="002D48B3">
            <w:pPr>
              <w:spacing w:line="240" w:lineRule="exact"/>
              <w:jc w:val="center"/>
              <w:rPr>
                <w:rFonts w:ascii="Times New Roman" w:hAnsi="Times New Roman"/>
                <w:color w:val="auto"/>
                <w:sz w:val="21"/>
                <w:szCs w:val="21"/>
              </w:rPr>
            </w:pPr>
          </w:p>
        </w:tc>
        <w:tc>
          <w:tcPr>
            <w:tcW w:w="2401" w:type="dxa"/>
            <w:vAlign w:val="center"/>
          </w:tcPr>
          <w:p w14:paraId="6723AA06" w14:textId="77777777" w:rsidR="000D68B2" w:rsidRDefault="000D68B2" w:rsidP="002D48B3">
            <w:pPr>
              <w:spacing w:line="240" w:lineRule="exact"/>
              <w:jc w:val="center"/>
              <w:rPr>
                <w:color w:val="auto"/>
                <w:sz w:val="21"/>
                <w:szCs w:val="21"/>
              </w:rPr>
            </w:pPr>
            <w:r>
              <w:rPr>
                <w:rFonts w:hint="eastAsia"/>
                <w:color w:val="auto"/>
                <w:sz w:val="21"/>
                <w:szCs w:val="21"/>
              </w:rPr>
              <w:t>审核人</w:t>
            </w:r>
          </w:p>
        </w:tc>
        <w:tc>
          <w:tcPr>
            <w:tcW w:w="2637" w:type="dxa"/>
            <w:vAlign w:val="center"/>
          </w:tcPr>
          <w:p w14:paraId="5E3E9C3E" w14:textId="77777777" w:rsidR="000D68B2" w:rsidRDefault="000D68B2" w:rsidP="002D48B3">
            <w:pPr>
              <w:spacing w:line="240" w:lineRule="exact"/>
              <w:jc w:val="left"/>
              <w:rPr>
                <w:color w:val="auto"/>
                <w:sz w:val="21"/>
                <w:szCs w:val="21"/>
              </w:rPr>
            </w:pPr>
            <w:r>
              <w:rPr>
                <w:rFonts w:hint="eastAsia"/>
                <w:color w:val="auto"/>
                <w:sz w:val="21"/>
                <w:szCs w:val="21"/>
              </w:rPr>
              <w:t>从事土工试验工作年限不少于</w:t>
            </w:r>
            <w:r>
              <w:rPr>
                <w:rFonts w:ascii="Times New Roman" w:hAnsi="Times New Roman" w:hint="eastAsia"/>
                <w:color w:val="auto"/>
                <w:sz w:val="21"/>
                <w:szCs w:val="21"/>
              </w:rPr>
              <w:t>5</w:t>
            </w:r>
            <w:r>
              <w:rPr>
                <w:rFonts w:hint="eastAsia"/>
                <w:color w:val="auto"/>
                <w:sz w:val="21"/>
                <w:szCs w:val="21"/>
              </w:rPr>
              <w:t>年，并具备工程师及以上职称</w:t>
            </w:r>
          </w:p>
        </w:tc>
        <w:tc>
          <w:tcPr>
            <w:tcW w:w="2636" w:type="dxa"/>
            <w:vAlign w:val="center"/>
          </w:tcPr>
          <w:p w14:paraId="22FCDE3A" w14:textId="77777777" w:rsidR="000D68B2" w:rsidRDefault="000D68B2" w:rsidP="002D48B3">
            <w:pPr>
              <w:spacing w:line="240" w:lineRule="exact"/>
              <w:jc w:val="left"/>
              <w:rPr>
                <w:color w:val="auto"/>
                <w:sz w:val="21"/>
                <w:szCs w:val="21"/>
              </w:rPr>
            </w:pPr>
            <w:r>
              <w:rPr>
                <w:rFonts w:hint="eastAsia"/>
                <w:color w:val="auto"/>
                <w:sz w:val="21"/>
                <w:szCs w:val="21"/>
              </w:rPr>
              <w:t>从事土工试验工作年限不少于</w:t>
            </w:r>
            <w:r>
              <w:rPr>
                <w:rFonts w:ascii="Times New Roman" w:hAnsi="Times New Roman" w:hint="eastAsia"/>
                <w:color w:val="auto"/>
                <w:sz w:val="21"/>
                <w:szCs w:val="21"/>
              </w:rPr>
              <w:t>3</w:t>
            </w:r>
            <w:r>
              <w:rPr>
                <w:rFonts w:hint="eastAsia"/>
                <w:color w:val="auto"/>
                <w:sz w:val="21"/>
                <w:szCs w:val="21"/>
              </w:rPr>
              <w:t>年，并具备工程师及以上职称</w:t>
            </w:r>
          </w:p>
        </w:tc>
      </w:tr>
      <w:tr w:rsidR="000D68B2" w14:paraId="2B0000F6" w14:textId="77777777" w:rsidTr="002D48B3">
        <w:trPr>
          <w:cantSplit/>
          <w:trHeight w:val="1455"/>
          <w:jc w:val="center"/>
        </w:trPr>
        <w:tc>
          <w:tcPr>
            <w:tcW w:w="1115" w:type="dxa"/>
            <w:gridSpan w:val="2"/>
            <w:vMerge/>
            <w:vAlign w:val="center"/>
          </w:tcPr>
          <w:p w14:paraId="6B6E54AA" w14:textId="77777777" w:rsidR="000D68B2" w:rsidRDefault="000D68B2" w:rsidP="002D48B3">
            <w:pPr>
              <w:spacing w:line="240" w:lineRule="exact"/>
              <w:jc w:val="center"/>
              <w:rPr>
                <w:rFonts w:ascii="Times New Roman" w:hAnsi="Times New Roman"/>
                <w:color w:val="auto"/>
                <w:sz w:val="21"/>
                <w:szCs w:val="21"/>
              </w:rPr>
            </w:pPr>
          </w:p>
        </w:tc>
        <w:tc>
          <w:tcPr>
            <w:tcW w:w="2401" w:type="dxa"/>
            <w:vAlign w:val="center"/>
          </w:tcPr>
          <w:p w14:paraId="02B2EAEF" w14:textId="77777777" w:rsidR="000D68B2" w:rsidRDefault="000D68B2" w:rsidP="002D48B3">
            <w:pPr>
              <w:spacing w:line="240" w:lineRule="exact"/>
              <w:jc w:val="center"/>
              <w:rPr>
                <w:color w:val="auto"/>
                <w:sz w:val="21"/>
                <w:szCs w:val="21"/>
              </w:rPr>
            </w:pPr>
            <w:r>
              <w:rPr>
                <w:rFonts w:hint="eastAsia"/>
                <w:color w:val="auto"/>
                <w:sz w:val="21"/>
                <w:szCs w:val="21"/>
              </w:rPr>
              <w:t>试验人员</w:t>
            </w:r>
          </w:p>
        </w:tc>
        <w:tc>
          <w:tcPr>
            <w:tcW w:w="2637" w:type="dxa"/>
            <w:vAlign w:val="center"/>
          </w:tcPr>
          <w:p w14:paraId="24EB78F7" w14:textId="77777777" w:rsidR="000D68B2" w:rsidRDefault="000D68B2" w:rsidP="002D48B3">
            <w:pPr>
              <w:spacing w:line="240" w:lineRule="exact"/>
              <w:jc w:val="left"/>
              <w:rPr>
                <w:color w:val="auto"/>
                <w:sz w:val="21"/>
                <w:szCs w:val="21"/>
              </w:rPr>
            </w:pPr>
            <w:r>
              <w:rPr>
                <w:rFonts w:ascii="Times New Roman" w:hAnsi="Times New Roman" w:hint="eastAsia"/>
                <w:color w:val="auto"/>
                <w:sz w:val="21"/>
                <w:szCs w:val="21"/>
              </w:rPr>
              <w:t>1</w:t>
            </w:r>
            <w:r>
              <w:rPr>
                <w:rFonts w:hint="eastAsia"/>
                <w:color w:val="auto"/>
                <w:sz w:val="21"/>
                <w:szCs w:val="21"/>
              </w:rPr>
              <w:t>、土工试验人员不少于</w:t>
            </w:r>
            <w:r>
              <w:rPr>
                <w:rFonts w:ascii="Times New Roman" w:hAnsi="Times New Roman" w:hint="eastAsia"/>
                <w:color w:val="auto"/>
                <w:sz w:val="21"/>
                <w:szCs w:val="21"/>
              </w:rPr>
              <w:t>12</w:t>
            </w:r>
            <w:r>
              <w:rPr>
                <w:rFonts w:hint="eastAsia"/>
                <w:color w:val="auto"/>
                <w:sz w:val="21"/>
                <w:szCs w:val="21"/>
              </w:rPr>
              <w:t>人，退休返聘人员不超过总人数的三分之一。</w:t>
            </w:r>
          </w:p>
          <w:p w14:paraId="788C60AA" w14:textId="77777777" w:rsidR="000D68B2" w:rsidRDefault="000D68B2" w:rsidP="002D48B3">
            <w:pPr>
              <w:spacing w:line="240" w:lineRule="exact"/>
              <w:jc w:val="left"/>
              <w:rPr>
                <w:color w:val="auto"/>
                <w:sz w:val="21"/>
                <w:szCs w:val="21"/>
              </w:rPr>
            </w:pPr>
            <w:r>
              <w:rPr>
                <w:rFonts w:ascii="Times New Roman" w:hAnsi="Times New Roman" w:hint="eastAsia"/>
                <w:color w:val="auto"/>
                <w:sz w:val="21"/>
                <w:szCs w:val="21"/>
              </w:rPr>
              <w:t>2</w:t>
            </w:r>
            <w:r>
              <w:rPr>
                <w:rFonts w:hint="eastAsia"/>
                <w:color w:val="auto"/>
                <w:sz w:val="21"/>
                <w:szCs w:val="21"/>
              </w:rPr>
              <w:t>、试验人员需持有岗前培训合格证书。</w:t>
            </w:r>
          </w:p>
          <w:p w14:paraId="3C654ECC" w14:textId="77777777" w:rsidR="000D68B2" w:rsidRDefault="000D68B2" w:rsidP="002D48B3">
            <w:pPr>
              <w:spacing w:line="240" w:lineRule="exact"/>
              <w:jc w:val="left"/>
              <w:rPr>
                <w:color w:val="auto"/>
                <w:sz w:val="21"/>
                <w:szCs w:val="21"/>
              </w:rPr>
            </w:pPr>
            <w:r>
              <w:rPr>
                <w:rFonts w:ascii="Times New Roman" w:hAnsi="Times New Roman"/>
                <w:color w:val="auto"/>
                <w:sz w:val="21"/>
                <w:szCs w:val="21"/>
              </w:rPr>
              <w:t>3</w:t>
            </w:r>
            <w:r>
              <w:rPr>
                <w:rFonts w:hint="eastAsia"/>
                <w:color w:val="auto"/>
                <w:sz w:val="21"/>
                <w:szCs w:val="21"/>
              </w:rPr>
              <w:t>、</w:t>
            </w:r>
            <w:proofErr w:type="gramStart"/>
            <w:r>
              <w:rPr>
                <w:rFonts w:hint="eastAsia"/>
                <w:color w:val="auto"/>
                <w:sz w:val="21"/>
                <w:szCs w:val="21"/>
              </w:rPr>
              <w:t>水分析</w:t>
            </w:r>
            <w:proofErr w:type="gramEnd"/>
            <w:r>
              <w:rPr>
                <w:rFonts w:hint="eastAsia"/>
                <w:color w:val="auto"/>
                <w:sz w:val="21"/>
                <w:szCs w:val="21"/>
              </w:rPr>
              <w:t>检测人员中至少有</w:t>
            </w:r>
            <w:r>
              <w:rPr>
                <w:rFonts w:ascii="Times New Roman" w:hAnsi="Times New Roman" w:hint="eastAsia"/>
                <w:color w:val="auto"/>
                <w:sz w:val="21"/>
                <w:szCs w:val="21"/>
              </w:rPr>
              <w:t>1</w:t>
            </w:r>
            <w:r>
              <w:rPr>
                <w:rFonts w:hint="eastAsia"/>
                <w:color w:val="auto"/>
                <w:sz w:val="21"/>
                <w:szCs w:val="21"/>
              </w:rPr>
              <w:t>人为化学分析专业。</w:t>
            </w:r>
          </w:p>
          <w:p w14:paraId="158CB776" w14:textId="77777777" w:rsidR="000D68B2" w:rsidRDefault="000D68B2" w:rsidP="002D48B3">
            <w:pPr>
              <w:spacing w:line="240" w:lineRule="exact"/>
              <w:jc w:val="left"/>
              <w:rPr>
                <w:color w:val="auto"/>
                <w:sz w:val="21"/>
                <w:szCs w:val="21"/>
              </w:rPr>
            </w:pPr>
            <w:r>
              <w:rPr>
                <w:rFonts w:ascii="Times New Roman" w:hAnsi="Times New Roman"/>
                <w:color w:val="auto"/>
                <w:sz w:val="21"/>
                <w:szCs w:val="21"/>
              </w:rPr>
              <w:t>4</w:t>
            </w:r>
            <w:r>
              <w:rPr>
                <w:rFonts w:hint="eastAsia"/>
                <w:color w:val="auto"/>
                <w:sz w:val="21"/>
                <w:szCs w:val="21"/>
              </w:rPr>
              <w:t>、岩石试验人员中至少有</w:t>
            </w:r>
            <w:r>
              <w:rPr>
                <w:rFonts w:ascii="Times New Roman" w:hAnsi="Times New Roman" w:hint="eastAsia"/>
                <w:color w:val="auto"/>
                <w:sz w:val="21"/>
                <w:szCs w:val="21"/>
              </w:rPr>
              <w:t>1</w:t>
            </w:r>
            <w:r>
              <w:rPr>
                <w:rFonts w:hint="eastAsia"/>
                <w:color w:val="auto"/>
                <w:sz w:val="21"/>
                <w:szCs w:val="21"/>
              </w:rPr>
              <w:t>人为地质工程或土木工程（岩土工程）专业。</w:t>
            </w:r>
          </w:p>
        </w:tc>
        <w:tc>
          <w:tcPr>
            <w:tcW w:w="2636" w:type="dxa"/>
            <w:vAlign w:val="center"/>
          </w:tcPr>
          <w:p w14:paraId="5266EB0E" w14:textId="77777777" w:rsidR="000D68B2" w:rsidRDefault="000D68B2" w:rsidP="002D48B3">
            <w:pPr>
              <w:spacing w:line="240" w:lineRule="exact"/>
              <w:jc w:val="left"/>
              <w:rPr>
                <w:color w:val="auto"/>
                <w:sz w:val="21"/>
                <w:szCs w:val="21"/>
              </w:rPr>
            </w:pPr>
            <w:r>
              <w:rPr>
                <w:rFonts w:ascii="Times New Roman" w:hAnsi="Times New Roman" w:hint="eastAsia"/>
                <w:color w:val="auto"/>
                <w:sz w:val="21"/>
                <w:szCs w:val="21"/>
              </w:rPr>
              <w:t>1</w:t>
            </w:r>
            <w:r>
              <w:rPr>
                <w:rFonts w:hint="eastAsia"/>
                <w:color w:val="auto"/>
                <w:sz w:val="21"/>
                <w:szCs w:val="21"/>
              </w:rPr>
              <w:t>、土工试验人员不少于</w:t>
            </w:r>
            <w:r>
              <w:rPr>
                <w:rFonts w:ascii="Times New Roman" w:hAnsi="Times New Roman"/>
                <w:color w:val="auto"/>
                <w:sz w:val="21"/>
                <w:szCs w:val="21"/>
              </w:rPr>
              <w:t>3</w:t>
            </w:r>
            <w:r>
              <w:rPr>
                <w:rFonts w:hint="eastAsia"/>
                <w:color w:val="auto"/>
                <w:sz w:val="21"/>
                <w:szCs w:val="21"/>
              </w:rPr>
              <w:t>人。</w:t>
            </w:r>
          </w:p>
          <w:p w14:paraId="515452F9" w14:textId="77777777" w:rsidR="000D68B2" w:rsidRDefault="000D68B2" w:rsidP="002D48B3">
            <w:pPr>
              <w:spacing w:line="240" w:lineRule="exact"/>
              <w:jc w:val="left"/>
              <w:rPr>
                <w:color w:val="auto"/>
                <w:sz w:val="21"/>
                <w:szCs w:val="21"/>
              </w:rPr>
            </w:pPr>
            <w:r>
              <w:rPr>
                <w:rFonts w:ascii="Times New Roman" w:hAnsi="Times New Roman"/>
                <w:color w:val="auto"/>
                <w:sz w:val="21"/>
                <w:szCs w:val="21"/>
              </w:rPr>
              <w:t>2</w:t>
            </w:r>
            <w:r>
              <w:rPr>
                <w:rFonts w:hint="eastAsia"/>
                <w:color w:val="auto"/>
                <w:sz w:val="21"/>
                <w:szCs w:val="21"/>
              </w:rPr>
              <w:t>、试验人员需持有岗前培训合格证书。</w:t>
            </w:r>
          </w:p>
        </w:tc>
      </w:tr>
      <w:tr w:rsidR="000D68B2" w14:paraId="6643821A" w14:textId="77777777" w:rsidTr="002D48B3">
        <w:trPr>
          <w:cantSplit/>
          <w:trHeight w:val="1455"/>
          <w:jc w:val="center"/>
        </w:trPr>
        <w:tc>
          <w:tcPr>
            <w:tcW w:w="3516" w:type="dxa"/>
            <w:gridSpan w:val="3"/>
            <w:vAlign w:val="center"/>
          </w:tcPr>
          <w:p w14:paraId="3A31A36D" w14:textId="77777777" w:rsidR="000D68B2" w:rsidRDefault="000D68B2" w:rsidP="002D48B3">
            <w:pPr>
              <w:spacing w:line="240" w:lineRule="exact"/>
              <w:jc w:val="center"/>
              <w:rPr>
                <w:color w:val="auto"/>
                <w:sz w:val="21"/>
                <w:szCs w:val="21"/>
              </w:rPr>
            </w:pPr>
            <w:r>
              <w:rPr>
                <w:rFonts w:hint="eastAsia"/>
                <w:color w:val="auto"/>
                <w:sz w:val="21"/>
                <w:szCs w:val="21"/>
              </w:rPr>
              <w:t>管理制度</w:t>
            </w:r>
          </w:p>
        </w:tc>
        <w:tc>
          <w:tcPr>
            <w:tcW w:w="2637" w:type="dxa"/>
            <w:vAlign w:val="center"/>
          </w:tcPr>
          <w:p w14:paraId="1D576012" w14:textId="77777777" w:rsidR="000D68B2" w:rsidRDefault="000D68B2" w:rsidP="002D48B3">
            <w:pPr>
              <w:spacing w:line="240" w:lineRule="exact"/>
              <w:rPr>
                <w:color w:val="auto"/>
                <w:sz w:val="21"/>
                <w:szCs w:val="21"/>
              </w:rPr>
            </w:pPr>
            <w:r>
              <w:rPr>
                <w:rFonts w:hint="eastAsia"/>
                <w:color w:val="auto"/>
                <w:sz w:val="21"/>
                <w:szCs w:val="21"/>
              </w:rPr>
              <w:t>有健全的质量保证体系和完善的质量及档案管理制度</w:t>
            </w:r>
          </w:p>
        </w:tc>
        <w:tc>
          <w:tcPr>
            <w:tcW w:w="2636" w:type="dxa"/>
            <w:vAlign w:val="center"/>
          </w:tcPr>
          <w:p w14:paraId="3C0D535A" w14:textId="77777777" w:rsidR="000D68B2" w:rsidRDefault="000D68B2" w:rsidP="002D48B3">
            <w:pPr>
              <w:spacing w:line="240" w:lineRule="exact"/>
              <w:rPr>
                <w:color w:val="auto"/>
                <w:sz w:val="21"/>
                <w:szCs w:val="21"/>
              </w:rPr>
            </w:pPr>
            <w:r>
              <w:rPr>
                <w:rFonts w:hint="eastAsia"/>
                <w:color w:val="auto"/>
                <w:sz w:val="21"/>
                <w:szCs w:val="21"/>
              </w:rPr>
              <w:t>有健全的质量保证体系和完善的质量及档案管理制度</w:t>
            </w:r>
          </w:p>
        </w:tc>
      </w:tr>
      <w:tr w:rsidR="000D68B2" w14:paraId="26E33C0E" w14:textId="77777777" w:rsidTr="002D48B3">
        <w:trPr>
          <w:cantSplit/>
          <w:trHeight w:val="1455"/>
          <w:jc w:val="center"/>
        </w:trPr>
        <w:tc>
          <w:tcPr>
            <w:tcW w:w="3516" w:type="dxa"/>
            <w:gridSpan w:val="3"/>
            <w:vAlign w:val="center"/>
          </w:tcPr>
          <w:p w14:paraId="46E31A8D" w14:textId="77777777" w:rsidR="000D68B2" w:rsidRDefault="000D68B2" w:rsidP="002D48B3">
            <w:pPr>
              <w:spacing w:line="240" w:lineRule="exact"/>
              <w:jc w:val="center"/>
              <w:rPr>
                <w:color w:val="auto"/>
                <w:sz w:val="21"/>
                <w:szCs w:val="21"/>
              </w:rPr>
            </w:pPr>
            <w:r>
              <w:rPr>
                <w:rFonts w:hint="eastAsia"/>
                <w:color w:val="auto"/>
                <w:sz w:val="21"/>
                <w:szCs w:val="21"/>
              </w:rPr>
              <w:t>业绩及信誉</w:t>
            </w:r>
          </w:p>
        </w:tc>
        <w:tc>
          <w:tcPr>
            <w:tcW w:w="2637" w:type="dxa"/>
            <w:vAlign w:val="center"/>
          </w:tcPr>
          <w:p w14:paraId="117E7DC6" w14:textId="77777777" w:rsidR="000D68B2" w:rsidRDefault="000D68B2" w:rsidP="002D48B3">
            <w:pPr>
              <w:spacing w:line="240" w:lineRule="exact"/>
              <w:rPr>
                <w:color w:val="auto"/>
                <w:sz w:val="21"/>
                <w:szCs w:val="21"/>
              </w:rPr>
            </w:pPr>
            <w:r>
              <w:rPr>
                <w:rFonts w:hint="eastAsia"/>
                <w:color w:val="auto"/>
                <w:sz w:val="21"/>
                <w:szCs w:val="21"/>
              </w:rPr>
              <w:t>近</w:t>
            </w:r>
            <w:r>
              <w:rPr>
                <w:rFonts w:ascii="Times New Roman" w:hAnsi="Times New Roman" w:hint="eastAsia"/>
                <w:color w:val="auto"/>
                <w:sz w:val="21"/>
                <w:szCs w:val="21"/>
              </w:rPr>
              <w:t>2</w:t>
            </w:r>
            <w:r>
              <w:rPr>
                <w:rFonts w:hint="eastAsia"/>
                <w:color w:val="auto"/>
                <w:sz w:val="21"/>
                <w:szCs w:val="21"/>
              </w:rPr>
              <w:t>年完成过</w:t>
            </w:r>
            <w:r>
              <w:rPr>
                <w:rFonts w:ascii="Times New Roman" w:hAnsi="Times New Roman"/>
                <w:color w:val="auto"/>
                <w:sz w:val="21"/>
                <w:szCs w:val="21"/>
              </w:rPr>
              <w:t>2</w:t>
            </w:r>
            <w:r>
              <w:rPr>
                <w:rFonts w:hint="eastAsia"/>
                <w:color w:val="auto"/>
                <w:sz w:val="21"/>
                <w:szCs w:val="21"/>
              </w:rPr>
              <w:t>项甲级以上勘察项目的土工试验工作，无不良诚信记录。</w:t>
            </w:r>
          </w:p>
        </w:tc>
        <w:tc>
          <w:tcPr>
            <w:tcW w:w="2636" w:type="dxa"/>
            <w:vAlign w:val="center"/>
          </w:tcPr>
          <w:p w14:paraId="3CABD3A5"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r w:rsidR="000D68B2" w14:paraId="3A31D0FE" w14:textId="77777777" w:rsidTr="002D48B3">
        <w:trPr>
          <w:cantSplit/>
          <w:trHeight w:val="1455"/>
          <w:jc w:val="center"/>
        </w:trPr>
        <w:tc>
          <w:tcPr>
            <w:tcW w:w="3516" w:type="dxa"/>
            <w:gridSpan w:val="3"/>
            <w:vAlign w:val="center"/>
          </w:tcPr>
          <w:p w14:paraId="7683BA20" w14:textId="77777777" w:rsidR="000D68B2" w:rsidRDefault="000D68B2" w:rsidP="002D48B3">
            <w:pPr>
              <w:spacing w:line="240" w:lineRule="exact"/>
              <w:jc w:val="center"/>
              <w:rPr>
                <w:color w:val="auto"/>
                <w:sz w:val="21"/>
                <w:szCs w:val="21"/>
              </w:rPr>
            </w:pPr>
            <w:r>
              <w:rPr>
                <w:rFonts w:ascii="宋体" w:eastAsia="宋体" w:hAnsi="宋体" w:cs="宋体" w:hint="eastAsia"/>
                <w:color w:val="auto"/>
                <w:sz w:val="21"/>
                <w:szCs w:val="21"/>
              </w:rPr>
              <w:t>资质认定</w:t>
            </w:r>
          </w:p>
        </w:tc>
        <w:tc>
          <w:tcPr>
            <w:tcW w:w="2637" w:type="dxa"/>
            <w:vAlign w:val="center"/>
          </w:tcPr>
          <w:p w14:paraId="3688640C" w14:textId="77777777" w:rsidR="000D68B2" w:rsidRDefault="000D68B2" w:rsidP="002D48B3">
            <w:pPr>
              <w:spacing w:line="240" w:lineRule="exact"/>
              <w:rPr>
                <w:color w:val="auto"/>
                <w:sz w:val="21"/>
                <w:szCs w:val="21"/>
              </w:rPr>
            </w:pPr>
            <w:r>
              <w:rPr>
                <w:rFonts w:hint="eastAsia"/>
                <w:color w:val="auto"/>
                <w:sz w:val="21"/>
                <w:szCs w:val="21"/>
              </w:rPr>
              <w:t>通过省级以上检验检测机构资质认定证书</w:t>
            </w:r>
          </w:p>
        </w:tc>
        <w:tc>
          <w:tcPr>
            <w:tcW w:w="2636" w:type="dxa"/>
            <w:vAlign w:val="center"/>
          </w:tcPr>
          <w:p w14:paraId="2972F51B" w14:textId="77777777" w:rsidR="000D68B2" w:rsidRDefault="000D68B2" w:rsidP="002D48B3">
            <w:pPr>
              <w:spacing w:line="240" w:lineRule="exact"/>
              <w:jc w:val="center"/>
              <w:rPr>
                <w:color w:val="auto"/>
                <w:sz w:val="21"/>
                <w:szCs w:val="21"/>
              </w:rPr>
            </w:pPr>
            <w:r>
              <w:rPr>
                <w:rFonts w:ascii="Times New Roman" w:hAnsi="Times New Roman" w:cs="Times New Roman" w:hint="eastAsia"/>
                <w:color w:val="auto"/>
                <w:kern w:val="2"/>
                <w:sz w:val="21"/>
                <w:szCs w:val="21"/>
              </w:rPr>
              <w:t>—</w:t>
            </w:r>
          </w:p>
        </w:tc>
      </w:tr>
    </w:tbl>
    <w:p w14:paraId="242B855B" w14:textId="77777777" w:rsidR="000D68B2" w:rsidRDefault="000D68B2" w:rsidP="000D68B2">
      <w:pPr>
        <w:pStyle w:val="afb"/>
        <w:spacing w:before="0" w:beforeAutospacing="0" w:after="0" w:afterAutospacing="0" w:line="560" w:lineRule="exact"/>
        <w:rPr>
          <w:color w:val="auto"/>
          <w:w w:val="90"/>
          <w:sz w:val="40"/>
        </w:rPr>
      </w:pPr>
      <w:r>
        <w:rPr>
          <w:color w:val="auto"/>
        </w:rPr>
        <w:br w:type="page"/>
      </w:r>
      <w:r>
        <w:rPr>
          <w:rFonts w:hint="eastAsia"/>
          <w:color w:val="auto"/>
          <w:sz w:val="28"/>
          <w:szCs w:val="28"/>
          <w:lang w:bidi="ar"/>
        </w:rPr>
        <w:lastRenderedPageBreak/>
        <w:t>表</w:t>
      </w:r>
      <w:r>
        <w:rPr>
          <w:rFonts w:ascii="Times New Roman" w:hAnsi="Times New Roman" w:hint="eastAsia"/>
          <w:color w:val="auto"/>
          <w:sz w:val="28"/>
          <w:szCs w:val="28"/>
          <w:lang w:bidi="ar"/>
        </w:rPr>
        <w:t>A</w:t>
      </w:r>
      <w:r>
        <w:rPr>
          <w:rFonts w:eastAsia="宋体" w:hint="eastAsia"/>
          <w:color w:val="auto"/>
          <w:sz w:val="28"/>
          <w:szCs w:val="28"/>
          <w:lang w:bidi="ar"/>
        </w:rPr>
        <w:t>.</w:t>
      </w:r>
      <w:r>
        <w:rPr>
          <w:rFonts w:ascii="Times New Roman" w:eastAsia="宋体" w:hAnsi="Times New Roman" w:hint="eastAsia"/>
          <w:color w:val="auto"/>
          <w:sz w:val="28"/>
          <w:szCs w:val="28"/>
          <w:lang w:bidi="ar"/>
        </w:rPr>
        <w:t>0</w:t>
      </w:r>
      <w:r>
        <w:rPr>
          <w:rFonts w:eastAsia="宋体" w:hint="eastAsia"/>
          <w:color w:val="auto"/>
          <w:sz w:val="28"/>
          <w:szCs w:val="28"/>
          <w:lang w:bidi="ar"/>
        </w:rPr>
        <w:t>.</w:t>
      </w:r>
      <w:r>
        <w:rPr>
          <w:rFonts w:ascii="Times New Roman" w:eastAsia="宋体" w:hAnsi="Times New Roman" w:hint="eastAsia"/>
          <w:color w:val="auto"/>
          <w:sz w:val="28"/>
          <w:szCs w:val="28"/>
          <w:lang w:bidi="ar"/>
        </w:rPr>
        <w:t>2</w:t>
      </w:r>
      <w:r>
        <w:rPr>
          <w:color w:val="auto"/>
          <w:sz w:val="28"/>
          <w:szCs w:val="28"/>
          <w:lang w:bidi="ar"/>
        </w:rPr>
        <w:t xml:space="preserve"> </w:t>
      </w:r>
      <w:hyperlink r:id="rId9" w:history="1">
        <w:r>
          <w:rPr>
            <w:rFonts w:hint="eastAsia"/>
            <w:color w:val="auto"/>
            <w:sz w:val="28"/>
            <w:szCs w:val="28"/>
            <w:lang w:bidi="ar"/>
          </w:rPr>
          <w:t>宁波市工程勘察土工试验室申请表</w:t>
        </w:r>
      </w:hyperlink>
    </w:p>
    <w:p w14:paraId="34A7A8CF" w14:textId="77777777" w:rsidR="000D68B2" w:rsidRDefault="000D68B2" w:rsidP="000D68B2">
      <w:pPr>
        <w:jc w:val="center"/>
        <w:rPr>
          <w:color w:val="auto"/>
          <w:w w:val="90"/>
          <w:sz w:val="48"/>
          <w:szCs w:val="48"/>
        </w:rPr>
      </w:pPr>
    </w:p>
    <w:p w14:paraId="1F03E23F" w14:textId="77777777" w:rsidR="000D68B2" w:rsidRDefault="000D68B2" w:rsidP="000D68B2">
      <w:pPr>
        <w:jc w:val="center"/>
        <w:rPr>
          <w:color w:val="auto"/>
          <w:w w:val="90"/>
          <w:sz w:val="48"/>
          <w:szCs w:val="48"/>
        </w:rPr>
      </w:pPr>
    </w:p>
    <w:p w14:paraId="730B4494" w14:textId="77777777" w:rsidR="000D68B2" w:rsidRDefault="000D68B2" w:rsidP="000D68B2">
      <w:pPr>
        <w:jc w:val="center"/>
        <w:rPr>
          <w:color w:val="auto"/>
          <w:w w:val="90"/>
          <w:sz w:val="48"/>
          <w:szCs w:val="48"/>
        </w:rPr>
      </w:pPr>
    </w:p>
    <w:p w14:paraId="1252DCBA" w14:textId="77777777" w:rsidR="000D68B2" w:rsidRDefault="000D68B2" w:rsidP="000D68B2">
      <w:pPr>
        <w:jc w:val="center"/>
        <w:rPr>
          <w:rFonts w:ascii="Times New Roman" w:eastAsia="宋体" w:hAnsi="Times New Roman"/>
          <w:color w:val="auto"/>
          <w:sz w:val="48"/>
          <w:szCs w:val="48"/>
        </w:rPr>
      </w:pPr>
      <w:r>
        <w:rPr>
          <w:rFonts w:ascii="Times New Roman" w:eastAsia="宋体" w:hAnsi="Times New Roman" w:hint="eastAsia"/>
          <w:color w:val="auto"/>
          <w:sz w:val="48"/>
          <w:szCs w:val="48"/>
        </w:rPr>
        <w:t>宁波市工程勘察土工试验室申请表</w:t>
      </w:r>
    </w:p>
    <w:p w14:paraId="0FEA81E6" w14:textId="77777777" w:rsidR="000D68B2" w:rsidRDefault="000D68B2" w:rsidP="000D68B2">
      <w:pPr>
        <w:ind w:firstLine="181"/>
        <w:jc w:val="center"/>
        <w:rPr>
          <w:rFonts w:ascii="Times New Roman" w:eastAsia="宋体" w:hAnsi="Times New Roman"/>
          <w:b/>
          <w:color w:val="auto"/>
        </w:rPr>
      </w:pPr>
    </w:p>
    <w:p w14:paraId="3285FC1E" w14:textId="77777777" w:rsidR="000D68B2" w:rsidRDefault="000D68B2" w:rsidP="000D68B2">
      <w:pPr>
        <w:ind w:firstLine="181"/>
        <w:rPr>
          <w:rFonts w:ascii="Times New Roman" w:eastAsia="宋体" w:hAnsi="Times New Roman"/>
          <w:b/>
          <w:color w:val="auto"/>
          <w:u w:val="single"/>
        </w:rPr>
      </w:pPr>
    </w:p>
    <w:p w14:paraId="5925E124" w14:textId="77777777" w:rsidR="000D68B2" w:rsidRDefault="000D68B2" w:rsidP="000D68B2">
      <w:pPr>
        <w:spacing w:line="440" w:lineRule="exact"/>
        <w:ind w:firstLine="180"/>
        <w:rPr>
          <w:b/>
          <w:color w:val="auto"/>
        </w:rPr>
      </w:pPr>
    </w:p>
    <w:p w14:paraId="1D3AFE8B" w14:textId="77777777" w:rsidR="000D68B2" w:rsidRDefault="000D68B2" w:rsidP="000D68B2">
      <w:pPr>
        <w:spacing w:line="440" w:lineRule="exact"/>
        <w:ind w:firstLine="180"/>
        <w:rPr>
          <w:b/>
          <w:color w:val="auto"/>
        </w:rPr>
      </w:pPr>
    </w:p>
    <w:p w14:paraId="7B43D383" w14:textId="77777777" w:rsidR="000D68B2" w:rsidRDefault="000D68B2" w:rsidP="000D68B2">
      <w:pPr>
        <w:spacing w:line="440" w:lineRule="exact"/>
        <w:ind w:firstLine="180"/>
        <w:rPr>
          <w:b/>
          <w:color w:val="auto"/>
        </w:rPr>
      </w:pPr>
    </w:p>
    <w:p w14:paraId="7416518E" w14:textId="77777777" w:rsidR="000D68B2" w:rsidRDefault="000D68B2" w:rsidP="000D68B2">
      <w:pPr>
        <w:spacing w:line="440" w:lineRule="exact"/>
        <w:ind w:firstLine="180"/>
        <w:rPr>
          <w:b/>
          <w:color w:val="auto"/>
        </w:rPr>
      </w:pPr>
    </w:p>
    <w:p w14:paraId="1743B64A" w14:textId="77777777" w:rsidR="000D68B2" w:rsidRDefault="000D68B2" w:rsidP="000D68B2">
      <w:pPr>
        <w:spacing w:line="480" w:lineRule="auto"/>
        <w:rPr>
          <w:b/>
          <w:color w:val="auto"/>
        </w:rPr>
      </w:pPr>
    </w:p>
    <w:p w14:paraId="1BB4F88C" w14:textId="77777777" w:rsidR="000D68B2" w:rsidRDefault="000D68B2" w:rsidP="000D68B2">
      <w:pPr>
        <w:spacing w:line="480" w:lineRule="auto"/>
        <w:rPr>
          <w:b/>
          <w:color w:val="auto"/>
        </w:rPr>
      </w:pPr>
    </w:p>
    <w:p w14:paraId="08AFC72A" w14:textId="77777777" w:rsidR="000D68B2" w:rsidRDefault="000D68B2" w:rsidP="000D68B2">
      <w:pPr>
        <w:spacing w:line="480" w:lineRule="auto"/>
        <w:rPr>
          <w:b/>
          <w:color w:val="auto"/>
        </w:rPr>
      </w:pPr>
    </w:p>
    <w:p w14:paraId="5A78417D" w14:textId="77777777" w:rsidR="000D68B2" w:rsidRDefault="000D68B2" w:rsidP="000D68B2">
      <w:pPr>
        <w:spacing w:line="480" w:lineRule="auto"/>
        <w:rPr>
          <w:b/>
          <w:color w:val="auto"/>
        </w:rPr>
      </w:pPr>
    </w:p>
    <w:p w14:paraId="52755132" w14:textId="77777777" w:rsidR="000D68B2" w:rsidRDefault="000D68B2" w:rsidP="000D68B2">
      <w:pPr>
        <w:spacing w:line="480" w:lineRule="auto"/>
        <w:rPr>
          <w:b/>
          <w:color w:val="auto"/>
        </w:rPr>
      </w:pPr>
    </w:p>
    <w:p w14:paraId="79B8BD82" w14:textId="77777777" w:rsidR="000D68B2" w:rsidRDefault="000D68B2" w:rsidP="000D68B2">
      <w:pPr>
        <w:spacing w:line="480" w:lineRule="auto"/>
        <w:ind w:firstLineChars="616" w:firstLine="1848"/>
        <w:rPr>
          <w:color w:val="auto"/>
          <w:u w:val="single"/>
        </w:rPr>
      </w:pPr>
      <w:r>
        <w:rPr>
          <w:rFonts w:hint="eastAsia"/>
          <w:color w:val="auto"/>
        </w:rPr>
        <w:t>申请企业：</w:t>
      </w:r>
      <w:r>
        <w:rPr>
          <w:color w:val="auto"/>
          <w:u w:val="single"/>
        </w:rPr>
        <w:t xml:space="preserve">                </w:t>
      </w:r>
      <w:r>
        <w:rPr>
          <w:rFonts w:hint="eastAsia"/>
          <w:color w:val="auto"/>
          <w:u w:val="single"/>
        </w:rPr>
        <w:t>（公章）</w:t>
      </w:r>
    </w:p>
    <w:p w14:paraId="3F4B15F8" w14:textId="77777777" w:rsidR="000D68B2" w:rsidRDefault="000D68B2" w:rsidP="000D68B2">
      <w:pPr>
        <w:spacing w:line="480" w:lineRule="auto"/>
        <w:ind w:firstLineChars="616" w:firstLine="1848"/>
        <w:rPr>
          <w:color w:val="auto"/>
        </w:rPr>
      </w:pPr>
      <w:r>
        <w:rPr>
          <w:rFonts w:hint="eastAsia"/>
          <w:color w:val="auto"/>
        </w:rPr>
        <w:t>申请日期：</w:t>
      </w:r>
      <w:r>
        <w:rPr>
          <w:color w:val="auto"/>
          <w:u w:val="single"/>
        </w:rPr>
        <w:t xml:space="preserve">       </w:t>
      </w:r>
      <w:r>
        <w:rPr>
          <w:rFonts w:hint="eastAsia"/>
          <w:color w:val="auto"/>
          <w:u w:val="single"/>
        </w:rPr>
        <w:t>年</w:t>
      </w:r>
      <w:r>
        <w:rPr>
          <w:color w:val="auto"/>
          <w:u w:val="single"/>
        </w:rPr>
        <w:t xml:space="preserve">   </w:t>
      </w:r>
      <w:r>
        <w:rPr>
          <w:rFonts w:hint="eastAsia"/>
          <w:color w:val="auto"/>
          <w:u w:val="single"/>
        </w:rPr>
        <w:t xml:space="preserve"> 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rPr>
        <w:t>日</w:t>
      </w:r>
      <w:r>
        <w:rPr>
          <w:color w:val="auto"/>
          <w:u w:val="single"/>
        </w:rPr>
        <w:t xml:space="preserve">   </w:t>
      </w:r>
    </w:p>
    <w:p w14:paraId="3E969ABE" w14:textId="77777777" w:rsidR="000D68B2" w:rsidRDefault="000D68B2" w:rsidP="000D68B2">
      <w:pPr>
        <w:spacing w:line="440" w:lineRule="exact"/>
        <w:ind w:firstLineChars="616" w:firstLine="1855"/>
        <w:rPr>
          <w:b/>
          <w:color w:val="auto"/>
        </w:rPr>
      </w:pPr>
    </w:p>
    <w:p w14:paraId="32BB4816" w14:textId="77777777" w:rsidR="000D68B2" w:rsidRDefault="000D68B2" w:rsidP="000D68B2">
      <w:pPr>
        <w:spacing w:line="440" w:lineRule="exact"/>
        <w:ind w:firstLine="180"/>
        <w:rPr>
          <w:b/>
          <w:color w:val="auto"/>
        </w:rPr>
      </w:pPr>
    </w:p>
    <w:p w14:paraId="55C93E65" w14:textId="77777777" w:rsidR="000D68B2" w:rsidRDefault="000D68B2" w:rsidP="000D68B2">
      <w:pPr>
        <w:spacing w:line="440" w:lineRule="exact"/>
        <w:ind w:firstLine="180"/>
        <w:rPr>
          <w:b/>
          <w:color w:val="auto"/>
        </w:rPr>
      </w:pPr>
    </w:p>
    <w:p w14:paraId="246B90B2" w14:textId="77777777" w:rsidR="000D68B2" w:rsidRDefault="000D68B2" w:rsidP="000D68B2">
      <w:pPr>
        <w:ind w:firstLine="181"/>
        <w:jc w:val="center"/>
        <w:rPr>
          <w:color w:val="auto"/>
          <w:sz w:val="48"/>
          <w:szCs w:val="48"/>
        </w:rPr>
      </w:pPr>
      <w:r>
        <w:rPr>
          <w:b/>
          <w:color w:val="auto"/>
        </w:rPr>
        <w:br w:type="page"/>
      </w:r>
      <w:r>
        <w:rPr>
          <w:rFonts w:hint="eastAsia"/>
          <w:color w:val="auto"/>
          <w:sz w:val="48"/>
          <w:szCs w:val="48"/>
        </w:rPr>
        <w:lastRenderedPageBreak/>
        <w:t xml:space="preserve">企 业 基 本 情 </w:t>
      </w:r>
      <w:proofErr w:type="gramStart"/>
      <w:r>
        <w:rPr>
          <w:rFonts w:hint="eastAsia"/>
          <w:color w:val="auto"/>
          <w:sz w:val="48"/>
          <w:szCs w:val="48"/>
        </w:rPr>
        <w:t>况</w:t>
      </w:r>
      <w:proofErr w:type="gramEnd"/>
    </w:p>
    <w:p w14:paraId="4D9AB4A3" w14:textId="77777777" w:rsidR="000D68B2" w:rsidRDefault="000D68B2" w:rsidP="000D68B2">
      <w:pPr>
        <w:ind w:firstLineChars="200" w:firstLine="482"/>
        <w:jc w:val="center"/>
        <w:rPr>
          <w:b/>
          <w:color w:val="auto"/>
          <w:sz w:val="24"/>
        </w:rPr>
      </w:pPr>
    </w:p>
    <w:tbl>
      <w:tblPr>
        <w:tblW w:w="90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
        <w:gridCol w:w="1620"/>
        <w:gridCol w:w="720"/>
        <w:gridCol w:w="1260"/>
        <w:gridCol w:w="540"/>
        <w:gridCol w:w="1800"/>
        <w:gridCol w:w="180"/>
        <w:gridCol w:w="2057"/>
      </w:tblGrid>
      <w:tr w:rsidR="000D68B2" w14:paraId="575D9878" w14:textId="77777777" w:rsidTr="002D48B3">
        <w:trPr>
          <w:trHeight w:val="420"/>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43109EFE" w14:textId="77777777" w:rsidR="000D68B2" w:rsidRDefault="000D68B2" w:rsidP="002D48B3">
            <w:pPr>
              <w:spacing w:line="560" w:lineRule="exact"/>
              <w:jc w:val="center"/>
              <w:rPr>
                <w:color w:val="auto"/>
                <w:sz w:val="24"/>
              </w:rPr>
            </w:pPr>
            <w:r>
              <w:rPr>
                <w:rFonts w:hint="eastAsia"/>
                <w:color w:val="auto"/>
                <w:sz w:val="24"/>
              </w:rPr>
              <w:t>单</w:t>
            </w:r>
            <w:r>
              <w:rPr>
                <w:color w:val="auto"/>
                <w:sz w:val="24"/>
              </w:rPr>
              <w:t>位名称</w:t>
            </w:r>
          </w:p>
        </w:tc>
        <w:tc>
          <w:tcPr>
            <w:tcW w:w="6557" w:type="dxa"/>
            <w:gridSpan w:val="6"/>
            <w:tcBorders>
              <w:top w:val="single" w:sz="4" w:space="0" w:color="auto"/>
              <w:left w:val="single" w:sz="4" w:space="0" w:color="auto"/>
              <w:bottom w:val="single" w:sz="4" w:space="0" w:color="auto"/>
              <w:right w:val="single" w:sz="4" w:space="0" w:color="auto"/>
            </w:tcBorders>
            <w:vAlign w:val="center"/>
          </w:tcPr>
          <w:p w14:paraId="6FB03E94" w14:textId="77777777" w:rsidR="000D68B2" w:rsidRDefault="000D68B2" w:rsidP="002D48B3">
            <w:pPr>
              <w:spacing w:line="560" w:lineRule="exact"/>
              <w:jc w:val="center"/>
              <w:rPr>
                <w:color w:val="auto"/>
                <w:sz w:val="24"/>
              </w:rPr>
            </w:pPr>
          </w:p>
        </w:tc>
      </w:tr>
      <w:tr w:rsidR="000D68B2" w14:paraId="7A9C8506" w14:textId="77777777" w:rsidTr="002D48B3">
        <w:trPr>
          <w:trHeight w:val="420"/>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3CAF123B" w14:textId="77777777" w:rsidR="000D68B2" w:rsidRDefault="000D68B2" w:rsidP="002D48B3">
            <w:pPr>
              <w:spacing w:line="560" w:lineRule="exact"/>
              <w:jc w:val="center"/>
              <w:rPr>
                <w:color w:val="auto"/>
                <w:sz w:val="24"/>
              </w:rPr>
            </w:pPr>
            <w:r>
              <w:rPr>
                <w:rFonts w:hint="eastAsia"/>
                <w:color w:val="auto"/>
                <w:sz w:val="24"/>
              </w:rPr>
              <w:t>通讯地址</w:t>
            </w:r>
          </w:p>
        </w:tc>
        <w:tc>
          <w:tcPr>
            <w:tcW w:w="6557" w:type="dxa"/>
            <w:gridSpan w:val="6"/>
            <w:tcBorders>
              <w:top w:val="single" w:sz="4" w:space="0" w:color="auto"/>
              <w:left w:val="single" w:sz="4" w:space="0" w:color="auto"/>
              <w:bottom w:val="single" w:sz="4" w:space="0" w:color="auto"/>
              <w:right w:val="single" w:sz="4" w:space="0" w:color="auto"/>
            </w:tcBorders>
            <w:vAlign w:val="center"/>
          </w:tcPr>
          <w:p w14:paraId="235B24B9" w14:textId="77777777" w:rsidR="000D68B2" w:rsidRDefault="000D68B2" w:rsidP="002D48B3">
            <w:pPr>
              <w:spacing w:line="560" w:lineRule="exact"/>
              <w:ind w:left="144"/>
              <w:jc w:val="center"/>
              <w:rPr>
                <w:color w:val="auto"/>
                <w:sz w:val="24"/>
              </w:rPr>
            </w:pPr>
          </w:p>
        </w:tc>
      </w:tr>
      <w:tr w:rsidR="000D68B2" w14:paraId="1BDCC398" w14:textId="77777777" w:rsidTr="002D48B3">
        <w:trPr>
          <w:trHeight w:val="420"/>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61A843BE" w14:textId="77777777" w:rsidR="000D68B2" w:rsidRDefault="000D68B2" w:rsidP="002D48B3">
            <w:pPr>
              <w:spacing w:line="560" w:lineRule="exact"/>
              <w:jc w:val="center"/>
              <w:rPr>
                <w:color w:val="auto"/>
                <w:sz w:val="24"/>
              </w:rPr>
            </w:pPr>
            <w:r>
              <w:rPr>
                <w:rFonts w:hint="eastAsia"/>
                <w:color w:val="auto"/>
                <w:sz w:val="24"/>
              </w:rPr>
              <w:t>法定代表人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F3BC6F0"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34BA2C8" w14:textId="77777777" w:rsidR="000D68B2" w:rsidRDefault="000D68B2" w:rsidP="002D48B3">
            <w:pPr>
              <w:spacing w:line="560" w:lineRule="exact"/>
              <w:jc w:val="center"/>
              <w:rPr>
                <w:color w:val="auto"/>
                <w:sz w:val="24"/>
              </w:rPr>
            </w:pPr>
            <w:r>
              <w:rPr>
                <w:rFonts w:hint="eastAsia"/>
                <w:color w:val="auto"/>
                <w:sz w:val="24"/>
              </w:rPr>
              <w:t>职</w:t>
            </w:r>
            <w:r>
              <w:rPr>
                <w:color w:val="auto"/>
                <w:sz w:val="24"/>
              </w:rPr>
              <w:t xml:space="preserve">   </w:t>
            </w:r>
            <w:proofErr w:type="gramStart"/>
            <w:r>
              <w:rPr>
                <w:color w:val="auto"/>
                <w:sz w:val="24"/>
              </w:rPr>
              <w:t>务</w:t>
            </w:r>
            <w:proofErr w:type="gramEnd"/>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07B091F9" w14:textId="77777777" w:rsidR="000D68B2" w:rsidRDefault="000D68B2" w:rsidP="002D48B3">
            <w:pPr>
              <w:spacing w:line="560" w:lineRule="exact"/>
              <w:ind w:left="144"/>
              <w:jc w:val="center"/>
              <w:rPr>
                <w:color w:val="auto"/>
                <w:sz w:val="24"/>
              </w:rPr>
            </w:pPr>
          </w:p>
        </w:tc>
      </w:tr>
      <w:tr w:rsidR="000D68B2" w14:paraId="311F444D" w14:textId="77777777" w:rsidTr="002D48B3">
        <w:trPr>
          <w:trHeight w:val="420"/>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7F486949" w14:textId="77777777" w:rsidR="000D68B2" w:rsidRDefault="000D68B2" w:rsidP="002D48B3">
            <w:pPr>
              <w:spacing w:line="560" w:lineRule="exact"/>
              <w:jc w:val="center"/>
              <w:rPr>
                <w:color w:val="auto"/>
                <w:sz w:val="24"/>
              </w:rPr>
            </w:pPr>
            <w:r>
              <w:rPr>
                <w:rFonts w:hint="eastAsia"/>
                <w:color w:val="auto"/>
                <w:sz w:val="24"/>
              </w:rPr>
              <w:t>邮政编码</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7FC06A0"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A96F5FA" w14:textId="77777777" w:rsidR="000D68B2" w:rsidRDefault="000D68B2" w:rsidP="002D48B3">
            <w:pPr>
              <w:spacing w:line="560" w:lineRule="exact"/>
              <w:jc w:val="center"/>
              <w:rPr>
                <w:color w:val="auto"/>
                <w:sz w:val="24"/>
              </w:rPr>
            </w:pPr>
            <w:r>
              <w:rPr>
                <w:rFonts w:hint="eastAsia"/>
                <w:color w:val="auto"/>
                <w:sz w:val="24"/>
              </w:rPr>
              <w:t>联系电话</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4C674718" w14:textId="77777777" w:rsidR="000D68B2" w:rsidRDefault="000D68B2" w:rsidP="002D48B3">
            <w:pPr>
              <w:spacing w:line="560" w:lineRule="exact"/>
              <w:ind w:left="144"/>
              <w:jc w:val="center"/>
              <w:rPr>
                <w:color w:val="auto"/>
                <w:sz w:val="24"/>
              </w:rPr>
            </w:pPr>
          </w:p>
        </w:tc>
      </w:tr>
      <w:tr w:rsidR="000D68B2" w14:paraId="62A83BB6" w14:textId="77777777" w:rsidTr="002D48B3">
        <w:trPr>
          <w:trHeight w:val="420"/>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178C1CFC" w14:textId="77777777" w:rsidR="000D68B2" w:rsidRDefault="000D68B2" w:rsidP="002D48B3">
            <w:pPr>
              <w:spacing w:line="560" w:lineRule="exact"/>
              <w:jc w:val="center"/>
              <w:rPr>
                <w:color w:val="auto"/>
                <w:sz w:val="24"/>
              </w:rPr>
            </w:pPr>
            <w:r>
              <w:rPr>
                <w:rFonts w:hint="eastAsia"/>
                <w:color w:val="auto"/>
                <w:sz w:val="24"/>
              </w:rPr>
              <w:t>勘察资质等级</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540AF4F"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D9259A4" w14:textId="77777777" w:rsidR="000D68B2" w:rsidRDefault="000D68B2" w:rsidP="002D48B3">
            <w:pPr>
              <w:spacing w:line="560" w:lineRule="exact"/>
              <w:jc w:val="center"/>
              <w:rPr>
                <w:color w:val="auto"/>
                <w:sz w:val="24"/>
              </w:rPr>
            </w:pPr>
            <w:r>
              <w:rPr>
                <w:rFonts w:hint="eastAsia"/>
                <w:color w:val="auto"/>
                <w:sz w:val="24"/>
              </w:rPr>
              <w:t>资质证书编号</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0285D0CF" w14:textId="77777777" w:rsidR="000D68B2" w:rsidRDefault="000D68B2" w:rsidP="002D48B3">
            <w:pPr>
              <w:spacing w:line="560" w:lineRule="exact"/>
              <w:ind w:left="144"/>
              <w:jc w:val="center"/>
              <w:rPr>
                <w:color w:val="auto"/>
                <w:sz w:val="24"/>
              </w:rPr>
            </w:pPr>
          </w:p>
        </w:tc>
      </w:tr>
      <w:tr w:rsidR="000D68B2" w14:paraId="07B51447" w14:textId="77777777" w:rsidTr="002D48B3">
        <w:trPr>
          <w:trHeight w:val="645"/>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6B079CE5" w14:textId="77777777" w:rsidR="000D68B2" w:rsidRDefault="000D68B2" w:rsidP="002D48B3">
            <w:pPr>
              <w:spacing w:line="560" w:lineRule="exact"/>
              <w:jc w:val="center"/>
              <w:rPr>
                <w:color w:val="auto"/>
                <w:sz w:val="24"/>
              </w:rPr>
            </w:pPr>
            <w:r>
              <w:rPr>
                <w:rFonts w:hint="eastAsia"/>
                <w:color w:val="auto"/>
                <w:sz w:val="24"/>
              </w:rPr>
              <w:t>土工试验室名称</w:t>
            </w:r>
          </w:p>
        </w:tc>
        <w:tc>
          <w:tcPr>
            <w:tcW w:w="6557" w:type="dxa"/>
            <w:gridSpan w:val="6"/>
            <w:tcBorders>
              <w:top w:val="single" w:sz="4" w:space="0" w:color="auto"/>
              <w:left w:val="single" w:sz="4" w:space="0" w:color="auto"/>
              <w:bottom w:val="single" w:sz="4" w:space="0" w:color="auto"/>
              <w:right w:val="single" w:sz="4" w:space="0" w:color="auto"/>
            </w:tcBorders>
            <w:vAlign w:val="center"/>
          </w:tcPr>
          <w:p w14:paraId="1E1ADDA0" w14:textId="77777777" w:rsidR="000D68B2" w:rsidRDefault="000D68B2" w:rsidP="002D48B3">
            <w:pPr>
              <w:spacing w:line="560" w:lineRule="exact"/>
              <w:jc w:val="center"/>
              <w:rPr>
                <w:color w:val="auto"/>
                <w:sz w:val="24"/>
              </w:rPr>
            </w:pPr>
          </w:p>
        </w:tc>
      </w:tr>
      <w:tr w:rsidR="000D68B2" w14:paraId="19D8D89A" w14:textId="77777777" w:rsidTr="002D48B3">
        <w:trPr>
          <w:trHeight w:val="645"/>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48D79067" w14:textId="77777777" w:rsidR="000D68B2" w:rsidRDefault="000D68B2" w:rsidP="002D48B3">
            <w:pPr>
              <w:spacing w:line="560" w:lineRule="exact"/>
              <w:jc w:val="center"/>
              <w:rPr>
                <w:color w:val="auto"/>
                <w:sz w:val="24"/>
              </w:rPr>
            </w:pPr>
            <w:r>
              <w:rPr>
                <w:rFonts w:hint="eastAsia"/>
                <w:color w:val="auto"/>
                <w:sz w:val="24"/>
              </w:rPr>
              <w:t>试验室负责人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0CBAA7E"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70586CE7" w14:textId="77777777" w:rsidR="000D68B2" w:rsidRDefault="000D68B2" w:rsidP="002D48B3">
            <w:pPr>
              <w:spacing w:line="560" w:lineRule="exact"/>
              <w:jc w:val="center"/>
              <w:rPr>
                <w:color w:val="auto"/>
                <w:sz w:val="24"/>
              </w:rPr>
            </w:pPr>
            <w:r>
              <w:rPr>
                <w:rFonts w:hint="eastAsia"/>
                <w:color w:val="auto"/>
                <w:sz w:val="24"/>
              </w:rPr>
              <w:t>职</w:t>
            </w:r>
            <w:r>
              <w:rPr>
                <w:color w:val="auto"/>
                <w:sz w:val="24"/>
              </w:rPr>
              <w:t xml:space="preserve">   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0B56BE8D" w14:textId="77777777" w:rsidR="000D68B2" w:rsidRDefault="000D68B2" w:rsidP="002D48B3">
            <w:pPr>
              <w:spacing w:line="560" w:lineRule="exact"/>
              <w:jc w:val="center"/>
              <w:rPr>
                <w:color w:val="auto"/>
                <w:sz w:val="24"/>
              </w:rPr>
            </w:pPr>
          </w:p>
        </w:tc>
      </w:tr>
      <w:tr w:rsidR="000D68B2" w14:paraId="39348F57" w14:textId="77777777" w:rsidTr="002D48B3">
        <w:trPr>
          <w:trHeight w:val="645"/>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2EFA5A52" w14:textId="77777777" w:rsidR="000D68B2" w:rsidRDefault="000D68B2" w:rsidP="002D48B3">
            <w:pPr>
              <w:spacing w:line="560" w:lineRule="exact"/>
              <w:jc w:val="center"/>
              <w:rPr>
                <w:color w:val="auto"/>
                <w:sz w:val="24"/>
              </w:rPr>
            </w:pPr>
            <w:r>
              <w:rPr>
                <w:rFonts w:hint="eastAsia"/>
                <w:color w:val="auto"/>
                <w:sz w:val="24"/>
              </w:rPr>
              <w:t>试验室技术负责人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567D57A"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B75936C" w14:textId="77777777" w:rsidR="000D68B2" w:rsidRDefault="000D68B2" w:rsidP="002D48B3">
            <w:pPr>
              <w:spacing w:line="560" w:lineRule="exact"/>
              <w:jc w:val="center"/>
              <w:rPr>
                <w:color w:val="auto"/>
                <w:sz w:val="24"/>
              </w:rPr>
            </w:pPr>
            <w:r>
              <w:rPr>
                <w:rFonts w:hint="eastAsia"/>
                <w:color w:val="auto"/>
                <w:sz w:val="24"/>
              </w:rPr>
              <w:t>职</w:t>
            </w:r>
            <w:r>
              <w:rPr>
                <w:color w:val="auto"/>
                <w:sz w:val="24"/>
              </w:rPr>
              <w:t xml:space="preserve">   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38A55181" w14:textId="77777777" w:rsidR="000D68B2" w:rsidRDefault="000D68B2" w:rsidP="002D48B3">
            <w:pPr>
              <w:spacing w:line="560" w:lineRule="exact"/>
              <w:jc w:val="center"/>
              <w:rPr>
                <w:color w:val="auto"/>
                <w:sz w:val="24"/>
              </w:rPr>
            </w:pPr>
          </w:p>
        </w:tc>
      </w:tr>
      <w:tr w:rsidR="000D68B2" w14:paraId="53D72B15" w14:textId="77777777" w:rsidTr="002D48B3">
        <w:trPr>
          <w:trHeight w:val="645"/>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14:paraId="306BCF67" w14:textId="77777777" w:rsidR="000D68B2" w:rsidRDefault="000D68B2" w:rsidP="002D48B3">
            <w:pPr>
              <w:spacing w:line="560" w:lineRule="exact"/>
              <w:jc w:val="center"/>
              <w:rPr>
                <w:color w:val="auto"/>
                <w:sz w:val="24"/>
              </w:rPr>
            </w:pPr>
            <w:r>
              <w:rPr>
                <w:rFonts w:hint="eastAsia"/>
                <w:color w:val="auto"/>
                <w:sz w:val="24"/>
              </w:rPr>
              <w:t>试验室总人数</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300713E" w14:textId="77777777" w:rsidR="000D68B2" w:rsidRDefault="000D68B2" w:rsidP="002D48B3">
            <w:pPr>
              <w:spacing w:line="560" w:lineRule="exact"/>
              <w:jc w:val="center"/>
              <w:rPr>
                <w:color w:val="auto"/>
                <w:sz w:val="24"/>
              </w:rPr>
            </w:pPr>
            <w:r>
              <w:rPr>
                <w:color w:val="auto"/>
                <w:sz w:val="24"/>
              </w:rPr>
              <w:t xml:space="preserve">       </w:t>
            </w:r>
            <w:r>
              <w:rPr>
                <w:rFonts w:hint="eastAsia"/>
                <w:color w:val="auto"/>
                <w:sz w:val="24"/>
              </w:rPr>
              <w:t>人</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30534A9" w14:textId="77777777" w:rsidR="000D68B2" w:rsidRDefault="000D68B2" w:rsidP="002D48B3">
            <w:pPr>
              <w:spacing w:line="560" w:lineRule="exact"/>
              <w:jc w:val="center"/>
              <w:rPr>
                <w:color w:val="auto"/>
                <w:sz w:val="24"/>
              </w:rPr>
            </w:pPr>
            <w:r>
              <w:rPr>
                <w:rFonts w:hint="eastAsia"/>
                <w:color w:val="auto"/>
                <w:sz w:val="24"/>
              </w:rPr>
              <w:t>试验室使用面积</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69C208C4" w14:textId="77777777" w:rsidR="000D68B2" w:rsidRDefault="000D68B2" w:rsidP="002D48B3">
            <w:pPr>
              <w:spacing w:line="560" w:lineRule="exact"/>
              <w:jc w:val="center"/>
              <w:rPr>
                <w:color w:val="auto"/>
                <w:sz w:val="24"/>
              </w:rPr>
            </w:pPr>
            <w:r>
              <w:rPr>
                <w:color w:val="auto"/>
                <w:sz w:val="24"/>
              </w:rPr>
              <w:t xml:space="preserve">    </w:t>
            </w:r>
            <w:r>
              <w:rPr>
                <w:rFonts w:hint="eastAsia"/>
                <w:color w:val="auto"/>
                <w:sz w:val="24"/>
              </w:rPr>
              <w:t>平方米</w:t>
            </w:r>
          </w:p>
        </w:tc>
      </w:tr>
      <w:tr w:rsidR="000D68B2" w14:paraId="14330ADD" w14:textId="77777777" w:rsidTr="002D48B3">
        <w:trPr>
          <w:trHeight w:val="783"/>
          <w:jc w:val="center"/>
        </w:trPr>
        <w:tc>
          <w:tcPr>
            <w:tcW w:w="9077" w:type="dxa"/>
            <w:gridSpan w:val="8"/>
            <w:tcBorders>
              <w:top w:val="single" w:sz="4" w:space="0" w:color="auto"/>
              <w:left w:val="single" w:sz="4" w:space="0" w:color="auto"/>
              <w:bottom w:val="single" w:sz="4" w:space="0" w:color="auto"/>
              <w:right w:val="single" w:sz="4" w:space="0" w:color="auto"/>
            </w:tcBorders>
            <w:vAlign w:val="center"/>
          </w:tcPr>
          <w:p w14:paraId="009CA358" w14:textId="77777777" w:rsidR="000D68B2" w:rsidRDefault="000D68B2" w:rsidP="002D48B3">
            <w:pPr>
              <w:spacing w:line="560" w:lineRule="exact"/>
              <w:jc w:val="center"/>
              <w:rPr>
                <w:color w:val="auto"/>
                <w:sz w:val="24"/>
              </w:rPr>
            </w:pPr>
            <w:r>
              <w:rPr>
                <w:rFonts w:hint="eastAsia"/>
                <w:color w:val="auto"/>
                <w:szCs w:val="30"/>
              </w:rPr>
              <w:t>土工试验</w:t>
            </w:r>
            <w:proofErr w:type="gramStart"/>
            <w:r>
              <w:rPr>
                <w:rFonts w:hint="eastAsia"/>
                <w:color w:val="auto"/>
                <w:szCs w:val="30"/>
              </w:rPr>
              <w:t>室业绩</w:t>
            </w:r>
            <w:proofErr w:type="gramEnd"/>
          </w:p>
        </w:tc>
      </w:tr>
      <w:tr w:rsidR="000D68B2" w14:paraId="00F90B73" w14:textId="77777777" w:rsidTr="002D48B3">
        <w:trPr>
          <w:trHeight w:val="765"/>
          <w:jc w:val="center"/>
        </w:trPr>
        <w:tc>
          <w:tcPr>
            <w:tcW w:w="900" w:type="dxa"/>
            <w:tcBorders>
              <w:top w:val="single" w:sz="4" w:space="0" w:color="auto"/>
              <w:left w:val="single" w:sz="4" w:space="0" w:color="auto"/>
              <w:bottom w:val="single" w:sz="4" w:space="0" w:color="auto"/>
              <w:right w:val="single" w:sz="4" w:space="0" w:color="auto"/>
            </w:tcBorders>
            <w:vAlign w:val="center"/>
          </w:tcPr>
          <w:p w14:paraId="053473FE" w14:textId="77777777" w:rsidR="000D68B2" w:rsidRDefault="000D68B2" w:rsidP="002D48B3">
            <w:pPr>
              <w:spacing w:line="560" w:lineRule="exact"/>
              <w:jc w:val="center"/>
              <w:rPr>
                <w:color w:val="auto"/>
                <w:sz w:val="24"/>
              </w:rPr>
            </w:pPr>
            <w:r>
              <w:rPr>
                <w:rFonts w:hint="eastAsia"/>
                <w:color w:val="auto"/>
                <w:sz w:val="24"/>
              </w:rPr>
              <w:t>序号</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8527CA0" w14:textId="77777777" w:rsidR="000D68B2" w:rsidRDefault="000D68B2" w:rsidP="002D48B3">
            <w:pPr>
              <w:spacing w:line="560" w:lineRule="exact"/>
              <w:jc w:val="center"/>
              <w:rPr>
                <w:color w:val="auto"/>
                <w:sz w:val="24"/>
              </w:rPr>
            </w:pPr>
            <w:r>
              <w:rPr>
                <w:rFonts w:hint="eastAsia"/>
                <w:color w:val="auto"/>
                <w:sz w:val="24"/>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F83E1CD" w14:textId="77777777" w:rsidR="000D68B2" w:rsidRDefault="000D68B2" w:rsidP="002D48B3">
            <w:pPr>
              <w:spacing w:line="560" w:lineRule="exact"/>
              <w:jc w:val="center"/>
              <w:rPr>
                <w:color w:val="auto"/>
                <w:sz w:val="24"/>
              </w:rPr>
            </w:pPr>
            <w:r>
              <w:rPr>
                <w:rFonts w:hint="eastAsia"/>
                <w:color w:val="auto"/>
                <w:sz w:val="24"/>
              </w:rPr>
              <w:t>勘察等级</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7A4533" w14:textId="77777777" w:rsidR="000D68B2" w:rsidRDefault="000D68B2" w:rsidP="002D48B3">
            <w:pPr>
              <w:spacing w:line="560" w:lineRule="exact"/>
              <w:jc w:val="center"/>
              <w:rPr>
                <w:color w:val="auto"/>
                <w:sz w:val="24"/>
              </w:rPr>
            </w:pPr>
            <w:r>
              <w:rPr>
                <w:rFonts w:hint="eastAsia"/>
                <w:color w:val="auto"/>
                <w:sz w:val="24"/>
              </w:rPr>
              <w:t>完成时间</w:t>
            </w:r>
          </w:p>
        </w:tc>
        <w:tc>
          <w:tcPr>
            <w:tcW w:w="2057" w:type="dxa"/>
            <w:tcBorders>
              <w:top w:val="single" w:sz="4" w:space="0" w:color="auto"/>
              <w:left w:val="single" w:sz="4" w:space="0" w:color="auto"/>
              <w:bottom w:val="single" w:sz="4" w:space="0" w:color="auto"/>
              <w:right w:val="single" w:sz="4" w:space="0" w:color="auto"/>
            </w:tcBorders>
            <w:vAlign w:val="center"/>
          </w:tcPr>
          <w:p w14:paraId="6ABD7331" w14:textId="77777777" w:rsidR="000D68B2" w:rsidRDefault="000D68B2" w:rsidP="002D48B3">
            <w:pPr>
              <w:spacing w:line="560" w:lineRule="exact"/>
              <w:jc w:val="center"/>
              <w:rPr>
                <w:color w:val="auto"/>
                <w:sz w:val="24"/>
              </w:rPr>
            </w:pPr>
            <w:r>
              <w:rPr>
                <w:rFonts w:hint="eastAsia"/>
                <w:color w:val="auto"/>
                <w:sz w:val="24"/>
              </w:rPr>
              <w:t>备注</w:t>
            </w:r>
          </w:p>
        </w:tc>
      </w:tr>
      <w:tr w:rsidR="000D68B2" w14:paraId="149D3642"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D38FCC9"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E46AC33"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848E53D"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F8F1E4A"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1089E184" w14:textId="77777777" w:rsidR="000D68B2" w:rsidRDefault="000D68B2" w:rsidP="002D48B3">
            <w:pPr>
              <w:spacing w:line="560" w:lineRule="exact"/>
              <w:jc w:val="center"/>
              <w:rPr>
                <w:color w:val="auto"/>
                <w:sz w:val="24"/>
              </w:rPr>
            </w:pPr>
          </w:p>
        </w:tc>
      </w:tr>
      <w:tr w:rsidR="000D68B2" w14:paraId="74D32681"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E374961"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A071269"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C5A2FDE"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AEB3CCE"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7D88668D" w14:textId="77777777" w:rsidR="000D68B2" w:rsidRDefault="000D68B2" w:rsidP="002D48B3">
            <w:pPr>
              <w:spacing w:line="560" w:lineRule="exact"/>
              <w:jc w:val="center"/>
              <w:rPr>
                <w:color w:val="auto"/>
                <w:sz w:val="24"/>
              </w:rPr>
            </w:pPr>
          </w:p>
        </w:tc>
      </w:tr>
      <w:tr w:rsidR="000D68B2" w14:paraId="7A97BEE0"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7929A8"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A40098B"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5BAE878"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E752EAB"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608C1F40" w14:textId="77777777" w:rsidR="000D68B2" w:rsidRDefault="000D68B2" w:rsidP="002D48B3">
            <w:pPr>
              <w:spacing w:line="560" w:lineRule="exact"/>
              <w:jc w:val="center"/>
              <w:rPr>
                <w:color w:val="auto"/>
                <w:sz w:val="24"/>
              </w:rPr>
            </w:pPr>
          </w:p>
        </w:tc>
      </w:tr>
      <w:tr w:rsidR="000D68B2" w14:paraId="7063E740"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A829568"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EAA7E56"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DBD94FE"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D098F8C"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2D494F9" w14:textId="77777777" w:rsidR="000D68B2" w:rsidRDefault="000D68B2" w:rsidP="002D48B3">
            <w:pPr>
              <w:spacing w:line="560" w:lineRule="exact"/>
              <w:jc w:val="center"/>
              <w:rPr>
                <w:color w:val="auto"/>
                <w:sz w:val="24"/>
              </w:rPr>
            </w:pPr>
          </w:p>
        </w:tc>
      </w:tr>
      <w:tr w:rsidR="000D68B2" w14:paraId="03107F27"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3AB7770"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411E0D3"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CEAD006"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73B5A0F"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7AFAD028" w14:textId="77777777" w:rsidR="000D68B2" w:rsidRDefault="000D68B2" w:rsidP="002D48B3">
            <w:pPr>
              <w:spacing w:line="560" w:lineRule="exact"/>
              <w:jc w:val="center"/>
              <w:rPr>
                <w:color w:val="auto"/>
                <w:sz w:val="24"/>
              </w:rPr>
            </w:pPr>
          </w:p>
        </w:tc>
      </w:tr>
      <w:tr w:rsidR="000D68B2" w14:paraId="202409A3" w14:textId="77777777" w:rsidTr="002D48B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AEAAEF2" w14:textId="77777777" w:rsidR="000D68B2" w:rsidRDefault="000D68B2" w:rsidP="002D48B3">
            <w:pPr>
              <w:spacing w:line="560" w:lineRule="exact"/>
              <w:jc w:val="center"/>
              <w:rPr>
                <w:color w:val="auto"/>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846411A" w14:textId="77777777" w:rsidR="000D68B2" w:rsidRDefault="000D68B2" w:rsidP="002D48B3">
            <w:pPr>
              <w:spacing w:line="560" w:lineRule="exact"/>
              <w:jc w:val="center"/>
              <w:rPr>
                <w:color w:val="auto"/>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A3C3BFE" w14:textId="77777777" w:rsidR="000D68B2" w:rsidRDefault="000D68B2" w:rsidP="002D48B3">
            <w:pPr>
              <w:spacing w:line="560" w:lineRule="exact"/>
              <w:jc w:val="center"/>
              <w:rPr>
                <w:color w:val="auto"/>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3D645EE" w14:textId="77777777" w:rsidR="000D68B2" w:rsidRDefault="000D68B2" w:rsidP="002D48B3">
            <w:pPr>
              <w:spacing w:line="560" w:lineRule="exact"/>
              <w:jc w:val="center"/>
              <w:rPr>
                <w:color w:val="auto"/>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0E45A051" w14:textId="77777777" w:rsidR="000D68B2" w:rsidRDefault="000D68B2" w:rsidP="002D48B3">
            <w:pPr>
              <w:spacing w:line="560" w:lineRule="exact"/>
              <w:jc w:val="center"/>
              <w:rPr>
                <w:color w:val="auto"/>
                <w:sz w:val="24"/>
              </w:rPr>
            </w:pPr>
          </w:p>
        </w:tc>
      </w:tr>
    </w:tbl>
    <w:p w14:paraId="21926D43" w14:textId="77777777" w:rsidR="000D68B2" w:rsidRDefault="000D68B2" w:rsidP="000D68B2">
      <w:pPr>
        <w:spacing w:line="320" w:lineRule="exact"/>
        <w:jc w:val="center"/>
        <w:rPr>
          <w:b/>
          <w:color w:val="auto"/>
          <w:sz w:val="24"/>
        </w:rPr>
      </w:pPr>
    </w:p>
    <w:p w14:paraId="09765BEA" w14:textId="77777777" w:rsidR="000D68B2" w:rsidRDefault="000D68B2" w:rsidP="000D68B2">
      <w:pPr>
        <w:jc w:val="center"/>
        <w:rPr>
          <w:color w:val="auto"/>
          <w:sz w:val="48"/>
          <w:szCs w:val="48"/>
        </w:rPr>
      </w:pPr>
      <w:r>
        <w:rPr>
          <w:b/>
          <w:color w:val="auto"/>
          <w:sz w:val="24"/>
        </w:rPr>
        <w:br w:type="page"/>
      </w:r>
      <w:r>
        <w:rPr>
          <w:rFonts w:hint="eastAsia"/>
          <w:color w:val="auto"/>
          <w:sz w:val="48"/>
          <w:szCs w:val="48"/>
        </w:rPr>
        <w:lastRenderedPageBreak/>
        <w:t>土工试验</w:t>
      </w:r>
      <w:proofErr w:type="gramStart"/>
      <w:r>
        <w:rPr>
          <w:rFonts w:hint="eastAsia"/>
          <w:color w:val="auto"/>
          <w:sz w:val="48"/>
          <w:szCs w:val="48"/>
        </w:rPr>
        <w:t>室技术</w:t>
      </w:r>
      <w:proofErr w:type="gramEnd"/>
      <w:r>
        <w:rPr>
          <w:rFonts w:hint="eastAsia"/>
          <w:color w:val="auto"/>
          <w:sz w:val="48"/>
          <w:szCs w:val="48"/>
        </w:rPr>
        <w:t>负责人基本情况</w:t>
      </w:r>
    </w:p>
    <w:p w14:paraId="1CB0D8CE" w14:textId="77777777" w:rsidR="000D68B2" w:rsidRDefault="000D68B2" w:rsidP="000D68B2">
      <w:pPr>
        <w:spacing w:line="320" w:lineRule="exact"/>
        <w:ind w:firstLineChars="200" w:firstLine="480"/>
        <w:jc w:val="left"/>
        <w:rPr>
          <w:color w:val="auto"/>
          <w:sz w:val="24"/>
        </w:rPr>
      </w:pPr>
    </w:p>
    <w:tbl>
      <w:tblPr>
        <w:tblW w:w="90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5"/>
        <w:gridCol w:w="735"/>
        <w:gridCol w:w="1050"/>
        <w:gridCol w:w="236"/>
        <w:gridCol w:w="918"/>
        <w:gridCol w:w="286"/>
        <w:gridCol w:w="1183"/>
        <w:gridCol w:w="272"/>
        <w:gridCol w:w="646"/>
        <w:gridCol w:w="959"/>
        <w:gridCol w:w="143"/>
        <w:gridCol w:w="1914"/>
      </w:tblGrid>
      <w:tr w:rsidR="000D68B2" w14:paraId="708135D1"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477A2489" w14:textId="77777777" w:rsidR="000D68B2" w:rsidRDefault="000D68B2" w:rsidP="002D48B3">
            <w:pPr>
              <w:spacing w:line="320" w:lineRule="exact"/>
              <w:jc w:val="center"/>
              <w:rPr>
                <w:color w:val="auto"/>
                <w:sz w:val="24"/>
              </w:rPr>
            </w:pPr>
            <w:r>
              <w:rPr>
                <w:rFonts w:hint="eastAsia"/>
                <w:color w:val="auto"/>
                <w:sz w:val="24"/>
              </w:rPr>
              <w:t>姓名</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3D88379" w14:textId="77777777" w:rsidR="000D68B2" w:rsidRDefault="000D68B2" w:rsidP="002D48B3">
            <w:pPr>
              <w:spacing w:line="320" w:lineRule="exact"/>
              <w:ind w:firstLineChars="200" w:firstLine="480"/>
              <w:rPr>
                <w:color w:val="auto"/>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14387B6C" w14:textId="77777777" w:rsidR="000D68B2" w:rsidRDefault="000D68B2" w:rsidP="002D48B3">
            <w:pPr>
              <w:spacing w:line="320" w:lineRule="exact"/>
              <w:jc w:val="center"/>
              <w:rPr>
                <w:color w:val="auto"/>
                <w:sz w:val="24"/>
              </w:rPr>
            </w:pPr>
            <w:r>
              <w:rPr>
                <w:rFonts w:hint="eastAsia"/>
                <w:color w:val="auto"/>
                <w:sz w:val="24"/>
              </w:rPr>
              <w:t>性别</w:t>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5E39621" w14:textId="77777777" w:rsidR="000D68B2" w:rsidRDefault="000D68B2" w:rsidP="002D48B3">
            <w:pPr>
              <w:spacing w:line="320" w:lineRule="exact"/>
              <w:ind w:firstLineChars="200" w:firstLine="480"/>
              <w:jc w:val="center"/>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17035D29" w14:textId="77777777" w:rsidR="000D68B2" w:rsidRDefault="000D68B2" w:rsidP="002D48B3">
            <w:pPr>
              <w:spacing w:line="320" w:lineRule="exact"/>
              <w:jc w:val="center"/>
              <w:rPr>
                <w:color w:val="auto"/>
                <w:sz w:val="24"/>
              </w:rPr>
            </w:pPr>
            <w:r>
              <w:rPr>
                <w:rFonts w:hint="eastAsia"/>
                <w:color w:val="auto"/>
                <w:sz w:val="24"/>
              </w:rPr>
              <w:t>年龄</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719BA51" w14:textId="77777777" w:rsidR="000D68B2" w:rsidRDefault="000D68B2" w:rsidP="002D48B3">
            <w:pPr>
              <w:spacing w:line="320" w:lineRule="exact"/>
              <w:ind w:firstLineChars="200" w:firstLine="480"/>
              <w:jc w:val="center"/>
              <w:rPr>
                <w:color w:val="auto"/>
                <w:sz w:val="24"/>
              </w:rPr>
            </w:pPr>
          </w:p>
        </w:tc>
        <w:tc>
          <w:tcPr>
            <w:tcW w:w="1914" w:type="dxa"/>
            <w:vMerge w:val="restart"/>
            <w:tcBorders>
              <w:top w:val="single" w:sz="4" w:space="0" w:color="auto"/>
              <w:left w:val="single" w:sz="4" w:space="0" w:color="auto"/>
              <w:bottom w:val="single" w:sz="4" w:space="0" w:color="auto"/>
              <w:right w:val="single" w:sz="4" w:space="0" w:color="auto"/>
            </w:tcBorders>
          </w:tcPr>
          <w:p w14:paraId="310DC01F" w14:textId="77777777" w:rsidR="000D68B2" w:rsidRDefault="000D68B2" w:rsidP="002D48B3">
            <w:pPr>
              <w:spacing w:line="320" w:lineRule="exact"/>
              <w:ind w:firstLineChars="200" w:firstLine="480"/>
              <w:rPr>
                <w:color w:val="auto"/>
                <w:sz w:val="24"/>
              </w:rPr>
            </w:pPr>
          </w:p>
          <w:p w14:paraId="77902120" w14:textId="77777777" w:rsidR="000D68B2" w:rsidRDefault="000D68B2" w:rsidP="002D48B3">
            <w:pPr>
              <w:spacing w:line="320" w:lineRule="exact"/>
              <w:ind w:firstLineChars="200" w:firstLine="480"/>
              <w:rPr>
                <w:color w:val="auto"/>
                <w:sz w:val="24"/>
              </w:rPr>
            </w:pPr>
          </w:p>
          <w:p w14:paraId="6F53CDD8" w14:textId="77777777" w:rsidR="000D68B2" w:rsidRDefault="000D68B2" w:rsidP="002D48B3">
            <w:pPr>
              <w:spacing w:line="320" w:lineRule="exact"/>
              <w:ind w:firstLineChars="200" w:firstLine="480"/>
              <w:rPr>
                <w:color w:val="auto"/>
                <w:sz w:val="24"/>
              </w:rPr>
            </w:pPr>
          </w:p>
          <w:p w14:paraId="7D0CD62B" w14:textId="77777777" w:rsidR="000D68B2" w:rsidRDefault="000D68B2" w:rsidP="002D48B3">
            <w:pPr>
              <w:spacing w:line="320" w:lineRule="exact"/>
              <w:ind w:firstLineChars="200" w:firstLine="480"/>
              <w:rPr>
                <w:color w:val="auto"/>
                <w:sz w:val="24"/>
              </w:rPr>
            </w:pPr>
            <w:r>
              <w:rPr>
                <w:rFonts w:hint="eastAsia"/>
                <w:color w:val="auto"/>
                <w:sz w:val="24"/>
              </w:rPr>
              <w:t>照片</w:t>
            </w:r>
          </w:p>
        </w:tc>
      </w:tr>
      <w:tr w:rsidR="000D68B2" w14:paraId="402B1D07"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27FA790E" w14:textId="77777777" w:rsidR="000D68B2" w:rsidRDefault="000D68B2" w:rsidP="002D48B3">
            <w:pPr>
              <w:spacing w:line="320" w:lineRule="exact"/>
              <w:jc w:val="center"/>
              <w:rPr>
                <w:color w:val="auto"/>
                <w:sz w:val="24"/>
              </w:rPr>
            </w:pPr>
            <w:r>
              <w:rPr>
                <w:rFonts w:hint="eastAsia"/>
                <w:color w:val="auto"/>
                <w:sz w:val="24"/>
              </w:rPr>
              <w:t>职务职称</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F02D7BD" w14:textId="77777777" w:rsidR="000D68B2" w:rsidRDefault="000D68B2" w:rsidP="002D48B3">
            <w:pPr>
              <w:spacing w:line="320" w:lineRule="exact"/>
              <w:ind w:firstLineChars="200" w:firstLine="480"/>
              <w:jc w:val="center"/>
              <w:rPr>
                <w:color w:val="auto"/>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3B1B5CB4" w14:textId="77777777" w:rsidR="000D68B2" w:rsidRDefault="000D68B2" w:rsidP="002D48B3">
            <w:pPr>
              <w:spacing w:line="320" w:lineRule="exact"/>
              <w:jc w:val="center"/>
              <w:rPr>
                <w:color w:val="auto"/>
                <w:sz w:val="24"/>
              </w:rPr>
            </w:pPr>
            <w:r>
              <w:rPr>
                <w:rFonts w:hint="eastAsia"/>
                <w:color w:val="auto"/>
                <w:sz w:val="24"/>
              </w:rPr>
              <w:t>执业资格</w:t>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23C04693" w14:textId="77777777" w:rsidR="000D68B2" w:rsidRDefault="000D68B2" w:rsidP="002D48B3">
            <w:pPr>
              <w:spacing w:line="320" w:lineRule="exact"/>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22603F6F" w14:textId="77777777" w:rsidR="000D68B2" w:rsidRDefault="000D68B2" w:rsidP="002D48B3">
            <w:pPr>
              <w:spacing w:line="320" w:lineRule="exact"/>
              <w:jc w:val="center"/>
              <w:rPr>
                <w:color w:val="auto"/>
                <w:sz w:val="24"/>
              </w:rPr>
            </w:pPr>
            <w:r>
              <w:rPr>
                <w:rFonts w:hint="eastAsia"/>
                <w:color w:val="auto"/>
                <w:sz w:val="24"/>
              </w:rPr>
              <w:t>学历</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16E4A7B" w14:textId="77777777" w:rsidR="000D68B2" w:rsidRDefault="000D68B2" w:rsidP="002D48B3">
            <w:pPr>
              <w:spacing w:line="320" w:lineRule="exact"/>
              <w:jc w:val="center"/>
              <w:rPr>
                <w:color w:val="auto"/>
                <w:sz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5F2C439F" w14:textId="77777777" w:rsidR="000D68B2" w:rsidRDefault="000D68B2" w:rsidP="002D48B3">
            <w:pPr>
              <w:widowControl/>
              <w:jc w:val="left"/>
              <w:rPr>
                <w:color w:val="auto"/>
                <w:sz w:val="24"/>
              </w:rPr>
            </w:pPr>
          </w:p>
        </w:tc>
      </w:tr>
      <w:tr w:rsidR="000D68B2" w14:paraId="3C324DA3"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51056F75" w14:textId="77777777" w:rsidR="000D68B2" w:rsidRDefault="000D68B2" w:rsidP="002D48B3">
            <w:pPr>
              <w:spacing w:line="320" w:lineRule="exact"/>
              <w:jc w:val="center"/>
              <w:rPr>
                <w:color w:val="auto"/>
                <w:sz w:val="24"/>
              </w:rPr>
            </w:pPr>
            <w:r>
              <w:rPr>
                <w:rFonts w:hint="eastAsia"/>
                <w:color w:val="auto"/>
                <w:sz w:val="24"/>
              </w:rPr>
              <w:t>毕业院校及专业</w:t>
            </w:r>
          </w:p>
        </w:tc>
        <w:tc>
          <w:tcPr>
            <w:tcW w:w="3673" w:type="dxa"/>
            <w:gridSpan w:val="5"/>
            <w:tcBorders>
              <w:top w:val="single" w:sz="4" w:space="0" w:color="auto"/>
              <w:left w:val="single" w:sz="4" w:space="0" w:color="auto"/>
              <w:bottom w:val="single" w:sz="4" w:space="0" w:color="auto"/>
              <w:right w:val="single" w:sz="4" w:space="0" w:color="auto"/>
            </w:tcBorders>
            <w:vAlign w:val="center"/>
          </w:tcPr>
          <w:p w14:paraId="5891B425" w14:textId="77777777" w:rsidR="000D68B2" w:rsidRDefault="000D68B2" w:rsidP="002D48B3">
            <w:pPr>
              <w:spacing w:line="320" w:lineRule="exact"/>
              <w:ind w:firstLineChars="200" w:firstLine="480"/>
              <w:jc w:val="center"/>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68B8C4B5" w14:textId="77777777" w:rsidR="000D68B2" w:rsidRDefault="000D68B2" w:rsidP="002D48B3">
            <w:pPr>
              <w:spacing w:line="320" w:lineRule="exact"/>
              <w:jc w:val="center"/>
              <w:rPr>
                <w:color w:val="auto"/>
                <w:sz w:val="24"/>
              </w:rPr>
            </w:pPr>
            <w:r>
              <w:rPr>
                <w:rFonts w:hint="eastAsia"/>
                <w:color w:val="auto"/>
                <w:sz w:val="24"/>
              </w:rPr>
              <w:t>毕业年份</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35F48B8" w14:textId="77777777" w:rsidR="000D68B2" w:rsidRDefault="000D68B2" w:rsidP="002D48B3">
            <w:pPr>
              <w:spacing w:line="320" w:lineRule="exact"/>
              <w:ind w:firstLineChars="200" w:firstLine="480"/>
              <w:jc w:val="center"/>
              <w:rPr>
                <w:color w:val="auto"/>
                <w:sz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9758313" w14:textId="77777777" w:rsidR="000D68B2" w:rsidRDefault="000D68B2" w:rsidP="002D48B3">
            <w:pPr>
              <w:widowControl/>
              <w:jc w:val="left"/>
              <w:rPr>
                <w:color w:val="auto"/>
                <w:sz w:val="24"/>
              </w:rPr>
            </w:pPr>
          </w:p>
        </w:tc>
      </w:tr>
      <w:tr w:rsidR="000D68B2" w14:paraId="5AD13B5E" w14:textId="77777777" w:rsidTr="002D48B3">
        <w:trPr>
          <w:trHeight w:val="708"/>
          <w:jc w:val="center"/>
        </w:trPr>
        <w:tc>
          <w:tcPr>
            <w:tcW w:w="9077" w:type="dxa"/>
            <w:gridSpan w:val="12"/>
            <w:tcBorders>
              <w:top w:val="single" w:sz="4" w:space="0" w:color="auto"/>
              <w:left w:val="single" w:sz="4" w:space="0" w:color="auto"/>
              <w:bottom w:val="single" w:sz="4" w:space="0" w:color="auto"/>
              <w:right w:val="single" w:sz="4" w:space="0" w:color="auto"/>
            </w:tcBorders>
            <w:vAlign w:val="center"/>
          </w:tcPr>
          <w:p w14:paraId="70D948F8" w14:textId="77777777" w:rsidR="000D68B2" w:rsidRDefault="000D68B2" w:rsidP="002D48B3">
            <w:pPr>
              <w:spacing w:line="320" w:lineRule="exact"/>
              <w:rPr>
                <w:color w:val="auto"/>
                <w:sz w:val="24"/>
              </w:rPr>
            </w:pPr>
            <w:r>
              <w:rPr>
                <w:rFonts w:hint="eastAsia"/>
                <w:b/>
                <w:color w:val="auto"/>
                <w:sz w:val="24"/>
              </w:rPr>
              <w:t>主要工作简历</w:t>
            </w:r>
          </w:p>
        </w:tc>
      </w:tr>
      <w:tr w:rsidR="000D68B2" w14:paraId="61A1D35C" w14:textId="77777777" w:rsidTr="002D48B3">
        <w:trPr>
          <w:trHeight w:val="57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27DF66EF" w14:textId="77777777" w:rsidR="000D68B2" w:rsidRDefault="000D68B2" w:rsidP="002D48B3">
            <w:pPr>
              <w:spacing w:line="320" w:lineRule="exact"/>
              <w:jc w:val="center"/>
              <w:rPr>
                <w:bCs/>
                <w:color w:val="auto"/>
                <w:sz w:val="24"/>
              </w:rPr>
            </w:pPr>
            <w:r>
              <w:rPr>
                <w:rFonts w:hint="eastAsia"/>
                <w:bCs/>
                <w:color w:val="auto"/>
                <w:sz w:val="24"/>
              </w:rPr>
              <w:t>起止时间</w:t>
            </w:r>
          </w:p>
        </w:tc>
        <w:tc>
          <w:tcPr>
            <w:tcW w:w="2490" w:type="dxa"/>
            <w:gridSpan w:val="4"/>
            <w:tcBorders>
              <w:top w:val="single" w:sz="4" w:space="0" w:color="auto"/>
              <w:left w:val="single" w:sz="4" w:space="0" w:color="auto"/>
              <w:bottom w:val="single" w:sz="4" w:space="0" w:color="auto"/>
              <w:right w:val="single" w:sz="4" w:space="0" w:color="auto"/>
            </w:tcBorders>
            <w:vAlign w:val="center"/>
          </w:tcPr>
          <w:p w14:paraId="407C93E0" w14:textId="77777777" w:rsidR="000D68B2" w:rsidRDefault="000D68B2" w:rsidP="002D48B3">
            <w:pPr>
              <w:spacing w:line="320" w:lineRule="exact"/>
              <w:jc w:val="center"/>
              <w:rPr>
                <w:bCs/>
                <w:color w:val="auto"/>
                <w:sz w:val="24"/>
              </w:rPr>
            </w:pPr>
            <w:r>
              <w:rPr>
                <w:rFonts w:hint="eastAsia"/>
                <w:bCs/>
                <w:color w:val="auto"/>
                <w:sz w:val="24"/>
              </w:rPr>
              <w:t>工作单位</w:t>
            </w:r>
          </w:p>
        </w:tc>
        <w:tc>
          <w:tcPr>
            <w:tcW w:w="2101" w:type="dxa"/>
            <w:gridSpan w:val="3"/>
            <w:tcBorders>
              <w:top w:val="single" w:sz="4" w:space="0" w:color="auto"/>
              <w:left w:val="single" w:sz="4" w:space="0" w:color="auto"/>
              <w:bottom w:val="single" w:sz="4" w:space="0" w:color="auto"/>
              <w:right w:val="single" w:sz="4" w:space="0" w:color="auto"/>
            </w:tcBorders>
            <w:vAlign w:val="center"/>
          </w:tcPr>
          <w:p w14:paraId="0641C2EF" w14:textId="77777777" w:rsidR="000D68B2" w:rsidRDefault="000D68B2" w:rsidP="002D48B3">
            <w:pPr>
              <w:spacing w:line="320" w:lineRule="exact"/>
              <w:jc w:val="center"/>
              <w:rPr>
                <w:bCs/>
                <w:color w:val="auto"/>
                <w:sz w:val="24"/>
              </w:rPr>
            </w:pPr>
            <w:r>
              <w:rPr>
                <w:rFonts w:hint="eastAsia"/>
                <w:bCs/>
                <w:color w:val="auto"/>
                <w:sz w:val="24"/>
              </w:rPr>
              <w:t>技术岗位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23DFF409" w14:textId="77777777" w:rsidR="000D68B2" w:rsidRDefault="000D68B2" w:rsidP="002D48B3">
            <w:pPr>
              <w:spacing w:line="320" w:lineRule="exact"/>
              <w:jc w:val="center"/>
              <w:rPr>
                <w:bCs/>
                <w:color w:val="auto"/>
                <w:sz w:val="24"/>
              </w:rPr>
            </w:pPr>
            <w:r>
              <w:rPr>
                <w:rFonts w:hint="eastAsia"/>
                <w:bCs/>
                <w:color w:val="auto"/>
                <w:sz w:val="24"/>
              </w:rPr>
              <w:t>证明人及电话</w:t>
            </w:r>
          </w:p>
        </w:tc>
      </w:tr>
      <w:tr w:rsidR="000D68B2" w14:paraId="79D96F52" w14:textId="77777777" w:rsidTr="002D48B3">
        <w:trPr>
          <w:trHeight w:val="2933"/>
          <w:jc w:val="center"/>
        </w:trPr>
        <w:tc>
          <w:tcPr>
            <w:tcW w:w="9077" w:type="dxa"/>
            <w:gridSpan w:val="12"/>
            <w:tcBorders>
              <w:top w:val="single" w:sz="4" w:space="0" w:color="auto"/>
              <w:left w:val="single" w:sz="4" w:space="0" w:color="auto"/>
              <w:right w:val="single" w:sz="4" w:space="0" w:color="auto"/>
            </w:tcBorders>
          </w:tcPr>
          <w:p w14:paraId="18366550" w14:textId="77777777" w:rsidR="000D68B2" w:rsidRDefault="000D68B2" w:rsidP="002D48B3">
            <w:pPr>
              <w:spacing w:line="320" w:lineRule="exact"/>
              <w:rPr>
                <w:bCs/>
                <w:color w:val="auto"/>
                <w:sz w:val="24"/>
              </w:rPr>
            </w:pPr>
          </w:p>
        </w:tc>
      </w:tr>
      <w:tr w:rsidR="000D68B2" w14:paraId="39172042" w14:textId="77777777" w:rsidTr="002D48B3">
        <w:trPr>
          <w:trHeight w:val="645"/>
          <w:jc w:val="center"/>
        </w:trPr>
        <w:tc>
          <w:tcPr>
            <w:tcW w:w="9077" w:type="dxa"/>
            <w:gridSpan w:val="12"/>
            <w:tcBorders>
              <w:top w:val="single" w:sz="4" w:space="0" w:color="auto"/>
              <w:left w:val="single" w:sz="4" w:space="0" w:color="auto"/>
              <w:bottom w:val="single" w:sz="4" w:space="0" w:color="auto"/>
              <w:right w:val="single" w:sz="4" w:space="0" w:color="auto"/>
            </w:tcBorders>
            <w:vAlign w:val="center"/>
          </w:tcPr>
          <w:p w14:paraId="2590A503" w14:textId="77777777" w:rsidR="000D68B2" w:rsidRDefault="000D68B2" w:rsidP="002D48B3">
            <w:pPr>
              <w:spacing w:line="320" w:lineRule="exact"/>
              <w:jc w:val="left"/>
              <w:rPr>
                <w:color w:val="auto"/>
                <w:sz w:val="24"/>
              </w:rPr>
            </w:pPr>
            <w:r>
              <w:rPr>
                <w:rFonts w:hint="eastAsia"/>
                <w:b/>
                <w:color w:val="auto"/>
                <w:sz w:val="24"/>
              </w:rPr>
              <w:t>主要工作业绩</w:t>
            </w:r>
          </w:p>
        </w:tc>
      </w:tr>
      <w:tr w:rsidR="000D68B2" w14:paraId="7CF6959F" w14:textId="77777777" w:rsidTr="002D48B3">
        <w:trPr>
          <w:trHeight w:val="645"/>
          <w:jc w:val="center"/>
        </w:trPr>
        <w:tc>
          <w:tcPr>
            <w:tcW w:w="735" w:type="dxa"/>
            <w:tcBorders>
              <w:top w:val="single" w:sz="4" w:space="0" w:color="auto"/>
              <w:left w:val="single" w:sz="4" w:space="0" w:color="auto"/>
              <w:bottom w:val="single" w:sz="4" w:space="0" w:color="auto"/>
              <w:right w:val="single" w:sz="4" w:space="0" w:color="auto"/>
            </w:tcBorders>
            <w:vAlign w:val="center"/>
          </w:tcPr>
          <w:p w14:paraId="473D5859" w14:textId="77777777" w:rsidR="000D68B2" w:rsidRDefault="000D68B2" w:rsidP="002D48B3">
            <w:pPr>
              <w:spacing w:line="320" w:lineRule="exact"/>
              <w:jc w:val="center"/>
              <w:rPr>
                <w:bCs/>
                <w:color w:val="auto"/>
                <w:sz w:val="24"/>
              </w:rPr>
            </w:pPr>
            <w:r>
              <w:rPr>
                <w:rFonts w:hint="eastAsia"/>
                <w:bCs/>
                <w:color w:val="auto"/>
                <w:sz w:val="24"/>
              </w:rPr>
              <w:t>序号</w:t>
            </w: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1773160B" w14:textId="77777777" w:rsidR="000D68B2" w:rsidRDefault="000D68B2" w:rsidP="002D48B3">
            <w:pPr>
              <w:spacing w:line="320" w:lineRule="exact"/>
              <w:jc w:val="center"/>
              <w:rPr>
                <w:bCs/>
                <w:color w:val="auto"/>
                <w:sz w:val="24"/>
              </w:rPr>
            </w:pPr>
            <w:r>
              <w:rPr>
                <w:rFonts w:hint="eastAsia"/>
                <w:bCs/>
                <w:color w:val="auto"/>
                <w:sz w:val="24"/>
              </w:rPr>
              <w:t>项目名称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52150F4" w14:textId="77777777" w:rsidR="000D68B2" w:rsidRDefault="000D68B2" w:rsidP="002D48B3">
            <w:pPr>
              <w:spacing w:line="320" w:lineRule="exact"/>
              <w:jc w:val="center"/>
              <w:rPr>
                <w:bCs/>
                <w:color w:val="auto"/>
                <w:sz w:val="24"/>
              </w:rPr>
            </w:pPr>
            <w:r>
              <w:rPr>
                <w:rFonts w:hint="eastAsia"/>
                <w:bCs/>
                <w:color w:val="auto"/>
                <w:sz w:val="24"/>
              </w:rPr>
              <w:t>起止时间</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A2B79E1" w14:textId="77777777" w:rsidR="000D68B2" w:rsidRDefault="000D68B2" w:rsidP="002D48B3">
            <w:pPr>
              <w:spacing w:line="320" w:lineRule="exact"/>
              <w:jc w:val="center"/>
              <w:rPr>
                <w:bCs/>
                <w:color w:val="auto"/>
                <w:sz w:val="24"/>
              </w:rPr>
            </w:pPr>
            <w:r>
              <w:rPr>
                <w:rFonts w:hint="eastAsia"/>
                <w:bCs/>
                <w:color w:val="auto"/>
                <w:sz w:val="24"/>
              </w:rPr>
              <w:t>本人所起</w:t>
            </w:r>
          </w:p>
          <w:p w14:paraId="50EF9364" w14:textId="77777777" w:rsidR="000D68B2" w:rsidRDefault="000D68B2" w:rsidP="002D48B3">
            <w:pPr>
              <w:spacing w:line="320" w:lineRule="exact"/>
              <w:jc w:val="center"/>
              <w:rPr>
                <w:bCs/>
                <w:color w:val="auto"/>
                <w:sz w:val="24"/>
              </w:rPr>
            </w:pPr>
            <w:r>
              <w:rPr>
                <w:rFonts w:hint="eastAsia"/>
                <w:bCs/>
                <w:color w:val="auto"/>
                <w:sz w:val="24"/>
              </w:rPr>
              <w:t>作用</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1F63753" w14:textId="77777777" w:rsidR="000D68B2" w:rsidRDefault="000D68B2" w:rsidP="002D48B3">
            <w:pPr>
              <w:spacing w:line="320" w:lineRule="exact"/>
              <w:jc w:val="center"/>
              <w:rPr>
                <w:bCs/>
                <w:color w:val="auto"/>
                <w:sz w:val="24"/>
              </w:rPr>
            </w:pPr>
            <w:r>
              <w:rPr>
                <w:rFonts w:hint="eastAsia"/>
                <w:bCs/>
                <w:color w:val="auto"/>
                <w:sz w:val="24"/>
              </w:rPr>
              <w:t>项目完成</w:t>
            </w:r>
          </w:p>
          <w:p w14:paraId="2DB53662" w14:textId="77777777" w:rsidR="000D68B2" w:rsidRDefault="000D68B2" w:rsidP="002D48B3">
            <w:pPr>
              <w:spacing w:line="320" w:lineRule="exact"/>
              <w:jc w:val="center"/>
              <w:rPr>
                <w:bCs/>
                <w:color w:val="auto"/>
                <w:sz w:val="24"/>
              </w:rPr>
            </w:pPr>
            <w:r>
              <w:rPr>
                <w:rFonts w:hint="eastAsia"/>
                <w:bCs/>
                <w:color w:val="auto"/>
                <w:sz w:val="24"/>
              </w:rPr>
              <w:t>单位</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BF40F2B" w14:textId="77777777" w:rsidR="000D68B2" w:rsidRDefault="000D68B2" w:rsidP="002D48B3">
            <w:pPr>
              <w:spacing w:line="320" w:lineRule="exact"/>
              <w:jc w:val="center"/>
              <w:rPr>
                <w:bCs/>
                <w:color w:val="auto"/>
                <w:sz w:val="24"/>
              </w:rPr>
            </w:pPr>
            <w:r>
              <w:rPr>
                <w:rFonts w:hint="eastAsia"/>
                <w:bCs/>
                <w:color w:val="auto"/>
                <w:sz w:val="24"/>
              </w:rPr>
              <w:t>证明人及电话</w:t>
            </w:r>
          </w:p>
        </w:tc>
      </w:tr>
      <w:tr w:rsidR="000D68B2" w14:paraId="424FC730" w14:textId="77777777" w:rsidTr="002D48B3">
        <w:trPr>
          <w:trHeight w:val="3748"/>
          <w:jc w:val="center"/>
        </w:trPr>
        <w:tc>
          <w:tcPr>
            <w:tcW w:w="9077" w:type="dxa"/>
            <w:gridSpan w:val="12"/>
            <w:tcBorders>
              <w:top w:val="single" w:sz="4" w:space="0" w:color="auto"/>
              <w:left w:val="single" w:sz="4" w:space="0" w:color="auto"/>
              <w:right w:val="single" w:sz="4" w:space="0" w:color="auto"/>
            </w:tcBorders>
          </w:tcPr>
          <w:p w14:paraId="1AD6ED06" w14:textId="77777777" w:rsidR="000D68B2" w:rsidRDefault="000D68B2" w:rsidP="002D48B3">
            <w:pPr>
              <w:spacing w:line="320" w:lineRule="exact"/>
              <w:ind w:firstLineChars="200" w:firstLine="480"/>
              <w:rPr>
                <w:bCs/>
                <w:color w:val="auto"/>
                <w:sz w:val="24"/>
              </w:rPr>
            </w:pPr>
          </w:p>
        </w:tc>
      </w:tr>
    </w:tbl>
    <w:p w14:paraId="09994545" w14:textId="77777777" w:rsidR="000D68B2" w:rsidRDefault="000D68B2" w:rsidP="000D68B2">
      <w:pPr>
        <w:tabs>
          <w:tab w:val="left" w:pos="3105"/>
          <w:tab w:val="center" w:pos="4200"/>
        </w:tabs>
        <w:jc w:val="left"/>
        <w:rPr>
          <w:color w:val="auto"/>
          <w:sz w:val="24"/>
        </w:rPr>
      </w:pPr>
      <w:r>
        <w:rPr>
          <w:color w:val="auto"/>
          <w:sz w:val="24"/>
        </w:rPr>
        <w:tab/>
      </w:r>
    </w:p>
    <w:p w14:paraId="580330D2" w14:textId="77777777" w:rsidR="000D68B2" w:rsidRDefault="000D68B2" w:rsidP="000D68B2">
      <w:pPr>
        <w:tabs>
          <w:tab w:val="left" w:pos="3105"/>
          <w:tab w:val="center" w:pos="4200"/>
        </w:tabs>
        <w:jc w:val="center"/>
        <w:rPr>
          <w:color w:val="auto"/>
          <w:sz w:val="48"/>
          <w:szCs w:val="48"/>
        </w:rPr>
      </w:pPr>
      <w:r>
        <w:rPr>
          <w:color w:val="auto"/>
          <w:sz w:val="40"/>
          <w:szCs w:val="40"/>
        </w:rPr>
        <w:br w:type="page"/>
      </w:r>
      <w:r>
        <w:rPr>
          <w:rFonts w:hint="eastAsia"/>
          <w:color w:val="auto"/>
          <w:sz w:val="48"/>
          <w:szCs w:val="48"/>
        </w:rPr>
        <w:lastRenderedPageBreak/>
        <w:t>土工试验室审核人基本情况</w:t>
      </w:r>
    </w:p>
    <w:p w14:paraId="0D74D071" w14:textId="77777777" w:rsidR="000D68B2" w:rsidRDefault="000D68B2" w:rsidP="000D68B2">
      <w:pPr>
        <w:spacing w:line="320" w:lineRule="exact"/>
        <w:ind w:firstLineChars="200" w:firstLine="480"/>
        <w:jc w:val="left"/>
        <w:rPr>
          <w:color w:val="auto"/>
          <w:sz w:val="24"/>
        </w:rPr>
      </w:pPr>
    </w:p>
    <w:tbl>
      <w:tblPr>
        <w:tblW w:w="90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5"/>
        <w:gridCol w:w="735"/>
        <w:gridCol w:w="1050"/>
        <w:gridCol w:w="236"/>
        <w:gridCol w:w="918"/>
        <w:gridCol w:w="286"/>
        <w:gridCol w:w="1183"/>
        <w:gridCol w:w="272"/>
        <w:gridCol w:w="646"/>
        <w:gridCol w:w="959"/>
        <w:gridCol w:w="143"/>
        <w:gridCol w:w="1914"/>
      </w:tblGrid>
      <w:tr w:rsidR="000D68B2" w14:paraId="02490204"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556D44F5" w14:textId="77777777" w:rsidR="000D68B2" w:rsidRDefault="000D68B2" w:rsidP="002D48B3">
            <w:pPr>
              <w:spacing w:line="320" w:lineRule="exact"/>
              <w:jc w:val="center"/>
              <w:rPr>
                <w:color w:val="auto"/>
                <w:sz w:val="24"/>
              </w:rPr>
            </w:pPr>
            <w:r>
              <w:rPr>
                <w:rFonts w:hint="eastAsia"/>
                <w:color w:val="auto"/>
                <w:sz w:val="24"/>
              </w:rPr>
              <w:t>姓名</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BFB56E6" w14:textId="77777777" w:rsidR="000D68B2" w:rsidRDefault="000D68B2" w:rsidP="002D48B3">
            <w:pPr>
              <w:spacing w:line="320" w:lineRule="exact"/>
              <w:ind w:firstLineChars="200" w:firstLine="480"/>
              <w:rPr>
                <w:color w:val="auto"/>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5441A4F9" w14:textId="77777777" w:rsidR="000D68B2" w:rsidRDefault="000D68B2" w:rsidP="002D48B3">
            <w:pPr>
              <w:spacing w:line="320" w:lineRule="exact"/>
              <w:jc w:val="center"/>
              <w:rPr>
                <w:color w:val="auto"/>
                <w:sz w:val="24"/>
              </w:rPr>
            </w:pPr>
            <w:r>
              <w:rPr>
                <w:rFonts w:hint="eastAsia"/>
                <w:color w:val="auto"/>
                <w:sz w:val="24"/>
              </w:rPr>
              <w:t>性别</w:t>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7562C21D" w14:textId="77777777" w:rsidR="000D68B2" w:rsidRDefault="000D68B2" w:rsidP="002D48B3">
            <w:pPr>
              <w:spacing w:line="320" w:lineRule="exact"/>
              <w:ind w:firstLineChars="200" w:firstLine="480"/>
              <w:jc w:val="center"/>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68BDD4AF" w14:textId="77777777" w:rsidR="000D68B2" w:rsidRDefault="000D68B2" w:rsidP="002D48B3">
            <w:pPr>
              <w:spacing w:line="320" w:lineRule="exact"/>
              <w:jc w:val="center"/>
              <w:rPr>
                <w:color w:val="auto"/>
                <w:sz w:val="24"/>
              </w:rPr>
            </w:pPr>
            <w:r>
              <w:rPr>
                <w:rFonts w:hint="eastAsia"/>
                <w:color w:val="auto"/>
                <w:sz w:val="24"/>
              </w:rPr>
              <w:t>年龄</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5952B0B" w14:textId="77777777" w:rsidR="000D68B2" w:rsidRDefault="000D68B2" w:rsidP="002D48B3">
            <w:pPr>
              <w:spacing w:line="320" w:lineRule="exact"/>
              <w:ind w:firstLineChars="200" w:firstLine="480"/>
              <w:jc w:val="center"/>
              <w:rPr>
                <w:color w:val="auto"/>
                <w:sz w:val="24"/>
              </w:rPr>
            </w:pPr>
          </w:p>
        </w:tc>
        <w:tc>
          <w:tcPr>
            <w:tcW w:w="1914" w:type="dxa"/>
            <w:vMerge w:val="restart"/>
            <w:tcBorders>
              <w:top w:val="single" w:sz="4" w:space="0" w:color="auto"/>
              <w:left w:val="single" w:sz="4" w:space="0" w:color="auto"/>
              <w:bottom w:val="single" w:sz="4" w:space="0" w:color="auto"/>
              <w:right w:val="single" w:sz="4" w:space="0" w:color="auto"/>
            </w:tcBorders>
          </w:tcPr>
          <w:p w14:paraId="56A12D4C" w14:textId="77777777" w:rsidR="000D68B2" w:rsidRDefault="000D68B2" w:rsidP="002D48B3">
            <w:pPr>
              <w:spacing w:line="320" w:lineRule="exact"/>
              <w:ind w:firstLineChars="200" w:firstLine="480"/>
              <w:rPr>
                <w:color w:val="auto"/>
                <w:sz w:val="24"/>
              </w:rPr>
            </w:pPr>
          </w:p>
          <w:p w14:paraId="00539075" w14:textId="77777777" w:rsidR="000D68B2" w:rsidRDefault="000D68B2" w:rsidP="002D48B3">
            <w:pPr>
              <w:spacing w:line="320" w:lineRule="exact"/>
              <w:ind w:firstLineChars="200" w:firstLine="480"/>
              <w:rPr>
                <w:color w:val="auto"/>
                <w:sz w:val="24"/>
              </w:rPr>
            </w:pPr>
          </w:p>
          <w:p w14:paraId="20D995CC" w14:textId="77777777" w:rsidR="000D68B2" w:rsidRDefault="000D68B2" w:rsidP="002D48B3">
            <w:pPr>
              <w:spacing w:line="320" w:lineRule="exact"/>
              <w:ind w:firstLineChars="200" w:firstLine="480"/>
              <w:rPr>
                <w:color w:val="auto"/>
                <w:sz w:val="24"/>
              </w:rPr>
            </w:pPr>
          </w:p>
          <w:p w14:paraId="56547CEA" w14:textId="77777777" w:rsidR="000D68B2" w:rsidRDefault="000D68B2" w:rsidP="002D48B3">
            <w:pPr>
              <w:spacing w:line="320" w:lineRule="exact"/>
              <w:ind w:firstLineChars="200" w:firstLine="480"/>
              <w:rPr>
                <w:color w:val="auto"/>
                <w:sz w:val="24"/>
              </w:rPr>
            </w:pPr>
            <w:r>
              <w:rPr>
                <w:rFonts w:hint="eastAsia"/>
                <w:color w:val="auto"/>
                <w:sz w:val="24"/>
              </w:rPr>
              <w:t>照片</w:t>
            </w:r>
          </w:p>
        </w:tc>
      </w:tr>
      <w:tr w:rsidR="000D68B2" w14:paraId="0AA66755"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45DF013C" w14:textId="77777777" w:rsidR="000D68B2" w:rsidRDefault="000D68B2" w:rsidP="002D48B3">
            <w:pPr>
              <w:spacing w:line="320" w:lineRule="exact"/>
              <w:jc w:val="center"/>
              <w:rPr>
                <w:color w:val="auto"/>
                <w:sz w:val="24"/>
              </w:rPr>
            </w:pPr>
            <w:r>
              <w:rPr>
                <w:rFonts w:hint="eastAsia"/>
                <w:color w:val="auto"/>
                <w:sz w:val="24"/>
              </w:rPr>
              <w:t>职务职称</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73F33F7" w14:textId="77777777" w:rsidR="000D68B2" w:rsidRDefault="000D68B2" w:rsidP="002D48B3">
            <w:pPr>
              <w:spacing w:line="320" w:lineRule="exact"/>
              <w:ind w:firstLineChars="200" w:firstLine="480"/>
              <w:jc w:val="center"/>
              <w:rPr>
                <w:color w:val="auto"/>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6EB95B0D" w14:textId="77777777" w:rsidR="000D68B2" w:rsidRDefault="000D68B2" w:rsidP="002D48B3">
            <w:pPr>
              <w:spacing w:line="320" w:lineRule="exact"/>
              <w:jc w:val="center"/>
              <w:rPr>
                <w:color w:val="auto"/>
                <w:sz w:val="24"/>
              </w:rPr>
            </w:pPr>
            <w:r>
              <w:rPr>
                <w:rFonts w:hint="eastAsia"/>
                <w:color w:val="auto"/>
                <w:sz w:val="24"/>
              </w:rPr>
              <w:t>执业资格</w:t>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7E6F722" w14:textId="77777777" w:rsidR="000D68B2" w:rsidRDefault="000D68B2" w:rsidP="002D48B3">
            <w:pPr>
              <w:spacing w:line="320" w:lineRule="exact"/>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52A3C577" w14:textId="77777777" w:rsidR="000D68B2" w:rsidRDefault="000D68B2" w:rsidP="002D48B3">
            <w:pPr>
              <w:spacing w:line="320" w:lineRule="exact"/>
              <w:jc w:val="center"/>
              <w:rPr>
                <w:color w:val="auto"/>
                <w:sz w:val="24"/>
              </w:rPr>
            </w:pPr>
            <w:r>
              <w:rPr>
                <w:rFonts w:hint="eastAsia"/>
                <w:color w:val="auto"/>
                <w:sz w:val="24"/>
              </w:rPr>
              <w:t>学历</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FDB5892" w14:textId="77777777" w:rsidR="000D68B2" w:rsidRDefault="000D68B2" w:rsidP="002D48B3">
            <w:pPr>
              <w:spacing w:line="320" w:lineRule="exact"/>
              <w:jc w:val="center"/>
              <w:rPr>
                <w:color w:val="auto"/>
                <w:sz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CE1B9EC" w14:textId="77777777" w:rsidR="000D68B2" w:rsidRDefault="000D68B2" w:rsidP="002D48B3">
            <w:pPr>
              <w:widowControl/>
              <w:jc w:val="left"/>
              <w:rPr>
                <w:color w:val="auto"/>
                <w:sz w:val="24"/>
              </w:rPr>
            </w:pPr>
          </w:p>
        </w:tc>
      </w:tr>
      <w:tr w:rsidR="000D68B2" w14:paraId="52FD87CA" w14:textId="77777777" w:rsidTr="002D48B3">
        <w:trPr>
          <w:trHeight w:val="78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2CD6DE21" w14:textId="77777777" w:rsidR="000D68B2" w:rsidRDefault="000D68B2" w:rsidP="002D48B3">
            <w:pPr>
              <w:spacing w:line="320" w:lineRule="exact"/>
              <w:jc w:val="center"/>
              <w:rPr>
                <w:color w:val="auto"/>
                <w:sz w:val="24"/>
              </w:rPr>
            </w:pPr>
            <w:r>
              <w:rPr>
                <w:rFonts w:hint="eastAsia"/>
                <w:color w:val="auto"/>
                <w:sz w:val="24"/>
              </w:rPr>
              <w:t>毕业院校及专业</w:t>
            </w:r>
          </w:p>
        </w:tc>
        <w:tc>
          <w:tcPr>
            <w:tcW w:w="3673" w:type="dxa"/>
            <w:gridSpan w:val="5"/>
            <w:tcBorders>
              <w:top w:val="single" w:sz="4" w:space="0" w:color="auto"/>
              <w:left w:val="single" w:sz="4" w:space="0" w:color="auto"/>
              <w:bottom w:val="single" w:sz="4" w:space="0" w:color="auto"/>
              <w:right w:val="single" w:sz="4" w:space="0" w:color="auto"/>
            </w:tcBorders>
            <w:vAlign w:val="center"/>
          </w:tcPr>
          <w:p w14:paraId="4A145EF2" w14:textId="77777777" w:rsidR="000D68B2" w:rsidRDefault="000D68B2" w:rsidP="002D48B3">
            <w:pPr>
              <w:spacing w:line="320" w:lineRule="exact"/>
              <w:ind w:firstLineChars="200" w:firstLine="480"/>
              <w:jc w:val="center"/>
              <w:rPr>
                <w:color w:val="auto"/>
                <w:sz w:val="24"/>
              </w:rPr>
            </w:pP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0A8B4448" w14:textId="77777777" w:rsidR="000D68B2" w:rsidRDefault="000D68B2" w:rsidP="002D48B3">
            <w:pPr>
              <w:spacing w:line="320" w:lineRule="exact"/>
              <w:jc w:val="center"/>
              <w:rPr>
                <w:color w:val="auto"/>
                <w:sz w:val="24"/>
              </w:rPr>
            </w:pPr>
            <w:r>
              <w:rPr>
                <w:rFonts w:hint="eastAsia"/>
                <w:color w:val="auto"/>
                <w:sz w:val="24"/>
              </w:rPr>
              <w:t>毕业年份</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BC733E2" w14:textId="77777777" w:rsidR="000D68B2" w:rsidRDefault="000D68B2" w:rsidP="002D48B3">
            <w:pPr>
              <w:spacing w:line="320" w:lineRule="exact"/>
              <w:ind w:firstLineChars="200" w:firstLine="480"/>
              <w:jc w:val="center"/>
              <w:rPr>
                <w:color w:val="auto"/>
                <w:sz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441E21A5" w14:textId="77777777" w:rsidR="000D68B2" w:rsidRDefault="000D68B2" w:rsidP="002D48B3">
            <w:pPr>
              <w:widowControl/>
              <w:jc w:val="left"/>
              <w:rPr>
                <w:color w:val="auto"/>
                <w:sz w:val="24"/>
              </w:rPr>
            </w:pPr>
          </w:p>
        </w:tc>
      </w:tr>
      <w:tr w:rsidR="000D68B2" w14:paraId="6F053F06" w14:textId="77777777" w:rsidTr="002D48B3">
        <w:trPr>
          <w:trHeight w:val="708"/>
          <w:jc w:val="center"/>
        </w:trPr>
        <w:tc>
          <w:tcPr>
            <w:tcW w:w="9077" w:type="dxa"/>
            <w:gridSpan w:val="12"/>
            <w:tcBorders>
              <w:top w:val="single" w:sz="4" w:space="0" w:color="auto"/>
              <w:left w:val="single" w:sz="4" w:space="0" w:color="auto"/>
              <w:bottom w:val="single" w:sz="4" w:space="0" w:color="auto"/>
              <w:right w:val="single" w:sz="4" w:space="0" w:color="auto"/>
            </w:tcBorders>
            <w:vAlign w:val="center"/>
          </w:tcPr>
          <w:p w14:paraId="634F29D8" w14:textId="77777777" w:rsidR="000D68B2" w:rsidRDefault="000D68B2" w:rsidP="002D48B3">
            <w:pPr>
              <w:spacing w:line="320" w:lineRule="exact"/>
              <w:rPr>
                <w:color w:val="auto"/>
                <w:sz w:val="24"/>
              </w:rPr>
            </w:pPr>
            <w:r>
              <w:rPr>
                <w:rFonts w:hint="eastAsia"/>
                <w:b/>
                <w:color w:val="auto"/>
                <w:sz w:val="24"/>
              </w:rPr>
              <w:t>主要工作简历</w:t>
            </w:r>
          </w:p>
        </w:tc>
      </w:tr>
      <w:tr w:rsidR="000D68B2" w14:paraId="2511B70B" w14:textId="77777777" w:rsidTr="002D48B3">
        <w:trPr>
          <w:trHeight w:val="570"/>
          <w:jc w:val="center"/>
        </w:trPr>
        <w:tc>
          <w:tcPr>
            <w:tcW w:w="1470" w:type="dxa"/>
            <w:gridSpan w:val="2"/>
            <w:tcBorders>
              <w:top w:val="single" w:sz="4" w:space="0" w:color="auto"/>
              <w:left w:val="single" w:sz="4" w:space="0" w:color="auto"/>
              <w:bottom w:val="single" w:sz="4" w:space="0" w:color="auto"/>
              <w:right w:val="single" w:sz="4" w:space="0" w:color="auto"/>
            </w:tcBorders>
            <w:vAlign w:val="center"/>
          </w:tcPr>
          <w:p w14:paraId="374FB72D" w14:textId="77777777" w:rsidR="000D68B2" w:rsidRDefault="000D68B2" w:rsidP="002D48B3">
            <w:pPr>
              <w:spacing w:line="320" w:lineRule="exact"/>
              <w:jc w:val="center"/>
              <w:rPr>
                <w:bCs/>
                <w:color w:val="auto"/>
                <w:sz w:val="24"/>
              </w:rPr>
            </w:pPr>
            <w:r>
              <w:rPr>
                <w:rFonts w:eastAsia="宋体" w:hint="eastAsia"/>
                <w:bCs/>
                <w:color w:val="auto"/>
                <w:sz w:val="24"/>
              </w:rPr>
              <w:t>起</w:t>
            </w:r>
            <w:r>
              <w:rPr>
                <w:rFonts w:hint="eastAsia"/>
                <w:bCs/>
                <w:color w:val="auto"/>
                <w:sz w:val="24"/>
              </w:rPr>
              <w:t>止时间</w:t>
            </w:r>
          </w:p>
        </w:tc>
        <w:tc>
          <w:tcPr>
            <w:tcW w:w="2490" w:type="dxa"/>
            <w:gridSpan w:val="4"/>
            <w:tcBorders>
              <w:top w:val="single" w:sz="4" w:space="0" w:color="auto"/>
              <w:left w:val="single" w:sz="4" w:space="0" w:color="auto"/>
              <w:bottom w:val="single" w:sz="4" w:space="0" w:color="auto"/>
              <w:right w:val="single" w:sz="4" w:space="0" w:color="auto"/>
            </w:tcBorders>
            <w:vAlign w:val="center"/>
          </w:tcPr>
          <w:p w14:paraId="083305B4" w14:textId="77777777" w:rsidR="000D68B2" w:rsidRDefault="000D68B2" w:rsidP="002D48B3">
            <w:pPr>
              <w:spacing w:line="320" w:lineRule="exact"/>
              <w:jc w:val="center"/>
              <w:rPr>
                <w:bCs/>
                <w:color w:val="auto"/>
                <w:sz w:val="24"/>
              </w:rPr>
            </w:pPr>
            <w:r>
              <w:rPr>
                <w:rFonts w:hint="eastAsia"/>
                <w:bCs/>
                <w:color w:val="auto"/>
                <w:sz w:val="24"/>
              </w:rPr>
              <w:t>工作单位</w:t>
            </w:r>
          </w:p>
        </w:tc>
        <w:tc>
          <w:tcPr>
            <w:tcW w:w="2101" w:type="dxa"/>
            <w:gridSpan w:val="3"/>
            <w:tcBorders>
              <w:top w:val="single" w:sz="4" w:space="0" w:color="auto"/>
              <w:left w:val="single" w:sz="4" w:space="0" w:color="auto"/>
              <w:bottom w:val="single" w:sz="4" w:space="0" w:color="auto"/>
              <w:right w:val="single" w:sz="4" w:space="0" w:color="auto"/>
            </w:tcBorders>
            <w:vAlign w:val="center"/>
          </w:tcPr>
          <w:p w14:paraId="286E8164" w14:textId="77777777" w:rsidR="000D68B2" w:rsidRDefault="000D68B2" w:rsidP="002D48B3">
            <w:pPr>
              <w:spacing w:line="320" w:lineRule="exact"/>
              <w:jc w:val="center"/>
              <w:rPr>
                <w:bCs/>
                <w:color w:val="auto"/>
                <w:sz w:val="24"/>
              </w:rPr>
            </w:pPr>
            <w:r>
              <w:rPr>
                <w:rFonts w:hint="eastAsia"/>
                <w:bCs/>
                <w:color w:val="auto"/>
                <w:sz w:val="24"/>
              </w:rPr>
              <w:t>技术岗位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3266993E" w14:textId="77777777" w:rsidR="000D68B2" w:rsidRDefault="000D68B2" w:rsidP="002D48B3">
            <w:pPr>
              <w:spacing w:line="320" w:lineRule="exact"/>
              <w:jc w:val="center"/>
              <w:rPr>
                <w:bCs/>
                <w:color w:val="auto"/>
                <w:sz w:val="24"/>
              </w:rPr>
            </w:pPr>
            <w:r>
              <w:rPr>
                <w:rFonts w:hint="eastAsia"/>
                <w:bCs/>
                <w:color w:val="auto"/>
                <w:sz w:val="24"/>
              </w:rPr>
              <w:t>证明人及电话</w:t>
            </w:r>
          </w:p>
        </w:tc>
      </w:tr>
      <w:tr w:rsidR="000D68B2" w14:paraId="4974ED48" w14:textId="77777777" w:rsidTr="002D48B3">
        <w:trPr>
          <w:trHeight w:val="2933"/>
          <w:jc w:val="center"/>
        </w:trPr>
        <w:tc>
          <w:tcPr>
            <w:tcW w:w="9077" w:type="dxa"/>
            <w:gridSpan w:val="12"/>
            <w:tcBorders>
              <w:top w:val="single" w:sz="4" w:space="0" w:color="auto"/>
              <w:left w:val="single" w:sz="4" w:space="0" w:color="auto"/>
              <w:right w:val="single" w:sz="4" w:space="0" w:color="auto"/>
            </w:tcBorders>
          </w:tcPr>
          <w:p w14:paraId="33A7DA78" w14:textId="77777777" w:rsidR="000D68B2" w:rsidRDefault="000D68B2" w:rsidP="002D48B3">
            <w:pPr>
              <w:spacing w:line="320" w:lineRule="exact"/>
              <w:rPr>
                <w:bCs/>
                <w:color w:val="auto"/>
                <w:sz w:val="24"/>
              </w:rPr>
            </w:pPr>
          </w:p>
        </w:tc>
      </w:tr>
      <w:tr w:rsidR="000D68B2" w14:paraId="4A06FA2F" w14:textId="77777777" w:rsidTr="002D48B3">
        <w:trPr>
          <w:trHeight w:val="645"/>
          <w:jc w:val="center"/>
        </w:trPr>
        <w:tc>
          <w:tcPr>
            <w:tcW w:w="9077" w:type="dxa"/>
            <w:gridSpan w:val="12"/>
            <w:tcBorders>
              <w:top w:val="single" w:sz="4" w:space="0" w:color="auto"/>
              <w:left w:val="single" w:sz="4" w:space="0" w:color="auto"/>
              <w:bottom w:val="single" w:sz="4" w:space="0" w:color="auto"/>
              <w:right w:val="single" w:sz="4" w:space="0" w:color="auto"/>
            </w:tcBorders>
            <w:vAlign w:val="center"/>
          </w:tcPr>
          <w:p w14:paraId="25BFCC22" w14:textId="77777777" w:rsidR="000D68B2" w:rsidRDefault="000D68B2" w:rsidP="002D48B3">
            <w:pPr>
              <w:spacing w:line="320" w:lineRule="exact"/>
              <w:jc w:val="left"/>
              <w:rPr>
                <w:color w:val="auto"/>
                <w:sz w:val="24"/>
              </w:rPr>
            </w:pPr>
            <w:r>
              <w:rPr>
                <w:rFonts w:hint="eastAsia"/>
                <w:b/>
                <w:color w:val="auto"/>
                <w:sz w:val="24"/>
              </w:rPr>
              <w:t>主要工作业绩</w:t>
            </w:r>
          </w:p>
        </w:tc>
      </w:tr>
      <w:tr w:rsidR="000D68B2" w14:paraId="4AE667DF" w14:textId="77777777" w:rsidTr="002D48B3">
        <w:trPr>
          <w:trHeight w:val="645"/>
          <w:jc w:val="center"/>
        </w:trPr>
        <w:tc>
          <w:tcPr>
            <w:tcW w:w="735" w:type="dxa"/>
            <w:tcBorders>
              <w:top w:val="single" w:sz="4" w:space="0" w:color="auto"/>
              <w:left w:val="single" w:sz="4" w:space="0" w:color="auto"/>
              <w:bottom w:val="single" w:sz="4" w:space="0" w:color="auto"/>
              <w:right w:val="single" w:sz="4" w:space="0" w:color="auto"/>
            </w:tcBorders>
            <w:vAlign w:val="center"/>
          </w:tcPr>
          <w:p w14:paraId="08B8C202" w14:textId="77777777" w:rsidR="000D68B2" w:rsidRDefault="000D68B2" w:rsidP="002D48B3">
            <w:pPr>
              <w:spacing w:line="320" w:lineRule="exact"/>
              <w:jc w:val="center"/>
              <w:rPr>
                <w:bCs/>
                <w:color w:val="auto"/>
                <w:sz w:val="24"/>
              </w:rPr>
            </w:pPr>
            <w:r>
              <w:rPr>
                <w:rFonts w:hint="eastAsia"/>
                <w:bCs/>
                <w:color w:val="auto"/>
                <w:sz w:val="24"/>
              </w:rPr>
              <w:t>序号</w:t>
            </w: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2F76D8A" w14:textId="77777777" w:rsidR="000D68B2" w:rsidRDefault="000D68B2" w:rsidP="002D48B3">
            <w:pPr>
              <w:spacing w:line="320" w:lineRule="exact"/>
              <w:jc w:val="center"/>
              <w:rPr>
                <w:bCs/>
                <w:color w:val="auto"/>
                <w:sz w:val="24"/>
              </w:rPr>
            </w:pPr>
            <w:r>
              <w:rPr>
                <w:rFonts w:hint="eastAsia"/>
                <w:bCs/>
                <w:color w:val="auto"/>
                <w:sz w:val="24"/>
              </w:rPr>
              <w:t>项目名称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932246B" w14:textId="77777777" w:rsidR="000D68B2" w:rsidRDefault="000D68B2" w:rsidP="002D48B3">
            <w:pPr>
              <w:spacing w:line="320" w:lineRule="exact"/>
              <w:jc w:val="center"/>
              <w:rPr>
                <w:bCs/>
                <w:color w:val="auto"/>
                <w:sz w:val="24"/>
              </w:rPr>
            </w:pPr>
            <w:r>
              <w:rPr>
                <w:rFonts w:hint="eastAsia"/>
                <w:bCs/>
                <w:color w:val="auto"/>
                <w:sz w:val="24"/>
              </w:rPr>
              <w:t>起止时间</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3ABFC2D" w14:textId="77777777" w:rsidR="000D68B2" w:rsidRDefault="000D68B2" w:rsidP="002D48B3">
            <w:pPr>
              <w:spacing w:line="320" w:lineRule="exact"/>
              <w:jc w:val="center"/>
              <w:rPr>
                <w:bCs/>
                <w:color w:val="auto"/>
                <w:sz w:val="24"/>
              </w:rPr>
            </w:pPr>
            <w:r>
              <w:rPr>
                <w:rFonts w:hint="eastAsia"/>
                <w:bCs/>
                <w:color w:val="auto"/>
                <w:sz w:val="24"/>
              </w:rPr>
              <w:t>本人所起</w:t>
            </w:r>
          </w:p>
          <w:p w14:paraId="27F64C5A" w14:textId="77777777" w:rsidR="000D68B2" w:rsidRDefault="000D68B2" w:rsidP="002D48B3">
            <w:pPr>
              <w:spacing w:line="320" w:lineRule="exact"/>
              <w:jc w:val="center"/>
              <w:rPr>
                <w:bCs/>
                <w:color w:val="auto"/>
                <w:sz w:val="24"/>
              </w:rPr>
            </w:pPr>
            <w:r>
              <w:rPr>
                <w:rFonts w:hint="eastAsia"/>
                <w:bCs/>
                <w:color w:val="auto"/>
                <w:sz w:val="24"/>
              </w:rPr>
              <w:t>作用</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EDBD1DE" w14:textId="77777777" w:rsidR="000D68B2" w:rsidRDefault="000D68B2" w:rsidP="002D48B3">
            <w:pPr>
              <w:spacing w:line="320" w:lineRule="exact"/>
              <w:jc w:val="center"/>
              <w:rPr>
                <w:bCs/>
                <w:color w:val="auto"/>
                <w:sz w:val="24"/>
              </w:rPr>
            </w:pPr>
            <w:r>
              <w:rPr>
                <w:rFonts w:hint="eastAsia"/>
                <w:bCs/>
                <w:color w:val="auto"/>
                <w:sz w:val="24"/>
              </w:rPr>
              <w:t>项目完成</w:t>
            </w:r>
          </w:p>
          <w:p w14:paraId="420EFBD4" w14:textId="77777777" w:rsidR="000D68B2" w:rsidRDefault="000D68B2" w:rsidP="002D48B3">
            <w:pPr>
              <w:spacing w:line="320" w:lineRule="exact"/>
              <w:jc w:val="center"/>
              <w:rPr>
                <w:bCs/>
                <w:color w:val="auto"/>
                <w:sz w:val="24"/>
              </w:rPr>
            </w:pPr>
            <w:r>
              <w:rPr>
                <w:rFonts w:hint="eastAsia"/>
                <w:bCs/>
                <w:color w:val="auto"/>
                <w:sz w:val="24"/>
              </w:rPr>
              <w:t>单位</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3DFC71C" w14:textId="77777777" w:rsidR="000D68B2" w:rsidRDefault="000D68B2" w:rsidP="002D48B3">
            <w:pPr>
              <w:spacing w:line="320" w:lineRule="exact"/>
              <w:jc w:val="center"/>
              <w:rPr>
                <w:bCs/>
                <w:color w:val="auto"/>
                <w:sz w:val="24"/>
              </w:rPr>
            </w:pPr>
            <w:r>
              <w:rPr>
                <w:rFonts w:hint="eastAsia"/>
                <w:bCs/>
                <w:color w:val="auto"/>
                <w:sz w:val="24"/>
              </w:rPr>
              <w:t>证明人及电话</w:t>
            </w:r>
          </w:p>
        </w:tc>
      </w:tr>
      <w:tr w:rsidR="000D68B2" w14:paraId="190C26A2" w14:textId="77777777" w:rsidTr="002D48B3">
        <w:trPr>
          <w:trHeight w:val="3964"/>
          <w:jc w:val="center"/>
        </w:trPr>
        <w:tc>
          <w:tcPr>
            <w:tcW w:w="9077" w:type="dxa"/>
            <w:gridSpan w:val="12"/>
            <w:tcBorders>
              <w:top w:val="single" w:sz="4" w:space="0" w:color="auto"/>
              <w:left w:val="single" w:sz="4" w:space="0" w:color="auto"/>
              <w:right w:val="single" w:sz="4" w:space="0" w:color="auto"/>
            </w:tcBorders>
          </w:tcPr>
          <w:p w14:paraId="042BA2AB" w14:textId="77777777" w:rsidR="000D68B2" w:rsidRDefault="000D68B2" w:rsidP="002D48B3">
            <w:pPr>
              <w:spacing w:line="320" w:lineRule="exact"/>
              <w:ind w:firstLineChars="200" w:firstLine="480"/>
              <w:rPr>
                <w:bCs/>
                <w:color w:val="auto"/>
                <w:sz w:val="24"/>
              </w:rPr>
            </w:pPr>
          </w:p>
        </w:tc>
      </w:tr>
    </w:tbl>
    <w:p w14:paraId="0232C449" w14:textId="77777777" w:rsidR="000D68B2" w:rsidRDefault="000D68B2" w:rsidP="000D68B2">
      <w:pPr>
        <w:tabs>
          <w:tab w:val="left" w:pos="3105"/>
          <w:tab w:val="center" w:pos="4200"/>
        </w:tabs>
        <w:jc w:val="left"/>
        <w:rPr>
          <w:color w:val="auto"/>
          <w:sz w:val="24"/>
        </w:rPr>
      </w:pPr>
      <w:r>
        <w:rPr>
          <w:color w:val="auto"/>
          <w:sz w:val="24"/>
        </w:rPr>
        <w:tab/>
      </w:r>
    </w:p>
    <w:p w14:paraId="70A0D72B" w14:textId="77777777" w:rsidR="000D68B2" w:rsidRDefault="000D68B2" w:rsidP="000D68B2">
      <w:pPr>
        <w:tabs>
          <w:tab w:val="left" w:pos="3105"/>
          <w:tab w:val="center" w:pos="4200"/>
        </w:tabs>
        <w:jc w:val="center"/>
        <w:rPr>
          <w:color w:val="auto"/>
          <w:sz w:val="48"/>
          <w:szCs w:val="48"/>
        </w:rPr>
      </w:pPr>
      <w:r>
        <w:rPr>
          <w:color w:val="auto"/>
          <w:sz w:val="40"/>
          <w:szCs w:val="40"/>
        </w:rPr>
        <w:br w:type="page"/>
      </w:r>
      <w:r>
        <w:rPr>
          <w:rFonts w:hint="eastAsia"/>
          <w:color w:val="auto"/>
          <w:sz w:val="48"/>
          <w:szCs w:val="48"/>
        </w:rPr>
        <w:lastRenderedPageBreak/>
        <w:t>专职试验人员概况</w:t>
      </w:r>
    </w:p>
    <w:tbl>
      <w:tblPr>
        <w:tblW w:w="90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620"/>
        <w:gridCol w:w="1080"/>
        <w:gridCol w:w="956"/>
        <w:gridCol w:w="1744"/>
        <w:gridCol w:w="1440"/>
        <w:gridCol w:w="1337"/>
      </w:tblGrid>
      <w:tr w:rsidR="000D68B2" w14:paraId="7FFD536F" w14:textId="77777777" w:rsidTr="002D48B3">
        <w:trPr>
          <w:trHeight w:val="1078"/>
          <w:jc w:val="center"/>
        </w:trPr>
        <w:tc>
          <w:tcPr>
            <w:tcW w:w="900" w:type="dxa"/>
            <w:tcBorders>
              <w:top w:val="single" w:sz="4" w:space="0" w:color="auto"/>
              <w:left w:val="single" w:sz="4" w:space="0" w:color="auto"/>
              <w:bottom w:val="single" w:sz="4" w:space="0" w:color="auto"/>
              <w:right w:val="single" w:sz="4" w:space="0" w:color="auto"/>
            </w:tcBorders>
            <w:vAlign w:val="center"/>
          </w:tcPr>
          <w:p w14:paraId="656B84BB" w14:textId="77777777" w:rsidR="000D68B2" w:rsidRDefault="000D68B2" w:rsidP="002D48B3">
            <w:pPr>
              <w:jc w:val="center"/>
              <w:rPr>
                <w:color w:val="auto"/>
                <w:sz w:val="24"/>
              </w:rPr>
            </w:pPr>
            <w:r>
              <w:rPr>
                <w:rFonts w:hint="eastAsia"/>
                <w:color w:val="auto"/>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68CFF14B" w14:textId="77777777" w:rsidR="000D68B2" w:rsidRDefault="000D68B2" w:rsidP="002D48B3">
            <w:pPr>
              <w:jc w:val="center"/>
              <w:rPr>
                <w:color w:val="auto"/>
                <w:sz w:val="24"/>
              </w:rPr>
            </w:pPr>
            <w:r>
              <w:rPr>
                <w:rFonts w:hint="eastAsia"/>
                <w:color w:val="auto"/>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0C68B1A7" w14:textId="77777777" w:rsidR="000D68B2" w:rsidRDefault="000D68B2" w:rsidP="002D48B3">
            <w:pPr>
              <w:jc w:val="center"/>
              <w:rPr>
                <w:color w:val="auto"/>
                <w:sz w:val="24"/>
              </w:rPr>
            </w:pPr>
            <w:r>
              <w:rPr>
                <w:rFonts w:hint="eastAsia"/>
                <w:color w:val="auto"/>
                <w:sz w:val="24"/>
              </w:rPr>
              <w:t>性别</w:t>
            </w:r>
          </w:p>
        </w:tc>
        <w:tc>
          <w:tcPr>
            <w:tcW w:w="956" w:type="dxa"/>
            <w:tcBorders>
              <w:top w:val="single" w:sz="4" w:space="0" w:color="auto"/>
              <w:left w:val="single" w:sz="4" w:space="0" w:color="auto"/>
              <w:bottom w:val="single" w:sz="4" w:space="0" w:color="auto"/>
              <w:right w:val="single" w:sz="4" w:space="0" w:color="auto"/>
            </w:tcBorders>
            <w:vAlign w:val="center"/>
          </w:tcPr>
          <w:p w14:paraId="2773FA42" w14:textId="77777777" w:rsidR="000D68B2" w:rsidRDefault="000D68B2" w:rsidP="002D48B3">
            <w:pPr>
              <w:jc w:val="center"/>
              <w:rPr>
                <w:color w:val="auto"/>
                <w:sz w:val="24"/>
              </w:rPr>
            </w:pPr>
            <w:r>
              <w:rPr>
                <w:rFonts w:hint="eastAsia"/>
                <w:color w:val="auto"/>
                <w:sz w:val="24"/>
              </w:rPr>
              <w:t>年龄</w:t>
            </w:r>
          </w:p>
        </w:tc>
        <w:tc>
          <w:tcPr>
            <w:tcW w:w="1744" w:type="dxa"/>
            <w:tcBorders>
              <w:top w:val="single" w:sz="4" w:space="0" w:color="auto"/>
              <w:left w:val="single" w:sz="4" w:space="0" w:color="auto"/>
              <w:bottom w:val="single" w:sz="4" w:space="0" w:color="auto"/>
              <w:right w:val="single" w:sz="4" w:space="0" w:color="auto"/>
            </w:tcBorders>
            <w:vAlign w:val="center"/>
          </w:tcPr>
          <w:p w14:paraId="27547E5C" w14:textId="77777777" w:rsidR="000D68B2" w:rsidRDefault="000D68B2" w:rsidP="002D48B3">
            <w:pPr>
              <w:jc w:val="center"/>
              <w:rPr>
                <w:color w:val="auto"/>
                <w:sz w:val="24"/>
              </w:rPr>
            </w:pPr>
            <w:r>
              <w:rPr>
                <w:rFonts w:hint="eastAsia"/>
                <w:color w:val="auto"/>
                <w:sz w:val="24"/>
              </w:rPr>
              <w:t>职</w:t>
            </w:r>
            <w:r>
              <w:rPr>
                <w:color w:val="auto"/>
                <w:sz w:val="24"/>
              </w:rPr>
              <w:t xml:space="preserve"> 称</w:t>
            </w:r>
          </w:p>
        </w:tc>
        <w:tc>
          <w:tcPr>
            <w:tcW w:w="1440" w:type="dxa"/>
            <w:tcBorders>
              <w:top w:val="single" w:sz="4" w:space="0" w:color="auto"/>
              <w:left w:val="single" w:sz="4" w:space="0" w:color="auto"/>
              <w:bottom w:val="single" w:sz="4" w:space="0" w:color="auto"/>
              <w:right w:val="single" w:sz="4" w:space="0" w:color="auto"/>
            </w:tcBorders>
            <w:vAlign w:val="center"/>
          </w:tcPr>
          <w:p w14:paraId="6F8054BA" w14:textId="77777777" w:rsidR="000D68B2" w:rsidRDefault="000D68B2" w:rsidP="002D48B3">
            <w:pPr>
              <w:jc w:val="center"/>
              <w:rPr>
                <w:color w:val="auto"/>
                <w:sz w:val="24"/>
              </w:rPr>
            </w:pPr>
            <w:r>
              <w:rPr>
                <w:rFonts w:hint="eastAsia"/>
                <w:color w:val="auto"/>
                <w:sz w:val="24"/>
              </w:rPr>
              <w:t>从事测试工作年限</w:t>
            </w:r>
          </w:p>
        </w:tc>
        <w:tc>
          <w:tcPr>
            <w:tcW w:w="1337" w:type="dxa"/>
            <w:tcBorders>
              <w:top w:val="single" w:sz="4" w:space="0" w:color="auto"/>
              <w:left w:val="single" w:sz="4" w:space="0" w:color="auto"/>
              <w:bottom w:val="single" w:sz="4" w:space="0" w:color="auto"/>
              <w:right w:val="single" w:sz="4" w:space="0" w:color="auto"/>
            </w:tcBorders>
            <w:vAlign w:val="center"/>
          </w:tcPr>
          <w:p w14:paraId="293F6473" w14:textId="77777777" w:rsidR="000D68B2" w:rsidRDefault="000D68B2" w:rsidP="002D48B3">
            <w:pPr>
              <w:jc w:val="center"/>
              <w:rPr>
                <w:color w:val="auto"/>
                <w:sz w:val="24"/>
              </w:rPr>
            </w:pPr>
            <w:r>
              <w:rPr>
                <w:rFonts w:hint="eastAsia"/>
                <w:color w:val="auto"/>
                <w:sz w:val="24"/>
              </w:rPr>
              <w:t>是否退休</w:t>
            </w:r>
          </w:p>
        </w:tc>
      </w:tr>
      <w:tr w:rsidR="000D68B2" w14:paraId="65819D25"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3476CA5A"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4C3DB071" w14:textId="77777777" w:rsidR="000D68B2" w:rsidRDefault="000D68B2" w:rsidP="002D48B3">
            <w:pPr>
              <w:jc w:val="cente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75A6BF68" w14:textId="77777777" w:rsidR="000D68B2" w:rsidRDefault="000D68B2" w:rsidP="002D48B3">
            <w:pPr>
              <w:jc w:val="cente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1909E940" w14:textId="77777777" w:rsidR="000D68B2" w:rsidRDefault="000D68B2" w:rsidP="002D48B3">
            <w:pPr>
              <w:jc w:val="cente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2C460874" w14:textId="77777777" w:rsidR="000D68B2" w:rsidRDefault="000D68B2" w:rsidP="002D48B3">
            <w:pPr>
              <w:jc w:val="cente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15BF1991"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5F4497D5" w14:textId="77777777" w:rsidR="000D68B2" w:rsidRDefault="000D68B2" w:rsidP="002D48B3">
            <w:pPr>
              <w:jc w:val="center"/>
              <w:rPr>
                <w:color w:val="auto"/>
                <w:sz w:val="24"/>
              </w:rPr>
            </w:pPr>
          </w:p>
        </w:tc>
      </w:tr>
      <w:tr w:rsidR="000D68B2" w14:paraId="269D63D3"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38767B52"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3465BB54"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3DD04462"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79DC2649"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0DB5B1B0"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0E6E6776"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3C83C806" w14:textId="77777777" w:rsidR="000D68B2" w:rsidRDefault="000D68B2" w:rsidP="002D48B3">
            <w:pPr>
              <w:jc w:val="center"/>
              <w:rPr>
                <w:color w:val="auto"/>
                <w:sz w:val="24"/>
              </w:rPr>
            </w:pPr>
          </w:p>
        </w:tc>
      </w:tr>
      <w:tr w:rsidR="000D68B2" w14:paraId="463F3D2A"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7F0B60BA"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728ABFEB"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4FF1A06B"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03A40111"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45C994A2"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6157F22D"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05F294B3" w14:textId="77777777" w:rsidR="000D68B2" w:rsidRDefault="000D68B2" w:rsidP="002D48B3">
            <w:pPr>
              <w:jc w:val="center"/>
              <w:rPr>
                <w:color w:val="auto"/>
                <w:sz w:val="24"/>
              </w:rPr>
            </w:pPr>
          </w:p>
        </w:tc>
      </w:tr>
      <w:tr w:rsidR="000D68B2" w14:paraId="79223F94"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031A5F8F"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25D0A89F"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50E1B407"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7DC46055"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71B09D61"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1F927FDC"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523FEADF" w14:textId="77777777" w:rsidR="000D68B2" w:rsidRDefault="000D68B2" w:rsidP="002D48B3">
            <w:pPr>
              <w:jc w:val="center"/>
              <w:rPr>
                <w:color w:val="auto"/>
                <w:sz w:val="24"/>
              </w:rPr>
            </w:pPr>
          </w:p>
        </w:tc>
      </w:tr>
      <w:tr w:rsidR="000D68B2" w14:paraId="2C99C513"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31EE176A"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160500B9"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58F96A0F"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7366ABC5"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44D89B1A"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44C31C12"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0C18C066" w14:textId="77777777" w:rsidR="000D68B2" w:rsidRDefault="000D68B2" w:rsidP="002D48B3">
            <w:pPr>
              <w:jc w:val="center"/>
              <w:rPr>
                <w:color w:val="auto"/>
                <w:sz w:val="24"/>
              </w:rPr>
            </w:pPr>
          </w:p>
        </w:tc>
      </w:tr>
      <w:tr w:rsidR="000D68B2" w14:paraId="0E764AC8"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222A3056"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478D2331"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0C8BE160"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6D51D9CB"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781D2A3E"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11EA8323"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6CB59DDE" w14:textId="77777777" w:rsidR="000D68B2" w:rsidRDefault="000D68B2" w:rsidP="002D48B3">
            <w:pPr>
              <w:jc w:val="center"/>
              <w:rPr>
                <w:color w:val="auto"/>
                <w:sz w:val="24"/>
              </w:rPr>
            </w:pPr>
          </w:p>
        </w:tc>
      </w:tr>
      <w:tr w:rsidR="000D68B2" w14:paraId="0EF6BC7A"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6B1F9B51"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36966943"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43510C7A"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175875B2"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37A7EB2E"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3FF6226C"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6093537D" w14:textId="77777777" w:rsidR="000D68B2" w:rsidRDefault="000D68B2" w:rsidP="002D48B3">
            <w:pPr>
              <w:jc w:val="center"/>
              <w:rPr>
                <w:color w:val="auto"/>
                <w:sz w:val="24"/>
              </w:rPr>
            </w:pPr>
          </w:p>
        </w:tc>
      </w:tr>
      <w:tr w:rsidR="000D68B2" w14:paraId="0163DA12"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2AA95489"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3D1CD8CC"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16B5D976"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5964450E"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76BA04F9"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595DAAF5"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7974656C" w14:textId="77777777" w:rsidR="000D68B2" w:rsidRDefault="000D68B2" w:rsidP="002D48B3">
            <w:pPr>
              <w:jc w:val="center"/>
              <w:rPr>
                <w:color w:val="auto"/>
                <w:sz w:val="24"/>
              </w:rPr>
            </w:pPr>
          </w:p>
        </w:tc>
      </w:tr>
      <w:tr w:rsidR="000D68B2" w14:paraId="36F4B78F"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6EB1A580"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30270BD9"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64FE5BDF"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0D176443"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556E278B"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7DEFEB17"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781ACB43" w14:textId="77777777" w:rsidR="000D68B2" w:rsidRDefault="000D68B2" w:rsidP="002D48B3">
            <w:pPr>
              <w:jc w:val="center"/>
              <w:rPr>
                <w:color w:val="auto"/>
                <w:sz w:val="24"/>
              </w:rPr>
            </w:pPr>
          </w:p>
        </w:tc>
      </w:tr>
      <w:tr w:rsidR="000D68B2" w14:paraId="625BCA07"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6532CA47"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6887041F"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1EB5FC8B"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46A62DD2"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7038BC82"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4BA4C4A8" w14:textId="77777777" w:rsidR="000D68B2" w:rsidRDefault="000D68B2" w:rsidP="002D48B3">
            <w:pPr>
              <w:jc w:val="cente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0B193D92" w14:textId="77777777" w:rsidR="000D68B2" w:rsidRDefault="000D68B2" w:rsidP="002D48B3">
            <w:pPr>
              <w:jc w:val="center"/>
              <w:rPr>
                <w:color w:val="auto"/>
                <w:sz w:val="24"/>
              </w:rPr>
            </w:pPr>
          </w:p>
        </w:tc>
      </w:tr>
      <w:tr w:rsidR="000D68B2" w14:paraId="6A0146F9"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76624D06" w14:textId="77777777" w:rsidR="000D68B2" w:rsidRDefault="000D68B2" w:rsidP="002D48B3">
            <w:pPr>
              <w:rPr>
                <w:color w:val="auto"/>
                <w:sz w:val="24"/>
              </w:rPr>
            </w:pPr>
            <w:r>
              <w:rPr>
                <w:color w:val="auto"/>
                <w:sz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3431E142"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789B610A"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7BE6A215"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59E4FDBB"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40E6E3BF"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74BBF70B" w14:textId="77777777" w:rsidR="000D68B2" w:rsidRDefault="000D68B2" w:rsidP="002D48B3">
            <w:pPr>
              <w:rPr>
                <w:color w:val="auto"/>
                <w:sz w:val="24"/>
              </w:rPr>
            </w:pPr>
          </w:p>
        </w:tc>
      </w:tr>
      <w:tr w:rsidR="000D68B2" w14:paraId="36B46D2F"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4E0CA08A" w14:textId="77777777" w:rsidR="000D68B2" w:rsidRDefault="000D68B2" w:rsidP="002D48B3">
            <w:pPr>
              <w:ind w:left="90"/>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55779F0E"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691DBC84"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34D60B64"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127FC356"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4A758312"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193238A9" w14:textId="77777777" w:rsidR="000D68B2" w:rsidRDefault="000D68B2" w:rsidP="002D48B3">
            <w:pPr>
              <w:rPr>
                <w:color w:val="auto"/>
                <w:sz w:val="24"/>
              </w:rPr>
            </w:pPr>
          </w:p>
        </w:tc>
      </w:tr>
      <w:tr w:rsidR="000D68B2" w14:paraId="37AEE6A6"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42CD69FC" w14:textId="77777777" w:rsidR="000D68B2" w:rsidRDefault="000D68B2" w:rsidP="002D48B3">
            <w:pPr>
              <w:ind w:left="90"/>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5D67AE14"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6D8E24AE"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01222B3D"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16E178BD"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62E19944"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03C1AA4C" w14:textId="77777777" w:rsidR="000D68B2" w:rsidRDefault="000D68B2" w:rsidP="002D48B3">
            <w:pPr>
              <w:rPr>
                <w:color w:val="auto"/>
                <w:sz w:val="24"/>
              </w:rPr>
            </w:pPr>
          </w:p>
        </w:tc>
      </w:tr>
      <w:tr w:rsidR="000D68B2" w14:paraId="4F1C43B1"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4BD33B41" w14:textId="77777777" w:rsidR="000D68B2" w:rsidRDefault="000D68B2" w:rsidP="002D48B3">
            <w:pPr>
              <w:ind w:left="90"/>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01951B5D"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50475DBB"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5CE3A972"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24E86FE7"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0419C391"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6B705290" w14:textId="77777777" w:rsidR="000D68B2" w:rsidRDefault="000D68B2" w:rsidP="002D48B3">
            <w:pPr>
              <w:rPr>
                <w:color w:val="auto"/>
                <w:sz w:val="24"/>
              </w:rPr>
            </w:pPr>
          </w:p>
        </w:tc>
      </w:tr>
      <w:tr w:rsidR="000D68B2" w14:paraId="364A46E3"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0A5DAE01" w14:textId="77777777" w:rsidR="000D68B2" w:rsidRDefault="000D68B2" w:rsidP="002D48B3">
            <w:pPr>
              <w:ind w:left="90"/>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46E90187"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73EC757A"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5163B691"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795FAC38"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665ECE7D"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5E246BD9" w14:textId="77777777" w:rsidR="000D68B2" w:rsidRDefault="000D68B2" w:rsidP="002D48B3">
            <w:pPr>
              <w:rPr>
                <w:color w:val="auto"/>
                <w:sz w:val="24"/>
              </w:rPr>
            </w:pPr>
          </w:p>
        </w:tc>
      </w:tr>
      <w:tr w:rsidR="000D68B2" w14:paraId="303316BB" w14:textId="77777777" w:rsidTr="002D48B3">
        <w:trPr>
          <w:trHeight w:val="645"/>
          <w:jc w:val="center"/>
        </w:trPr>
        <w:tc>
          <w:tcPr>
            <w:tcW w:w="900" w:type="dxa"/>
            <w:tcBorders>
              <w:top w:val="single" w:sz="4" w:space="0" w:color="auto"/>
              <w:left w:val="single" w:sz="4" w:space="0" w:color="auto"/>
              <w:bottom w:val="single" w:sz="4" w:space="0" w:color="auto"/>
              <w:right w:val="single" w:sz="4" w:space="0" w:color="auto"/>
            </w:tcBorders>
            <w:vAlign w:val="center"/>
          </w:tcPr>
          <w:p w14:paraId="5A8E513F" w14:textId="77777777" w:rsidR="000D68B2" w:rsidRDefault="000D68B2" w:rsidP="002D48B3">
            <w:pPr>
              <w:jc w:val="center"/>
              <w:rPr>
                <w:color w:val="auto"/>
                <w:sz w:val="24"/>
              </w:rPr>
            </w:pPr>
          </w:p>
        </w:tc>
        <w:tc>
          <w:tcPr>
            <w:tcW w:w="1620" w:type="dxa"/>
            <w:tcBorders>
              <w:top w:val="single" w:sz="4" w:space="0" w:color="auto"/>
              <w:left w:val="single" w:sz="4" w:space="0" w:color="auto"/>
              <w:bottom w:val="single" w:sz="4" w:space="0" w:color="auto"/>
              <w:right w:val="single" w:sz="4" w:space="0" w:color="auto"/>
            </w:tcBorders>
          </w:tcPr>
          <w:p w14:paraId="20CFD579" w14:textId="77777777" w:rsidR="000D68B2" w:rsidRDefault="000D68B2" w:rsidP="002D48B3">
            <w:pPr>
              <w:rPr>
                <w:color w:val="auto"/>
                <w:sz w:val="24"/>
              </w:rPr>
            </w:pPr>
          </w:p>
        </w:tc>
        <w:tc>
          <w:tcPr>
            <w:tcW w:w="1080" w:type="dxa"/>
            <w:tcBorders>
              <w:top w:val="single" w:sz="4" w:space="0" w:color="auto"/>
              <w:left w:val="single" w:sz="4" w:space="0" w:color="auto"/>
              <w:bottom w:val="single" w:sz="4" w:space="0" w:color="auto"/>
              <w:right w:val="single" w:sz="4" w:space="0" w:color="auto"/>
            </w:tcBorders>
          </w:tcPr>
          <w:p w14:paraId="603D58E6" w14:textId="77777777" w:rsidR="000D68B2" w:rsidRDefault="000D68B2" w:rsidP="002D48B3">
            <w:pPr>
              <w:rPr>
                <w:color w:val="auto"/>
                <w:sz w:val="24"/>
              </w:rPr>
            </w:pPr>
          </w:p>
        </w:tc>
        <w:tc>
          <w:tcPr>
            <w:tcW w:w="956" w:type="dxa"/>
            <w:tcBorders>
              <w:top w:val="single" w:sz="4" w:space="0" w:color="auto"/>
              <w:left w:val="single" w:sz="4" w:space="0" w:color="auto"/>
              <w:bottom w:val="single" w:sz="4" w:space="0" w:color="auto"/>
              <w:right w:val="single" w:sz="4" w:space="0" w:color="auto"/>
            </w:tcBorders>
          </w:tcPr>
          <w:p w14:paraId="2C885682" w14:textId="77777777" w:rsidR="000D68B2" w:rsidRDefault="000D68B2" w:rsidP="002D48B3">
            <w:pPr>
              <w:rPr>
                <w:color w:val="auto"/>
                <w:sz w:val="24"/>
              </w:rPr>
            </w:pPr>
          </w:p>
        </w:tc>
        <w:tc>
          <w:tcPr>
            <w:tcW w:w="1744" w:type="dxa"/>
            <w:tcBorders>
              <w:top w:val="single" w:sz="4" w:space="0" w:color="auto"/>
              <w:left w:val="single" w:sz="4" w:space="0" w:color="auto"/>
              <w:bottom w:val="single" w:sz="4" w:space="0" w:color="auto"/>
              <w:right w:val="single" w:sz="4" w:space="0" w:color="auto"/>
            </w:tcBorders>
          </w:tcPr>
          <w:p w14:paraId="056B82BC" w14:textId="77777777" w:rsidR="000D68B2" w:rsidRDefault="000D68B2" w:rsidP="002D48B3">
            <w:pPr>
              <w:rPr>
                <w:color w:val="auto"/>
                <w:sz w:val="24"/>
              </w:rPr>
            </w:pPr>
          </w:p>
        </w:tc>
        <w:tc>
          <w:tcPr>
            <w:tcW w:w="1440" w:type="dxa"/>
            <w:tcBorders>
              <w:top w:val="single" w:sz="4" w:space="0" w:color="auto"/>
              <w:left w:val="single" w:sz="4" w:space="0" w:color="auto"/>
              <w:bottom w:val="single" w:sz="4" w:space="0" w:color="auto"/>
              <w:right w:val="single" w:sz="4" w:space="0" w:color="auto"/>
            </w:tcBorders>
          </w:tcPr>
          <w:p w14:paraId="0883210B" w14:textId="77777777" w:rsidR="000D68B2" w:rsidRDefault="000D68B2" w:rsidP="002D48B3">
            <w:pPr>
              <w:rPr>
                <w:color w:val="auto"/>
                <w:sz w:val="24"/>
              </w:rPr>
            </w:pPr>
          </w:p>
        </w:tc>
        <w:tc>
          <w:tcPr>
            <w:tcW w:w="1337" w:type="dxa"/>
            <w:tcBorders>
              <w:top w:val="single" w:sz="4" w:space="0" w:color="auto"/>
              <w:left w:val="single" w:sz="4" w:space="0" w:color="auto"/>
              <w:bottom w:val="single" w:sz="4" w:space="0" w:color="auto"/>
              <w:right w:val="single" w:sz="4" w:space="0" w:color="auto"/>
            </w:tcBorders>
          </w:tcPr>
          <w:p w14:paraId="2997660F" w14:textId="77777777" w:rsidR="000D68B2" w:rsidRDefault="000D68B2" w:rsidP="002D48B3">
            <w:pPr>
              <w:rPr>
                <w:color w:val="auto"/>
                <w:sz w:val="24"/>
              </w:rPr>
            </w:pPr>
          </w:p>
        </w:tc>
      </w:tr>
    </w:tbl>
    <w:p w14:paraId="32FBD023" w14:textId="77777777" w:rsidR="000D68B2" w:rsidRDefault="000D68B2" w:rsidP="000D68B2">
      <w:pPr>
        <w:spacing w:line="320" w:lineRule="exact"/>
        <w:jc w:val="center"/>
        <w:rPr>
          <w:b/>
          <w:color w:val="auto"/>
          <w:sz w:val="24"/>
        </w:rPr>
      </w:pPr>
    </w:p>
    <w:p w14:paraId="016C9E25" w14:textId="77777777" w:rsidR="000D68B2" w:rsidRDefault="000D68B2" w:rsidP="000D68B2">
      <w:pPr>
        <w:jc w:val="center"/>
        <w:rPr>
          <w:color w:val="auto"/>
          <w:sz w:val="48"/>
          <w:szCs w:val="48"/>
        </w:rPr>
      </w:pPr>
      <w:r>
        <w:rPr>
          <w:b/>
          <w:color w:val="auto"/>
          <w:sz w:val="24"/>
        </w:rPr>
        <w:br w:type="page"/>
      </w:r>
      <w:r>
        <w:rPr>
          <w:rFonts w:hint="eastAsia"/>
          <w:color w:val="auto"/>
          <w:sz w:val="48"/>
          <w:szCs w:val="48"/>
        </w:rPr>
        <w:lastRenderedPageBreak/>
        <w:t>主要仪器设备清单</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2"/>
        <w:gridCol w:w="3589"/>
        <w:gridCol w:w="2509"/>
        <w:gridCol w:w="1752"/>
      </w:tblGrid>
      <w:tr w:rsidR="000D68B2" w14:paraId="31CF3DBE"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3EFB933C" w14:textId="77777777" w:rsidR="000D68B2" w:rsidRDefault="000D68B2" w:rsidP="002D48B3">
            <w:pPr>
              <w:spacing w:line="320" w:lineRule="exact"/>
              <w:jc w:val="center"/>
              <w:rPr>
                <w:color w:val="auto"/>
                <w:sz w:val="24"/>
              </w:rPr>
            </w:pPr>
            <w:r>
              <w:rPr>
                <w:rFonts w:hint="eastAsia"/>
                <w:color w:val="auto"/>
                <w:sz w:val="24"/>
              </w:rPr>
              <w:t>序号</w:t>
            </w:r>
          </w:p>
        </w:tc>
        <w:tc>
          <w:tcPr>
            <w:tcW w:w="3157" w:type="dxa"/>
            <w:tcBorders>
              <w:top w:val="single" w:sz="4" w:space="0" w:color="auto"/>
              <w:left w:val="single" w:sz="4" w:space="0" w:color="auto"/>
              <w:bottom w:val="single" w:sz="4" w:space="0" w:color="auto"/>
              <w:right w:val="single" w:sz="4" w:space="0" w:color="auto"/>
            </w:tcBorders>
            <w:vAlign w:val="center"/>
          </w:tcPr>
          <w:p w14:paraId="544C3B90" w14:textId="77777777" w:rsidR="000D68B2" w:rsidRDefault="000D68B2" w:rsidP="002D48B3">
            <w:pPr>
              <w:spacing w:line="320" w:lineRule="exact"/>
              <w:jc w:val="center"/>
              <w:rPr>
                <w:color w:val="auto"/>
                <w:sz w:val="24"/>
              </w:rPr>
            </w:pPr>
            <w:r>
              <w:rPr>
                <w:rFonts w:hint="eastAsia"/>
                <w:color w:val="auto"/>
                <w:sz w:val="24"/>
              </w:rPr>
              <w:t>名</w:t>
            </w:r>
            <w:r>
              <w:rPr>
                <w:color w:val="auto"/>
                <w:sz w:val="24"/>
              </w:rPr>
              <w:t xml:space="preserve">   称</w:t>
            </w:r>
          </w:p>
        </w:tc>
        <w:tc>
          <w:tcPr>
            <w:tcW w:w="2207" w:type="dxa"/>
            <w:tcBorders>
              <w:top w:val="single" w:sz="4" w:space="0" w:color="auto"/>
              <w:left w:val="single" w:sz="4" w:space="0" w:color="auto"/>
              <w:bottom w:val="single" w:sz="4" w:space="0" w:color="auto"/>
              <w:right w:val="single" w:sz="4" w:space="0" w:color="auto"/>
            </w:tcBorders>
            <w:vAlign w:val="center"/>
          </w:tcPr>
          <w:p w14:paraId="0B95F5A8" w14:textId="77777777" w:rsidR="000D68B2" w:rsidRDefault="000D68B2" w:rsidP="002D48B3">
            <w:pPr>
              <w:spacing w:line="320" w:lineRule="exact"/>
              <w:jc w:val="center"/>
              <w:rPr>
                <w:color w:val="auto"/>
                <w:sz w:val="24"/>
              </w:rPr>
            </w:pPr>
            <w:r>
              <w:rPr>
                <w:rFonts w:hint="eastAsia"/>
                <w:color w:val="auto"/>
                <w:sz w:val="24"/>
              </w:rPr>
              <w:t>是否自动采集</w:t>
            </w:r>
          </w:p>
        </w:tc>
        <w:tc>
          <w:tcPr>
            <w:tcW w:w="1541" w:type="dxa"/>
            <w:tcBorders>
              <w:top w:val="single" w:sz="4" w:space="0" w:color="auto"/>
              <w:left w:val="single" w:sz="4" w:space="0" w:color="auto"/>
              <w:bottom w:val="single" w:sz="4" w:space="0" w:color="auto"/>
              <w:right w:val="single" w:sz="4" w:space="0" w:color="auto"/>
            </w:tcBorders>
            <w:vAlign w:val="center"/>
          </w:tcPr>
          <w:p w14:paraId="12FDE88E" w14:textId="77777777" w:rsidR="000D68B2" w:rsidRDefault="000D68B2" w:rsidP="002D48B3">
            <w:pPr>
              <w:spacing w:line="320" w:lineRule="exact"/>
              <w:jc w:val="center"/>
              <w:rPr>
                <w:color w:val="auto"/>
                <w:sz w:val="24"/>
              </w:rPr>
            </w:pPr>
            <w:r>
              <w:rPr>
                <w:rFonts w:hint="eastAsia"/>
                <w:color w:val="auto"/>
                <w:sz w:val="24"/>
              </w:rPr>
              <w:t>数</w:t>
            </w:r>
            <w:r>
              <w:rPr>
                <w:color w:val="auto"/>
                <w:sz w:val="24"/>
              </w:rPr>
              <w:t xml:space="preserve"> 量</w:t>
            </w:r>
          </w:p>
        </w:tc>
      </w:tr>
      <w:tr w:rsidR="000D68B2" w14:paraId="1C8D103E"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768077AA"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397BA633"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57A3CCAA" w14:textId="77777777" w:rsidR="000D68B2" w:rsidRDefault="000D68B2" w:rsidP="002D48B3">
            <w:pPr>
              <w:spacing w:line="320" w:lineRule="exact"/>
              <w:ind w:firstLineChars="200" w:firstLine="480"/>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41EF834E" w14:textId="77777777" w:rsidR="000D68B2" w:rsidRDefault="000D68B2" w:rsidP="002D48B3">
            <w:pPr>
              <w:spacing w:line="320" w:lineRule="exact"/>
              <w:ind w:firstLineChars="200" w:firstLine="480"/>
              <w:jc w:val="center"/>
              <w:rPr>
                <w:color w:val="auto"/>
                <w:sz w:val="24"/>
              </w:rPr>
            </w:pPr>
          </w:p>
        </w:tc>
      </w:tr>
      <w:tr w:rsidR="000D68B2" w14:paraId="7FAFA6CE"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6AB4EA3F"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398B56EB"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31923BA8"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52075E0B" w14:textId="77777777" w:rsidR="000D68B2" w:rsidRDefault="000D68B2" w:rsidP="002D48B3">
            <w:pPr>
              <w:spacing w:line="320" w:lineRule="exact"/>
              <w:jc w:val="center"/>
              <w:rPr>
                <w:color w:val="auto"/>
                <w:sz w:val="24"/>
              </w:rPr>
            </w:pPr>
          </w:p>
        </w:tc>
      </w:tr>
      <w:tr w:rsidR="000D68B2" w14:paraId="4EB35A2F"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109F32BC"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466A208D"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706F9B49"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04A5261A" w14:textId="77777777" w:rsidR="000D68B2" w:rsidRDefault="000D68B2" w:rsidP="002D48B3">
            <w:pPr>
              <w:spacing w:line="320" w:lineRule="exact"/>
              <w:jc w:val="center"/>
              <w:rPr>
                <w:color w:val="auto"/>
                <w:sz w:val="24"/>
              </w:rPr>
            </w:pPr>
          </w:p>
        </w:tc>
      </w:tr>
      <w:tr w:rsidR="000D68B2" w14:paraId="45871F65"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51979364"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3EFE46C2"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3BED5BBD"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1BE544A5" w14:textId="77777777" w:rsidR="000D68B2" w:rsidRDefault="000D68B2" w:rsidP="002D48B3">
            <w:pPr>
              <w:spacing w:line="320" w:lineRule="exact"/>
              <w:jc w:val="center"/>
              <w:rPr>
                <w:color w:val="auto"/>
                <w:sz w:val="24"/>
              </w:rPr>
            </w:pPr>
          </w:p>
        </w:tc>
      </w:tr>
      <w:tr w:rsidR="000D68B2" w14:paraId="137E3E86"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6BCC3B08"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15019DD7"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7A11055D" w14:textId="77777777" w:rsidR="000D68B2" w:rsidRDefault="000D68B2" w:rsidP="002D48B3">
            <w:pPr>
              <w:spacing w:line="320" w:lineRule="exact"/>
              <w:ind w:firstLineChars="200" w:firstLine="480"/>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7A07ACD4" w14:textId="77777777" w:rsidR="000D68B2" w:rsidRDefault="000D68B2" w:rsidP="002D48B3">
            <w:pPr>
              <w:spacing w:line="320" w:lineRule="exact"/>
              <w:ind w:firstLineChars="200" w:firstLine="480"/>
              <w:jc w:val="center"/>
              <w:rPr>
                <w:color w:val="auto"/>
                <w:sz w:val="24"/>
              </w:rPr>
            </w:pPr>
          </w:p>
        </w:tc>
      </w:tr>
      <w:tr w:rsidR="000D68B2" w14:paraId="61FFB85D"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6D3157BE"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190015A7"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334B6470"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6E58DC13" w14:textId="77777777" w:rsidR="000D68B2" w:rsidRDefault="000D68B2" w:rsidP="002D48B3">
            <w:pPr>
              <w:spacing w:line="320" w:lineRule="exact"/>
              <w:jc w:val="center"/>
              <w:rPr>
                <w:color w:val="auto"/>
                <w:sz w:val="24"/>
              </w:rPr>
            </w:pPr>
          </w:p>
        </w:tc>
      </w:tr>
      <w:tr w:rsidR="000D68B2" w14:paraId="31FA8C26"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2A50C48B"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7790CC87"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0903548D"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5FCF624A" w14:textId="77777777" w:rsidR="000D68B2" w:rsidRDefault="000D68B2" w:rsidP="002D48B3">
            <w:pPr>
              <w:spacing w:line="320" w:lineRule="exact"/>
              <w:jc w:val="center"/>
              <w:rPr>
                <w:color w:val="auto"/>
                <w:sz w:val="24"/>
              </w:rPr>
            </w:pPr>
          </w:p>
        </w:tc>
      </w:tr>
      <w:tr w:rsidR="000D68B2" w14:paraId="4283357F"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73DF4A6B"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836E90D"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4D976D11"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453FFABE" w14:textId="77777777" w:rsidR="000D68B2" w:rsidRDefault="000D68B2" w:rsidP="002D48B3">
            <w:pPr>
              <w:spacing w:line="320" w:lineRule="exact"/>
              <w:jc w:val="center"/>
              <w:rPr>
                <w:color w:val="auto"/>
                <w:sz w:val="24"/>
              </w:rPr>
            </w:pPr>
          </w:p>
        </w:tc>
      </w:tr>
      <w:tr w:rsidR="000D68B2" w14:paraId="33BB66D5"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3EA8273F"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3F67B1F"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31DE28EF"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32D5160B" w14:textId="77777777" w:rsidR="000D68B2" w:rsidRDefault="000D68B2" w:rsidP="002D48B3">
            <w:pPr>
              <w:spacing w:line="320" w:lineRule="exact"/>
              <w:jc w:val="center"/>
              <w:rPr>
                <w:color w:val="auto"/>
                <w:sz w:val="24"/>
              </w:rPr>
            </w:pPr>
          </w:p>
        </w:tc>
      </w:tr>
      <w:tr w:rsidR="000D68B2" w14:paraId="7D2A5FD7"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3764D41E"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322A5B77"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1E03B288"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0EE4DE21" w14:textId="77777777" w:rsidR="000D68B2" w:rsidRDefault="000D68B2" w:rsidP="002D48B3">
            <w:pPr>
              <w:spacing w:line="320" w:lineRule="exact"/>
              <w:jc w:val="center"/>
              <w:rPr>
                <w:color w:val="auto"/>
                <w:sz w:val="24"/>
              </w:rPr>
            </w:pPr>
          </w:p>
        </w:tc>
      </w:tr>
      <w:tr w:rsidR="000D68B2" w14:paraId="4210ED21"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5DABC2B9"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215A2AB8"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1B25A3D2"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0E0A7400" w14:textId="77777777" w:rsidR="000D68B2" w:rsidRDefault="000D68B2" w:rsidP="002D48B3">
            <w:pPr>
              <w:spacing w:line="320" w:lineRule="exact"/>
              <w:jc w:val="center"/>
              <w:rPr>
                <w:color w:val="auto"/>
                <w:sz w:val="24"/>
              </w:rPr>
            </w:pPr>
          </w:p>
        </w:tc>
      </w:tr>
      <w:tr w:rsidR="000D68B2" w14:paraId="0F8E90EA"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1E65EF9F"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47A65810"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538D4B95"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6E9970F0" w14:textId="77777777" w:rsidR="000D68B2" w:rsidRDefault="000D68B2" w:rsidP="002D48B3">
            <w:pPr>
              <w:spacing w:line="320" w:lineRule="exact"/>
              <w:jc w:val="center"/>
              <w:rPr>
                <w:color w:val="auto"/>
                <w:sz w:val="24"/>
              </w:rPr>
            </w:pPr>
          </w:p>
        </w:tc>
      </w:tr>
      <w:tr w:rsidR="000D68B2" w14:paraId="3CAC7FAC"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6B5A1FDF"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7B85970F"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4F010DC3"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7679E0A8" w14:textId="77777777" w:rsidR="000D68B2" w:rsidRDefault="000D68B2" w:rsidP="002D48B3">
            <w:pPr>
              <w:spacing w:line="320" w:lineRule="exact"/>
              <w:jc w:val="center"/>
              <w:rPr>
                <w:color w:val="auto"/>
                <w:sz w:val="24"/>
              </w:rPr>
            </w:pPr>
          </w:p>
        </w:tc>
      </w:tr>
      <w:tr w:rsidR="000D68B2" w14:paraId="58920618"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40AAC007"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71959E83"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13EEFCDB"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52671B60" w14:textId="77777777" w:rsidR="000D68B2" w:rsidRDefault="000D68B2" w:rsidP="002D48B3">
            <w:pPr>
              <w:spacing w:line="320" w:lineRule="exact"/>
              <w:jc w:val="center"/>
              <w:rPr>
                <w:color w:val="auto"/>
                <w:sz w:val="24"/>
              </w:rPr>
            </w:pPr>
          </w:p>
        </w:tc>
      </w:tr>
      <w:tr w:rsidR="000D68B2" w14:paraId="31246B5F"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7500A6D9"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350DD4C2"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6EA7EF1D" w14:textId="77777777" w:rsidR="000D68B2" w:rsidRDefault="000D68B2" w:rsidP="002D48B3">
            <w:pPr>
              <w:spacing w:line="320" w:lineRule="exact"/>
              <w:ind w:firstLineChars="200" w:firstLine="480"/>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3B8D272B" w14:textId="77777777" w:rsidR="000D68B2" w:rsidRDefault="000D68B2" w:rsidP="002D48B3">
            <w:pPr>
              <w:spacing w:line="320" w:lineRule="exact"/>
              <w:ind w:firstLineChars="200" w:firstLine="480"/>
              <w:jc w:val="center"/>
              <w:rPr>
                <w:color w:val="auto"/>
                <w:sz w:val="24"/>
              </w:rPr>
            </w:pPr>
          </w:p>
        </w:tc>
      </w:tr>
      <w:tr w:rsidR="000D68B2" w14:paraId="42319A18"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5D37F1AE"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463F75B4"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0B935DE6" w14:textId="77777777" w:rsidR="000D68B2" w:rsidRDefault="000D68B2" w:rsidP="002D48B3">
            <w:pPr>
              <w:spacing w:line="320" w:lineRule="exact"/>
              <w:ind w:firstLineChars="200" w:firstLine="480"/>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2F85FC6C" w14:textId="77777777" w:rsidR="000D68B2" w:rsidRDefault="000D68B2" w:rsidP="002D48B3">
            <w:pPr>
              <w:spacing w:line="320" w:lineRule="exact"/>
              <w:ind w:firstLineChars="200" w:firstLine="480"/>
              <w:jc w:val="center"/>
              <w:rPr>
                <w:color w:val="auto"/>
                <w:sz w:val="24"/>
              </w:rPr>
            </w:pPr>
          </w:p>
        </w:tc>
      </w:tr>
      <w:tr w:rsidR="000D68B2" w14:paraId="276A6E7A"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03F162EA"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E6C5677"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7D3DFA8E"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4DC205EF" w14:textId="77777777" w:rsidR="000D68B2" w:rsidRDefault="000D68B2" w:rsidP="002D48B3">
            <w:pPr>
              <w:spacing w:line="320" w:lineRule="exact"/>
              <w:jc w:val="center"/>
              <w:rPr>
                <w:color w:val="auto"/>
                <w:sz w:val="24"/>
              </w:rPr>
            </w:pPr>
          </w:p>
        </w:tc>
      </w:tr>
      <w:tr w:rsidR="000D68B2" w14:paraId="7EFF49ED"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391D1131"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2B295A98"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6C85523B"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51B0998B" w14:textId="77777777" w:rsidR="000D68B2" w:rsidRDefault="000D68B2" w:rsidP="002D48B3">
            <w:pPr>
              <w:spacing w:line="320" w:lineRule="exact"/>
              <w:jc w:val="center"/>
              <w:rPr>
                <w:color w:val="auto"/>
                <w:sz w:val="24"/>
              </w:rPr>
            </w:pPr>
          </w:p>
        </w:tc>
      </w:tr>
      <w:tr w:rsidR="000D68B2" w14:paraId="695413CB"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22C40089"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4554FED"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67E80DDD"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4C68BE29" w14:textId="77777777" w:rsidR="000D68B2" w:rsidRDefault="000D68B2" w:rsidP="002D48B3">
            <w:pPr>
              <w:spacing w:line="320" w:lineRule="exact"/>
              <w:jc w:val="center"/>
              <w:rPr>
                <w:color w:val="auto"/>
                <w:sz w:val="24"/>
              </w:rPr>
            </w:pPr>
          </w:p>
        </w:tc>
      </w:tr>
      <w:tr w:rsidR="000D68B2" w14:paraId="5FB0EF3F"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598837F9"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9D83481"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56632C07"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359CE95A" w14:textId="77777777" w:rsidR="000D68B2" w:rsidRDefault="000D68B2" w:rsidP="002D48B3">
            <w:pPr>
              <w:spacing w:line="320" w:lineRule="exact"/>
              <w:jc w:val="center"/>
              <w:rPr>
                <w:color w:val="auto"/>
                <w:sz w:val="24"/>
              </w:rPr>
            </w:pPr>
          </w:p>
        </w:tc>
      </w:tr>
      <w:tr w:rsidR="000D68B2" w14:paraId="4B88922E" w14:textId="77777777" w:rsidTr="002D48B3">
        <w:trPr>
          <w:trHeight w:val="570"/>
          <w:jc w:val="center"/>
        </w:trPr>
        <w:tc>
          <w:tcPr>
            <w:tcW w:w="1076" w:type="dxa"/>
            <w:tcBorders>
              <w:top w:val="single" w:sz="4" w:space="0" w:color="auto"/>
              <w:left w:val="single" w:sz="4" w:space="0" w:color="auto"/>
              <w:bottom w:val="single" w:sz="4" w:space="0" w:color="auto"/>
              <w:right w:val="single" w:sz="4" w:space="0" w:color="auto"/>
            </w:tcBorders>
            <w:vAlign w:val="center"/>
          </w:tcPr>
          <w:p w14:paraId="21D71DA7" w14:textId="77777777" w:rsidR="000D68B2" w:rsidRDefault="000D68B2" w:rsidP="002D48B3">
            <w:pPr>
              <w:spacing w:line="320" w:lineRule="exact"/>
              <w:ind w:firstLineChars="200" w:firstLine="480"/>
              <w:jc w:val="center"/>
              <w:rPr>
                <w:color w:val="auto"/>
                <w:sz w:val="24"/>
              </w:rPr>
            </w:pPr>
          </w:p>
        </w:tc>
        <w:tc>
          <w:tcPr>
            <w:tcW w:w="3157" w:type="dxa"/>
            <w:tcBorders>
              <w:top w:val="single" w:sz="4" w:space="0" w:color="auto"/>
              <w:left w:val="single" w:sz="4" w:space="0" w:color="auto"/>
              <w:bottom w:val="single" w:sz="4" w:space="0" w:color="auto"/>
              <w:right w:val="single" w:sz="4" w:space="0" w:color="auto"/>
            </w:tcBorders>
            <w:vAlign w:val="center"/>
          </w:tcPr>
          <w:p w14:paraId="54995A5F" w14:textId="77777777" w:rsidR="000D68B2" w:rsidRDefault="000D68B2" w:rsidP="002D48B3">
            <w:pPr>
              <w:spacing w:line="320" w:lineRule="exact"/>
              <w:ind w:firstLineChars="200" w:firstLine="480"/>
              <w:jc w:val="center"/>
              <w:rPr>
                <w:color w:val="auto"/>
                <w:sz w:val="24"/>
              </w:rPr>
            </w:pPr>
          </w:p>
        </w:tc>
        <w:tc>
          <w:tcPr>
            <w:tcW w:w="2207" w:type="dxa"/>
            <w:tcBorders>
              <w:top w:val="single" w:sz="4" w:space="0" w:color="auto"/>
              <w:left w:val="single" w:sz="4" w:space="0" w:color="auto"/>
              <w:bottom w:val="single" w:sz="4" w:space="0" w:color="auto"/>
              <w:right w:val="single" w:sz="4" w:space="0" w:color="auto"/>
            </w:tcBorders>
            <w:vAlign w:val="center"/>
          </w:tcPr>
          <w:p w14:paraId="1A2CCC06" w14:textId="77777777" w:rsidR="000D68B2" w:rsidRDefault="000D68B2" w:rsidP="002D48B3">
            <w:pPr>
              <w:spacing w:line="320" w:lineRule="exact"/>
              <w:jc w:val="center"/>
              <w:rPr>
                <w:color w:val="auto"/>
                <w:sz w:val="24"/>
              </w:rPr>
            </w:pPr>
          </w:p>
        </w:tc>
        <w:tc>
          <w:tcPr>
            <w:tcW w:w="1541" w:type="dxa"/>
            <w:tcBorders>
              <w:top w:val="single" w:sz="4" w:space="0" w:color="auto"/>
              <w:left w:val="single" w:sz="4" w:space="0" w:color="auto"/>
              <w:bottom w:val="single" w:sz="4" w:space="0" w:color="auto"/>
              <w:right w:val="single" w:sz="4" w:space="0" w:color="auto"/>
            </w:tcBorders>
            <w:vAlign w:val="center"/>
          </w:tcPr>
          <w:p w14:paraId="439BD008" w14:textId="77777777" w:rsidR="000D68B2" w:rsidRDefault="000D68B2" w:rsidP="002D48B3">
            <w:pPr>
              <w:spacing w:line="320" w:lineRule="exact"/>
              <w:jc w:val="center"/>
              <w:rPr>
                <w:color w:val="auto"/>
                <w:sz w:val="24"/>
              </w:rPr>
            </w:pPr>
          </w:p>
        </w:tc>
      </w:tr>
    </w:tbl>
    <w:p w14:paraId="515CCF4B" w14:textId="77777777" w:rsidR="000D68B2" w:rsidRDefault="000D68B2" w:rsidP="000D68B2">
      <w:pPr>
        <w:spacing w:line="320" w:lineRule="exact"/>
        <w:ind w:firstLineChars="700" w:firstLine="1687"/>
        <w:rPr>
          <w:b/>
          <w:color w:val="auto"/>
          <w:sz w:val="24"/>
        </w:rPr>
      </w:pPr>
      <w:r>
        <w:rPr>
          <w:b/>
          <w:color w:val="auto"/>
          <w:sz w:val="24"/>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D68B2" w14:paraId="13FF56B7" w14:textId="77777777" w:rsidTr="002D48B3">
        <w:trPr>
          <w:trHeight w:val="2949"/>
          <w:jc w:val="center"/>
        </w:trPr>
        <w:tc>
          <w:tcPr>
            <w:tcW w:w="8897" w:type="dxa"/>
            <w:tcBorders>
              <w:top w:val="single" w:sz="4" w:space="0" w:color="auto"/>
              <w:left w:val="single" w:sz="4" w:space="0" w:color="auto"/>
              <w:bottom w:val="single" w:sz="4" w:space="0" w:color="auto"/>
              <w:right w:val="single" w:sz="4" w:space="0" w:color="auto"/>
            </w:tcBorders>
          </w:tcPr>
          <w:p w14:paraId="70894F41" w14:textId="77777777" w:rsidR="000D68B2" w:rsidRDefault="000D68B2" w:rsidP="002D48B3">
            <w:pPr>
              <w:spacing w:line="500" w:lineRule="exact"/>
              <w:rPr>
                <w:color w:val="auto"/>
                <w:sz w:val="24"/>
              </w:rPr>
            </w:pPr>
            <w:r>
              <w:rPr>
                <w:rFonts w:hint="eastAsia"/>
                <w:color w:val="auto"/>
                <w:sz w:val="24"/>
              </w:rPr>
              <w:lastRenderedPageBreak/>
              <w:t>申请意见及申请类别：</w:t>
            </w:r>
          </w:p>
          <w:p w14:paraId="5EB256BD" w14:textId="77777777" w:rsidR="000D68B2" w:rsidRDefault="000D68B2" w:rsidP="002D48B3">
            <w:pPr>
              <w:spacing w:line="500" w:lineRule="exact"/>
              <w:rPr>
                <w:color w:val="auto"/>
                <w:sz w:val="24"/>
              </w:rPr>
            </w:pPr>
          </w:p>
          <w:p w14:paraId="7AB680AD" w14:textId="77777777" w:rsidR="000D68B2" w:rsidRDefault="000D68B2" w:rsidP="002D48B3">
            <w:pPr>
              <w:spacing w:line="500" w:lineRule="exact"/>
              <w:rPr>
                <w:color w:val="auto"/>
                <w:sz w:val="24"/>
              </w:rPr>
            </w:pPr>
          </w:p>
          <w:p w14:paraId="46735BE4" w14:textId="77777777" w:rsidR="000D68B2" w:rsidRDefault="000D68B2" w:rsidP="002D48B3">
            <w:pPr>
              <w:spacing w:line="500" w:lineRule="exact"/>
              <w:rPr>
                <w:color w:val="auto"/>
                <w:sz w:val="24"/>
              </w:rPr>
            </w:pPr>
          </w:p>
          <w:p w14:paraId="52991B29" w14:textId="77777777" w:rsidR="000D68B2" w:rsidRDefault="000D68B2" w:rsidP="002D48B3">
            <w:pPr>
              <w:spacing w:line="500" w:lineRule="exact"/>
              <w:rPr>
                <w:color w:val="auto"/>
                <w:sz w:val="24"/>
              </w:rPr>
            </w:pPr>
          </w:p>
          <w:p w14:paraId="56B3CBDC" w14:textId="77777777" w:rsidR="000D68B2" w:rsidRDefault="000D68B2" w:rsidP="002D48B3">
            <w:pPr>
              <w:spacing w:line="500" w:lineRule="exact"/>
              <w:rPr>
                <w:color w:val="auto"/>
                <w:sz w:val="24"/>
              </w:rPr>
            </w:pPr>
          </w:p>
          <w:p w14:paraId="4AA09A34" w14:textId="77777777" w:rsidR="000D68B2" w:rsidRDefault="000D68B2" w:rsidP="002D48B3">
            <w:pPr>
              <w:spacing w:line="500" w:lineRule="exact"/>
              <w:rPr>
                <w:color w:val="auto"/>
                <w:sz w:val="24"/>
              </w:rPr>
            </w:pPr>
          </w:p>
          <w:p w14:paraId="0E488A38" w14:textId="77777777" w:rsidR="000D68B2" w:rsidRDefault="000D68B2" w:rsidP="002D48B3">
            <w:pPr>
              <w:spacing w:line="500" w:lineRule="exact"/>
              <w:rPr>
                <w:color w:val="auto"/>
                <w:sz w:val="24"/>
              </w:rPr>
            </w:pPr>
          </w:p>
          <w:p w14:paraId="0FEB4B35" w14:textId="77777777" w:rsidR="000D68B2" w:rsidRDefault="000D68B2" w:rsidP="002D48B3">
            <w:pPr>
              <w:spacing w:line="500" w:lineRule="exact"/>
              <w:rPr>
                <w:color w:val="auto"/>
                <w:sz w:val="24"/>
              </w:rPr>
            </w:pPr>
          </w:p>
          <w:p w14:paraId="50B0E0F5" w14:textId="77777777" w:rsidR="000D68B2" w:rsidRDefault="000D68B2" w:rsidP="002D48B3">
            <w:pPr>
              <w:spacing w:line="500" w:lineRule="exact"/>
              <w:rPr>
                <w:color w:val="auto"/>
                <w:sz w:val="24"/>
              </w:rPr>
            </w:pPr>
          </w:p>
          <w:p w14:paraId="2CB2F364" w14:textId="77777777" w:rsidR="000D68B2" w:rsidRDefault="000D68B2" w:rsidP="002D48B3">
            <w:pPr>
              <w:spacing w:line="500" w:lineRule="exact"/>
              <w:ind w:right="480" w:firstLineChars="2900" w:firstLine="6960"/>
              <w:rPr>
                <w:color w:val="auto"/>
                <w:sz w:val="24"/>
              </w:rPr>
            </w:pPr>
            <w:r>
              <w:rPr>
                <w:rFonts w:hint="eastAsia"/>
                <w:color w:val="auto"/>
                <w:sz w:val="24"/>
              </w:rPr>
              <w:t>（盖章）</w:t>
            </w:r>
          </w:p>
          <w:p w14:paraId="68301BBE" w14:textId="77777777" w:rsidR="000D68B2" w:rsidRDefault="000D68B2" w:rsidP="002D48B3">
            <w:pPr>
              <w:spacing w:line="500" w:lineRule="exact"/>
              <w:jc w:val="center"/>
              <w:rPr>
                <w:color w:val="auto"/>
                <w:sz w:val="24"/>
              </w:rPr>
            </w:pPr>
            <w:r>
              <w:rPr>
                <w:rFonts w:hint="eastAsia"/>
                <w:color w:val="auto"/>
                <w:sz w:val="24"/>
              </w:rPr>
              <w:t xml:space="preserve">                                                   年</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月 </w:t>
            </w:r>
            <w:r>
              <w:rPr>
                <w:color w:val="auto"/>
                <w:sz w:val="24"/>
              </w:rPr>
              <w:t xml:space="preserve">   </w:t>
            </w:r>
            <w:r>
              <w:rPr>
                <w:rFonts w:hint="eastAsia"/>
                <w:color w:val="auto"/>
                <w:sz w:val="24"/>
              </w:rPr>
              <w:t>日</w:t>
            </w:r>
          </w:p>
          <w:p w14:paraId="18A52EC1" w14:textId="77777777" w:rsidR="000D68B2" w:rsidRDefault="000D68B2" w:rsidP="002D48B3">
            <w:pPr>
              <w:spacing w:line="500" w:lineRule="exact"/>
              <w:ind w:right="100"/>
              <w:rPr>
                <w:color w:val="auto"/>
                <w:sz w:val="24"/>
              </w:rPr>
            </w:pPr>
          </w:p>
        </w:tc>
      </w:tr>
      <w:tr w:rsidR="000D68B2" w14:paraId="013C51D2" w14:textId="77777777" w:rsidTr="002D48B3">
        <w:trPr>
          <w:trHeight w:val="5133"/>
          <w:jc w:val="center"/>
        </w:trPr>
        <w:tc>
          <w:tcPr>
            <w:tcW w:w="8897" w:type="dxa"/>
            <w:tcBorders>
              <w:top w:val="single" w:sz="4" w:space="0" w:color="auto"/>
              <w:left w:val="single" w:sz="4" w:space="0" w:color="auto"/>
              <w:bottom w:val="single" w:sz="4" w:space="0" w:color="auto"/>
              <w:right w:val="single" w:sz="4" w:space="0" w:color="auto"/>
            </w:tcBorders>
          </w:tcPr>
          <w:p w14:paraId="45AE7196" w14:textId="77777777" w:rsidR="000D68B2" w:rsidRDefault="000D68B2" w:rsidP="002D48B3">
            <w:pPr>
              <w:spacing w:line="500" w:lineRule="exact"/>
              <w:rPr>
                <w:color w:val="auto"/>
                <w:sz w:val="24"/>
              </w:rPr>
            </w:pPr>
            <w:r>
              <w:rPr>
                <w:rFonts w:ascii="宋体" w:eastAsia="宋体" w:hAnsi="宋体" w:cs="宋体" w:hint="eastAsia"/>
                <w:color w:val="auto"/>
                <w:sz w:val="24"/>
              </w:rPr>
              <w:t>宁波市住房和城乡建设行政主管部门</w:t>
            </w:r>
            <w:r>
              <w:rPr>
                <w:rFonts w:hint="eastAsia"/>
                <w:color w:val="auto"/>
                <w:sz w:val="24"/>
              </w:rPr>
              <w:t>审查意见：</w:t>
            </w:r>
          </w:p>
          <w:p w14:paraId="50486FCB" w14:textId="77777777" w:rsidR="000D68B2" w:rsidRDefault="000D68B2" w:rsidP="002D48B3">
            <w:pPr>
              <w:spacing w:line="500" w:lineRule="exact"/>
              <w:ind w:right="480"/>
              <w:rPr>
                <w:color w:val="auto"/>
                <w:sz w:val="24"/>
              </w:rPr>
            </w:pPr>
          </w:p>
          <w:p w14:paraId="05F59298" w14:textId="77777777" w:rsidR="000D68B2" w:rsidRDefault="000D68B2" w:rsidP="002D48B3">
            <w:pPr>
              <w:spacing w:line="500" w:lineRule="exact"/>
              <w:ind w:right="480"/>
              <w:rPr>
                <w:color w:val="auto"/>
                <w:sz w:val="24"/>
              </w:rPr>
            </w:pPr>
          </w:p>
          <w:p w14:paraId="39058E83" w14:textId="77777777" w:rsidR="000D68B2" w:rsidRDefault="000D68B2" w:rsidP="002D48B3">
            <w:pPr>
              <w:spacing w:line="500" w:lineRule="exact"/>
              <w:ind w:right="480"/>
              <w:rPr>
                <w:color w:val="auto"/>
                <w:sz w:val="24"/>
              </w:rPr>
            </w:pPr>
          </w:p>
          <w:p w14:paraId="25390165" w14:textId="77777777" w:rsidR="000D68B2" w:rsidRDefault="000D68B2" w:rsidP="002D48B3">
            <w:pPr>
              <w:spacing w:line="500" w:lineRule="exact"/>
              <w:ind w:right="480"/>
              <w:rPr>
                <w:color w:val="auto"/>
                <w:sz w:val="24"/>
              </w:rPr>
            </w:pPr>
          </w:p>
          <w:p w14:paraId="16F75650" w14:textId="77777777" w:rsidR="000D68B2" w:rsidRDefault="000D68B2" w:rsidP="002D48B3">
            <w:pPr>
              <w:spacing w:line="500" w:lineRule="exact"/>
              <w:ind w:right="480"/>
              <w:rPr>
                <w:color w:val="auto"/>
                <w:sz w:val="24"/>
              </w:rPr>
            </w:pPr>
          </w:p>
          <w:p w14:paraId="29B6EDA4" w14:textId="77777777" w:rsidR="000D68B2" w:rsidRDefault="000D68B2" w:rsidP="002D48B3">
            <w:pPr>
              <w:spacing w:line="500" w:lineRule="exact"/>
              <w:ind w:right="480"/>
              <w:rPr>
                <w:color w:val="auto"/>
                <w:sz w:val="24"/>
              </w:rPr>
            </w:pPr>
          </w:p>
          <w:p w14:paraId="69C7775B" w14:textId="77777777" w:rsidR="000D68B2" w:rsidRDefault="000D68B2" w:rsidP="002D48B3">
            <w:pPr>
              <w:spacing w:line="500" w:lineRule="exact"/>
              <w:ind w:right="480"/>
              <w:rPr>
                <w:color w:val="auto"/>
                <w:sz w:val="24"/>
              </w:rPr>
            </w:pPr>
          </w:p>
          <w:p w14:paraId="243AC28A" w14:textId="77777777" w:rsidR="000D68B2" w:rsidRDefault="000D68B2" w:rsidP="002D48B3">
            <w:pPr>
              <w:spacing w:line="500" w:lineRule="exact"/>
              <w:ind w:right="480"/>
              <w:rPr>
                <w:color w:val="auto"/>
                <w:sz w:val="24"/>
              </w:rPr>
            </w:pPr>
          </w:p>
          <w:p w14:paraId="7D45F1DC" w14:textId="77777777" w:rsidR="000D68B2" w:rsidRDefault="000D68B2" w:rsidP="002D48B3">
            <w:pPr>
              <w:spacing w:line="500" w:lineRule="exact"/>
              <w:ind w:right="480" w:firstLineChars="2950" w:firstLine="7080"/>
              <w:rPr>
                <w:color w:val="auto"/>
                <w:sz w:val="24"/>
              </w:rPr>
            </w:pPr>
            <w:r>
              <w:rPr>
                <w:rFonts w:hint="eastAsia"/>
                <w:color w:val="auto"/>
                <w:sz w:val="24"/>
              </w:rPr>
              <w:t>（盖章）</w:t>
            </w:r>
          </w:p>
          <w:p w14:paraId="7F5C7AEE" w14:textId="77777777" w:rsidR="000D68B2" w:rsidRDefault="000D68B2" w:rsidP="002D48B3">
            <w:pPr>
              <w:spacing w:line="500" w:lineRule="exact"/>
              <w:ind w:firstLineChars="2400" w:firstLine="5760"/>
              <w:jc w:val="center"/>
              <w:rPr>
                <w:color w:val="auto"/>
                <w:sz w:val="24"/>
              </w:rPr>
            </w:pPr>
            <w:r>
              <w:rPr>
                <w:rFonts w:hint="eastAsia"/>
                <w:color w:val="auto"/>
                <w:sz w:val="24"/>
              </w:rPr>
              <w:t xml:space="preserve">    年</w:t>
            </w:r>
            <w:r>
              <w:rPr>
                <w:color w:val="auto"/>
                <w:sz w:val="24"/>
              </w:rPr>
              <w:t xml:space="preserve">   </w:t>
            </w:r>
            <w:r>
              <w:rPr>
                <w:rFonts w:hint="eastAsia"/>
                <w:color w:val="auto"/>
                <w:sz w:val="24"/>
              </w:rPr>
              <w:t xml:space="preserve"> </w:t>
            </w:r>
            <w:r>
              <w:rPr>
                <w:color w:val="auto"/>
                <w:sz w:val="24"/>
              </w:rPr>
              <w:t xml:space="preserve">月  </w:t>
            </w:r>
            <w:r>
              <w:rPr>
                <w:rFonts w:hint="eastAsia"/>
                <w:color w:val="auto"/>
                <w:sz w:val="24"/>
              </w:rPr>
              <w:t xml:space="preserve"> </w:t>
            </w:r>
            <w:r>
              <w:rPr>
                <w:color w:val="auto"/>
                <w:sz w:val="24"/>
              </w:rPr>
              <w:t xml:space="preserve"> 日</w:t>
            </w:r>
          </w:p>
          <w:p w14:paraId="19E4FFF6" w14:textId="77777777" w:rsidR="000D68B2" w:rsidRDefault="000D68B2" w:rsidP="002D48B3">
            <w:pPr>
              <w:spacing w:line="500" w:lineRule="exact"/>
              <w:ind w:firstLineChars="2400" w:firstLine="5760"/>
              <w:jc w:val="center"/>
              <w:rPr>
                <w:color w:val="auto"/>
                <w:sz w:val="24"/>
              </w:rPr>
            </w:pPr>
          </w:p>
        </w:tc>
      </w:tr>
    </w:tbl>
    <w:p w14:paraId="021B836A" w14:textId="77777777" w:rsidR="000D68B2" w:rsidRDefault="000D68B2" w:rsidP="000D68B2">
      <w:pPr>
        <w:rPr>
          <w:color w:val="auto"/>
        </w:rPr>
      </w:pPr>
    </w:p>
    <w:p w14:paraId="748D2DBB" w14:textId="77777777" w:rsidR="000D68B2" w:rsidRDefault="000D68B2" w:rsidP="000D68B2">
      <w:pPr>
        <w:rPr>
          <w:bCs/>
          <w:color w:val="auto"/>
          <w:sz w:val="28"/>
          <w:szCs w:val="28"/>
        </w:rPr>
      </w:pPr>
      <w:r>
        <w:rPr>
          <w:color w:val="auto"/>
        </w:rPr>
        <w:br w:type="page"/>
      </w:r>
      <w:r>
        <w:rPr>
          <w:rFonts w:hint="eastAsia"/>
          <w:bCs/>
          <w:color w:val="auto"/>
          <w:sz w:val="28"/>
          <w:szCs w:val="28"/>
        </w:rPr>
        <w:lastRenderedPageBreak/>
        <w:t>表</w:t>
      </w:r>
      <w:r>
        <w:rPr>
          <w:rFonts w:ascii="Times New Roman" w:hAnsi="Times New Roman" w:hint="eastAsia"/>
          <w:color w:val="auto"/>
          <w:sz w:val="28"/>
          <w:szCs w:val="28"/>
          <w:lang w:bidi="ar"/>
        </w:rPr>
        <w:t>A</w:t>
      </w:r>
      <w:r>
        <w:rPr>
          <w:rFonts w:eastAsia="宋体" w:hint="eastAsia"/>
          <w:color w:val="auto"/>
          <w:sz w:val="28"/>
          <w:szCs w:val="28"/>
          <w:lang w:bidi="ar"/>
        </w:rPr>
        <w:t>.</w:t>
      </w:r>
      <w:r>
        <w:rPr>
          <w:rFonts w:ascii="Times New Roman" w:eastAsia="宋体" w:hAnsi="Times New Roman" w:hint="eastAsia"/>
          <w:color w:val="auto"/>
          <w:sz w:val="28"/>
          <w:szCs w:val="28"/>
          <w:lang w:bidi="ar"/>
        </w:rPr>
        <w:t>0</w:t>
      </w:r>
      <w:r>
        <w:rPr>
          <w:rFonts w:eastAsia="宋体" w:hint="eastAsia"/>
          <w:color w:val="auto"/>
          <w:sz w:val="28"/>
          <w:szCs w:val="28"/>
          <w:lang w:bidi="ar"/>
        </w:rPr>
        <w:t>.</w:t>
      </w:r>
      <w:r>
        <w:rPr>
          <w:rFonts w:ascii="Times New Roman" w:eastAsia="宋体" w:hAnsi="Times New Roman" w:hint="eastAsia"/>
          <w:color w:val="auto"/>
          <w:sz w:val="28"/>
          <w:szCs w:val="28"/>
          <w:lang w:bidi="ar"/>
        </w:rPr>
        <w:t>3</w:t>
      </w:r>
      <w:r>
        <w:rPr>
          <w:bCs/>
          <w:color w:val="auto"/>
          <w:sz w:val="28"/>
          <w:szCs w:val="28"/>
        </w:rPr>
        <w:t xml:space="preserve"> </w:t>
      </w:r>
      <w:hyperlink r:id="rId10" w:history="1">
        <w:r>
          <w:rPr>
            <w:rFonts w:hint="eastAsia"/>
            <w:color w:val="auto"/>
            <w:sz w:val="28"/>
            <w:szCs w:val="28"/>
            <w:lang w:bidi="ar"/>
          </w:rPr>
          <w:t>土工试验室</w:t>
        </w:r>
        <w:proofErr w:type="gramStart"/>
        <w:r>
          <w:rPr>
            <w:rFonts w:hint="eastAsia"/>
            <w:color w:val="auto"/>
            <w:sz w:val="28"/>
            <w:szCs w:val="28"/>
            <w:lang w:bidi="ar"/>
          </w:rPr>
          <w:t>专用章样章</w:t>
        </w:r>
        <w:proofErr w:type="gramEnd"/>
      </w:hyperlink>
    </w:p>
    <w:p w14:paraId="67205B6C" w14:textId="77777777" w:rsidR="000D68B2" w:rsidRDefault="000D68B2" w:rsidP="000D68B2">
      <w:pPr>
        <w:jc w:val="center"/>
        <w:rPr>
          <w:bCs/>
          <w:color w:val="auto"/>
          <w:sz w:val="48"/>
          <w:szCs w:val="48"/>
        </w:rPr>
      </w:pPr>
    </w:p>
    <w:p w14:paraId="5F6032E5" w14:textId="77777777" w:rsidR="000D68B2" w:rsidRDefault="000D68B2" w:rsidP="000D68B2">
      <w:pPr>
        <w:jc w:val="center"/>
        <w:rPr>
          <w:color w:val="auto"/>
          <w:sz w:val="48"/>
          <w:szCs w:val="48"/>
        </w:rPr>
      </w:pPr>
      <w:r>
        <w:rPr>
          <w:rFonts w:hint="eastAsia"/>
          <w:color w:val="auto"/>
          <w:sz w:val="48"/>
          <w:szCs w:val="48"/>
        </w:rPr>
        <w:t>土工试验室专用章样章</w:t>
      </w:r>
    </w:p>
    <w:p w14:paraId="088D7447" w14:textId="77777777" w:rsidR="000D68B2" w:rsidRDefault="000D68B2" w:rsidP="000D68B2">
      <w:pPr>
        <w:spacing w:line="460" w:lineRule="exact"/>
        <w:rPr>
          <w:bCs/>
          <w:color w:val="auto"/>
          <w:sz w:val="24"/>
        </w:rPr>
      </w:pPr>
    </w:p>
    <w:p w14:paraId="35B28FA6" w14:textId="77777777" w:rsidR="000D68B2" w:rsidRDefault="000D68B2" w:rsidP="000D68B2">
      <w:pPr>
        <w:spacing w:line="460" w:lineRule="exact"/>
        <w:rPr>
          <w:bCs/>
          <w:color w:val="auto"/>
          <w:sz w:val="24"/>
        </w:rPr>
      </w:pPr>
    </w:p>
    <w:p w14:paraId="1E3DB490" w14:textId="77777777" w:rsidR="000D68B2" w:rsidRDefault="000D68B2" w:rsidP="000D68B2">
      <w:pPr>
        <w:spacing w:line="460" w:lineRule="exact"/>
        <w:rPr>
          <w:bCs/>
          <w:color w:val="auto"/>
          <w:sz w:val="28"/>
        </w:rPr>
      </w:pPr>
      <w:r>
        <w:rPr>
          <w:rFonts w:ascii="Times New Roman" w:hAnsi="Times New Roman" w:hint="eastAsia"/>
          <w:bCs/>
          <w:color w:val="auto"/>
          <w:szCs w:val="32"/>
        </w:rPr>
        <w:t>1</w:t>
      </w:r>
      <w:r>
        <w:rPr>
          <w:rFonts w:hint="eastAsia"/>
          <w:bCs/>
          <w:color w:val="auto"/>
          <w:szCs w:val="32"/>
        </w:rPr>
        <w:t>、一类土工试验室</w:t>
      </w:r>
      <w:r>
        <w:rPr>
          <w:rFonts w:hint="eastAsia"/>
          <w:bCs/>
          <w:color w:val="auto"/>
          <w:kern w:val="2"/>
          <w:sz w:val="28"/>
        </w:rPr>
        <w:t>专用章</w:t>
      </w:r>
      <w:r>
        <w:rPr>
          <w:rFonts w:hint="eastAsia"/>
          <w:bCs/>
          <w:color w:val="auto"/>
          <w:szCs w:val="32"/>
        </w:rPr>
        <w:t>样章</w:t>
      </w:r>
    </w:p>
    <w:p w14:paraId="4044C94F" w14:textId="77777777" w:rsidR="000D68B2" w:rsidRDefault="000D68B2" w:rsidP="000D68B2">
      <w:pPr>
        <w:spacing w:line="460" w:lineRule="exact"/>
        <w:rPr>
          <w:bCs/>
          <w:color w:val="auto"/>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74"/>
        <w:gridCol w:w="1905"/>
        <w:gridCol w:w="1801"/>
      </w:tblGrid>
      <w:tr w:rsidR="000D68B2" w14:paraId="54A88965" w14:textId="77777777" w:rsidTr="002D48B3">
        <w:tc>
          <w:tcPr>
            <w:tcW w:w="7380" w:type="dxa"/>
            <w:gridSpan w:val="4"/>
            <w:shd w:val="clear" w:color="auto" w:fill="auto"/>
          </w:tcPr>
          <w:p w14:paraId="29EBC31A" w14:textId="77777777" w:rsidR="000D68B2" w:rsidRDefault="000D68B2" w:rsidP="002D48B3">
            <w:pPr>
              <w:spacing w:line="460" w:lineRule="exact"/>
              <w:jc w:val="center"/>
              <w:rPr>
                <w:bCs/>
                <w:color w:val="auto"/>
                <w:kern w:val="2"/>
                <w:sz w:val="28"/>
              </w:rPr>
            </w:pPr>
            <w:r>
              <w:rPr>
                <w:rFonts w:hint="eastAsia"/>
                <w:bCs/>
                <w:color w:val="auto"/>
                <w:kern w:val="2"/>
                <w:sz w:val="28"/>
              </w:rPr>
              <w:t>宁波市工程勘察土工试验</w:t>
            </w:r>
            <w:r>
              <w:rPr>
                <w:rFonts w:ascii="宋体" w:eastAsia="宋体" w:hAnsi="宋体" w:cs="宋体" w:hint="eastAsia"/>
                <w:bCs/>
                <w:color w:val="auto"/>
                <w:kern w:val="2"/>
                <w:sz w:val="28"/>
              </w:rPr>
              <w:t>室</w:t>
            </w:r>
            <w:r>
              <w:rPr>
                <w:rFonts w:hint="eastAsia"/>
                <w:bCs/>
                <w:color w:val="auto"/>
                <w:kern w:val="2"/>
                <w:sz w:val="28"/>
              </w:rPr>
              <w:t>专用章</w:t>
            </w:r>
          </w:p>
        </w:tc>
      </w:tr>
      <w:tr w:rsidR="000D68B2" w14:paraId="3B4E4BFF" w14:textId="77777777" w:rsidTr="002D48B3">
        <w:tc>
          <w:tcPr>
            <w:tcW w:w="7380" w:type="dxa"/>
            <w:gridSpan w:val="4"/>
            <w:shd w:val="clear" w:color="auto" w:fill="auto"/>
          </w:tcPr>
          <w:p w14:paraId="60ABD66F" w14:textId="77777777" w:rsidR="000D68B2" w:rsidRDefault="000D68B2" w:rsidP="002D48B3">
            <w:pPr>
              <w:spacing w:line="460" w:lineRule="exact"/>
              <w:jc w:val="center"/>
              <w:rPr>
                <w:bCs/>
                <w:color w:val="auto"/>
                <w:kern w:val="2"/>
                <w:sz w:val="28"/>
              </w:rPr>
            </w:pPr>
            <w:r>
              <w:rPr>
                <w:rFonts w:ascii="Times New Roman" w:hAnsi="Times New Roman" w:hint="eastAsia"/>
                <w:bCs/>
                <w:color w:val="auto"/>
                <w:kern w:val="2"/>
                <w:sz w:val="28"/>
              </w:rPr>
              <w:t>XXX</w:t>
            </w:r>
            <w:r>
              <w:rPr>
                <w:rFonts w:hint="eastAsia"/>
                <w:bCs/>
                <w:color w:val="auto"/>
                <w:kern w:val="2"/>
                <w:sz w:val="28"/>
              </w:rPr>
              <w:t>试验室</w:t>
            </w:r>
          </w:p>
        </w:tc>
      </w:tr>
      <w:tr w:rsidR="000D68B2" w14:paraId="391CD99F" w14:textId="77777777" w:rsidTr="002D48B3">
        <w:tc>
          <w:tcPr>
            <w:tcW w:w="1800" w:type="dxa"/>
            <w:shd w:val="clear" w:color="auto" w:fill="auto"/>
          </w:tcPr>
          <w:p w14:paraId="45C65026" w14:textId="77777777" w:rsidR="000D68B2" w:rsidRDefault="000D68B2" w:rsidP="002D48B3">
            <w:pPr>
              <w:spacing w:line="460" w:lineRule="exact"/>
              <w:jc w:val="center"/>
              <w:rPr>
                <w:bCs/>
                <w:color w:val="auto"/>
                <w:kern w:val="2"/>
                <w:sz w:val="28"/>
              </w:rPr>
            </w:pPr>
            <w:r>
              <w:rPr>
                <w:rFonts w:hint="eastAsia"/>
                <w:bCs/>
                <w:color w:val="auto"/>
                <w:kern w:val="2"/>
                <w:sz w:val="28"/>
              </w:rPr>
              <w:t>类别</w:t>
            </w:r>
          </w:p>
        </w:tc>
        <w:tc>
          <w:tcPr>
            <w:tcW w:w="1874" w:type="dxa"/>
            <w:shd w:val="clear" w:color="auto" w:fill="auto"/>
          </w:tcPr>
          <w:p w14:paraId="63FDABD4" w14:textId="77777777" w:rsidR="000D68B2" w:rsidRDefault="000D68B2" w:rsidP="002D48B3">
            <w:pPr>
              <w:spacing w:line="460" w:lineRule="exact"/>
              <w:jc w:val="center"/>
              <w:rPr>
                <w:bCs/>
                <w:color w:val="auto"/>
                <w:kern w:val="2"/>
                <w:sz w:val="28"/>
              </w:rPr>
            </w:pPr>
            <w:r>
              <w:rPr>
                <w:rFonts w:hint="eastAsia"/>
                <w:bCs/>
                <w:color w:val="auto"/>
                <w:kern w:val="2"/>
                <w:sz w:val="28"/>
              </w:rPr>
              <w:t>一类</w:t>
            </w:r>
          </w:p>
        </w:tc>
        <w:tc>
          <w:tcPr>
            <w:tcW w:w="1905" w:type="dxa"/>
            <w:shd w:val="clear" w:color="auto" w:fill="auto"/>
          </w:tcPr>
          <w:p w14:paraId="15B5BEAF" w14:textId="77777777" w:rsidR="000D68B2" w:rsidRDefault="000D68B2" w:rsidP="002D48B3">
            <w:pPr>
              <w:spacing w:line="460" w:lineRule="exact"/>
              <w:jc w:val="center"/>
              <w:rPr>
                <w:bCs/>
                <w:color w:val="auto"/>
                <w:kern w:val="2"/>
                <w:sz w:val="28"/>
              </w:rPr>
            </w:pPr>
            <w:r>
              <w:rPr>
                <w:rFonts w:hint="eastAsia"/>
                <w:bCs/>
                <w:color w:val="auto"/>
                <w:kern w:val="2"/>
                <w:sz w:val="28"/>
              </w:rPr>
              <w:t>编号</w:t>
            </w:r>
          </w:p>
        </w:tc>
        <w:tc>
          <w:tcPr>
            <w:tcW w:w="1801" w:type="dxa"/>
            <w:shd w:val="clear" w:color="auto" w:fill="auto"/>
          </w:tcPr>
          <w:p w14:paraId="7860EACE" w14:textId="77777777" w:rsidR="000D68B2" w:rsidRDefault="000D68B2" w:rsidP="002D48B3">
            <w:pPr>
              <w:spacing w:line="460" w:lineRule="exact"/>
              <w:jc w:val="center"/>
              <w:rPr>
                <w:bCs/>
                <w:color w:val="auto"/>
                <w:kern w:val="2"/>
                <w:sz w:val="28"/>
              </w:rPr>
            </w:pPr>
            <w:r>
              <w:rPr>
                <w:rFonts w:ascii="Times New Roman" w:hAnsi="Times New Roman" w:hint="eastAsia"/>
                <w:bCs/>
                <w:color w:val="auto"/>
                <w:kern w:val="2"/>
                <w:sz w:val="28"/>
              </w:rPr>
              <w:t>NB</w:t>
            </w:r>
            <w:r>
              <w:rPr>
                <w:rFonts w:hint="eastAsia"/>
                <w:bCs/>
                <w:color w:val="auto"/>
                <w:kern w:val="2"/>
                <w:sz w:val="28"/>
              </w:rPr>
              <w:t>-</w:t>
            </w:r>
            <w:r>
              <w:rPr>
                <w:rFonts w:ascii="Times New Roman" w:hAnsi="Times New Roman" w:hint="eastAsia"/>
                <w:bCs/>
                <w:color w:val="auto"/>
                <w:kern w:val="2"/>
                <w:sz w:val="28"/>
              </w:rPr>
              <w:t>XXX</w:t>
            </w:r>
          </w:p>
        </w:tc>
      </w:tr>
      <w:tr w:rsidR="000D68B2" w14:paraId="72E0AC8C" w14:textId="77777777" w:rsidTr="002D48B3">
        <w:tc>
          <w:tcPr>
            <w:tcW w:w="7380" w:type="dxa"/>
            <w:gridSpan w:val="4"/>
            <w:shd w:val="clear" w:color="auto" w:fill="auto"/>
          </w:tcPr>
          <w:p w14:paraId="22D57B1C" w14:textId="77777777" w:rsidR="000D68B2" w:rsidRDefault="000D68B2" w:rsidP="002D48B3">
            <w:pPr>
              <w:spacing w:line="460" w:lineRule="exact"/>
              <w:jc w:val="center"/>
              <w:rPr>
                <w:bCs/>
                <w:color w:val="auto"/>
                <w:kern w:val="2"/>
                <w:sz w:val="28"/>
              </w:rPr>
            </w:pPr>
            <w:r>
              <w:rPr>
                <w:rFonts w:hint="eastAsia"/>
                <w:bCs/>
                <w:color w:val="auto"/>
                <w:kern w:val="2"/>
                <w:sz w:val="28"/>
              </w:rPr>
              <w:t>有效期至</w:t>
            </w:r>
            <w:r>
              <w:rPr>
                <w:rFonts w:ascii="Times New Roman" w:hAnsi="Times New Roman" w:hint="eastAsia"/>
                <w:bCs/>
                <w:color w:val="auto"/>
                <w:kern w:val="2"/>
                <w:sz w:val="28"/>
              </w:rPr>
              <w:t>XXXX</w:t>
            </w:r>
            <w:r>
              <w:rPr>
                <w:rFonts w:hint="eastAsia"/>
                <w:bCs/>
                <w:color w:val="auto"/>
                <w:kern w:val="2"/>
                <w:sz w:val="28"/>
              </w:rPr>
              <w:t>年</w:t>
            </w:r>
            <w:r>
              <w:rPr>
                <w:rFonts w:ascii="Times New Roman" w:hAnsi="Times New Roman" w:hint="eastAsia"/>
                <w:bCs/>
                <w:color w:val="auto"/>
                <w:kern w:val="2"/>
                <w:sz w:val="28"/>
              </w:rPr>
              <w:t>XX</w:t>
            </w:r>
            <w:r>
              <w:rPr>
                <w:rFonts w:hint="eastAsia"/>
                <w:bCs/>
                <w:color w:val="auto"/>
                <w:kern w:val="2"/>
                <w:sz w:val="28"/>
              </w:rPr>
              <w:t>月</w:t>
            </w:r>
            <w:r>
              <w:rPr>
                <w:rFonts w:ascii="Times New Roman" w:hAnsi="Times New Roman" w:hint="eastAsia"/>
                <w:bCs/>
                <w:color w:val="auto"/>
                <w:kern w:val="2"/>
                <w:sz w:val="28"/>
              </w:rPr>
              <w:t>XX</w:t>
            </w:r>
            <w:r>
              <w:rPr>
                <w:rFonts w:hint="eastAsia"/>
                <w:bCs/>
                <w:color w:val="auto"/>
                <w:kern w:val="2"/>
                <w:sz w:val="28"/>
              </w:rPr>
              <w:t>日</w:t>
            </w:r>
          </w:p>
        </w:tc>
      </w:tr>
      <w:tr w:rsidR="000D68B2" w14:paraId="657FC467" w14:textId="77777777" w:rsidTr="002D48B3">
        <w:tc>
          <w:tcPr>
            <w:tcW w:w="7380" w:type="dxa"/>
            <w:gridSpan w:val="4"/>
            <w:shd w:val="clear" w:color="auto" w:fill="auto"/>
          </w:tcPr>
          <w:p w14:paraId="30486CB9" w14:textId="77777777" w:rsidR="000D68B2" w:rsidRDefault="000D68B2" w:rsidP="002D48B3">
            <w:pPr>
              <w:spacing w:line="460" w:lineRule="exact"/>
              <w:jc w:val="center"/>
              <w:rPr>
                <w:bCs/>
                <w:color w:val="auto"/>
                <w:kern w:val="2"/>
                <w:sz w:val="28"/>
              </w:rPr>
            </w:pPr>
            <w:r>
              <w:rPr>
                <w:rFonts w:hint="eastAsia"/>
                <w:bCs/>
                <w:color w:val="auto"/>
                <w:kern w:val="2"/>
                <w:sz w:val="28"/>
              </w:rPr>
              <w:t>宁波市住房和城乡建设局监制</w:t>
            </w:r>
          </w:p>
        </w:tc>
      </w:tr>
    </w:tbl>
    <w:p w14:paraId="719EA365" w14:textId="77777777" w:rsidR="000D68B2" w:rsidRDefault="000D68B2" w:rsidP="000D68B2">
      <w:pPr>
        <w:spacing w:line="460" w:lineRule="exact"/>
        <w:rPr>
          <w:bCs/>
          <w:color w:val="auto"/>
          <w:sz w:val="24"/>
        </w:rPr>
      </w:pPr>
    </w:p>
    <w:p w14:paraId="6DEF3CD2" w14:textId="77777777" w:rsidR="000D68B2" w:rsidRDefault="000D68B2" w:rsidP="000D68B2">
      <w:pPr>
        <w:spacing w:line="460" w:lineRule="exact"/>
        <w:rPr>
          <w:bCs/>
          <w:color w:val="auto"/>
          <w:sz w:val="28"/>
        </w:rPr>
      </w:pPr>
    </w:p>
    <w:p w14:paraId="0DFD2A1F" w14:textId="77777777" w:rsidR="000D68B2" w:rsidRDefault="000D68B2" w:rsidP="000D68B2">
      <w:pPr>
        <w:spacing w:line="460" w:lineRule="exact"/>
        <w:rPr>
          <w:bCs/>
          <w:color w:val="auto"/>
          <w:sz w:val="28"/>
        </w:rPr>
      </w:pPr>
    </w:p>
    <w:p w14:paraId="4445950B" w14:textId="77777777" w:rsidR="000D68B2" w:rsidRDefault="000D68B2" w:rsidP="000D68B2">
      <w:pPr>
        <w:spacing w:line="460" w:lineRule="exact"/>
        <w:rPr>
          <w:bCs/>
          <w:color w:val="auto"/>
          <w:sz w:val="28"/>
        </w:rPr>
      </w:pPr>
    </w:p>
    <w:p w14:paraId="3C73A029" w14:textId="77777777" w:rsidR="000D68B2" w:rsidRDefault="000D68B2" w:rsidP="000D68B2">
      <w:pPr>
        <w:spacing w:line="460" w:lineRule="exact"/>
        <w:rPr>
          <w:bCs/>
          <w:color w:val="auto"/>
          <w:szCs w:val="32"/>
        </w:rPr>
      </w:pPr>
      <w:r>
        <w:rPr>
          <w:rFonts w:ascii="Times New Roman" w:hAnsi="Times New Roman" w:hint="eastAsia"/>
          <w:bCs/>
          <w:color w:val="auto"/>
          <w:szCs w:val="32"/>
        </w:rPr>
        <w:t>2</w:t>
      </w:r>
      <w:r>
        <w:rPr>
          <w:rFonts w:hint="eastAsia"/>
          <w:bCs/>
          <w:color w:val="auto"/>
          <w:szCs w:val="32"/>
        </w:rPr>
        <w:t>、二类土工试验室</w:t>
      </w:r>
      <w:r>
        <w:rPr>
          <w:rFonts w:hint="eastAsia"/>
          <w:bCs/>
          <w:color w:val="auto"/>
          <w:kern w:val="2"/>
          <w:sz w:val="28"/>
        </w:rPr>
        <w:t>专用章</w:t>
      </w:r>
      <w:r>
        <w:rPr>
          <w:rFonts w:hint="eastAsia"/>
          <w:bCs/>
          <w:color w:val="auto"/>
          <w:szCs w:val="32"/>
        </w:rPr>
        <w:t>样章</w:t>
      </w:r>
    </w:p>
    <w:p w14:paraId="3AD42494" w14:textId="77777777" w:rsidR="000D68B2" w:rsidRDefault="000D68B2" w:rsidP="000D68B2">
      <w:pPr>
        <w:spacing w:line="460" w:lineRule="exact"/>
        <w:rPr>
          <w:bCs/>
          <w:color w:val="auto"/>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92"/>
        <w:gridCol w:w="1924"/>
        <w:gridCol w:w="1833"/>
      </w:tblGrid>
      <w:tr w:rsidR="000D68B2" w14:paraId="54C9BDF4" w14:textId="77777777" w:rsidTr="002D48B3">
        <w:trPr>
          <w:trHeight w:val="491"/>
        </w:trPr>
        <w:tc>
          <w:tcPr>
            <w:tcW w:w="7685" w:type="dxa"/>
            <w:gridSpan w:val="4"/>
            <w:shd w:val="clear" w:color="auto" w:fill="auto"/>
          </w:tcPr>
          <w:p w14:paraId="778C19E1" w14:textId="77777777" w:rsidR="000D68B2" w:rsidRDefault="000D68B2" w:rsidP="002D48B3">
            <w:pPr>
              <w:spacing w:line="460" w:lineRule="exact"/>
              <w:jc w:val="center"/>
              <w:rPr>
                <w:bCs/>
                <w:color w:val="auto"/>
                <w:kern w:val="2"/>
                <w:sz w:val="28"/>
              </w:rPr>
            </w:pPr>
            <w:r>
              <w:rPr>
                <w:rFonts w:hint="eastAsia"/>
                <w:bCs/>
                <w:color w:val="auto"/>
                <w:kern w:val="2"/>
                <w:sz w:val="28"/>
              </w:rPr>
              <w:t>宁波市工程勘察土工试验</w:t>
            </w:r>
            <w:r>
              <w:rPr>
                <w:rFonts w:ascii="宋体" w:eastAsia="宋体" w:hAnsi="宋体" w:cs="宋体" w:hint="eastAsia"/>
                <w:bCs/>
                <w:color w:val="auto"/>
                <w:kern w:val="2"/>
                <w:sz w:val="28"/>
              </w:rPr>
              <w:t>室</w:t>
            </w:r>
            <w:r>
              <w:rPr>
                <w:rFonts w:hint="eastAsia"/>
                <w:bCs/>
                <w:color w:val="auto"/>
                <w:kern w:val="2"/>
                <w:sz w:val="28"/>
              </w:rPr>
              <w:t>专用章</w:t>
            </w:r>
          </w:p>
        </w:tc>
      </w:tr>
      <w:tr w:rsidR="000D68B2" w14:paraId="5A6388D5" w14:textId="77777777" w:rsidTr="002D48B3">
        <w:trPr>
          <w:trHeight w:val="491"/>
        </w:trPr>
        <w:tc>
          <w:tcPr>
            <w:tcW w:w="7685" w:type="dxa"/>
            <w:gridSpan w:val="4"/>
            <w:shd w:val="clear" w:color="auto" w:fill="auto"/>
          </w:tcPr>
          <w:p w14:paraId="5A892529" w14:textId="77777777" w:rsidR="000D68B2" w:rsidRDefault="000D68B2" w:rsidP="002D48B3">
            <w:pPr>
              <w:spacing w:line="460" w:lineRule="exact"/>
              <w:jc w:val="center"/>
              <w:rPr>
                <w:bCs/>
                <w:color w:val="auto"/>
                <w:kern w:val="2"/>
                <w:sz w:val="28"/>
              </w:rPr>
            </w:pPr>
            <w:r>
              <w:rPr>
                <w:rFonts w:ascii="Times New Roman" w:hAnsi="Times New Roman" w:hint="eastAsia"/>
                <w:bCs/>
                <w:color w:val="auto"/>
                <w:kern w:val="2"/>
                <w:sz w:val="28"/>
              </w:rPr>
              <w:t>XXX</w:t>
            </w:r>
            <w:r>
              <w:rPr>
                <w:rFonts w:hint="eastAsia"/>
                <w:bCs/>
                <w:color w:val="auto"/>
                <w:kern w:val="2"/>
                <w:sz w:val="28"/>
              </w:rPr>
              <w:t>试验室</w:t>
            </w:r>
          </w:p>
        </w:tc>
      </w:tr>
      <w:tr w:rsidR="000D68B2" w14:paraId="7D1203B5" w14:textId="77777777" w:rsidTr="002D48B3">
        <w:trPr>
          <w:trHeight w:val="508"/>
        </w:trPr>
        <w:tc>
          <w:tcPr>
            <w:tcW w:w="1874" w:type="dxa"/>
            <w:shd w:val="clear" w:color="auto" w:fill="auto"/>
          </w:tcPr>
          <w:p w14:paraId="378545A5" w14:textId="77777777" w:rsidR="000D68B2" w:rsidRDefault="000D68B2" w:rsidP="002D48B3">
            <w:pPr>
              <w:spacing w:line="460" w:lineRule="exact"/>
              <w:jc w:val="center"/>
              <w:rPr>
                <w:bCs/>
                <w:color w:val="auto"/>
                <w:kern w:val="2"/>
                <w:sz w:val="28"/>
              </w:rPr>
            </w:pPr>
            <w:r>
              <w:rPr>
                <w:rFonts w:hint="eastAsia"/>
                <w:bCs/>
                <w:color w:val="auto"/>
                <w:kern w:val="2"/>
                <w:sz w:val="28"/>
              </w:rPr>
              <w:t>类别</w:t>
            </w:r>
          </w:p>
        </w:tc>
        <w:tc>
          <w:tcPr>
            <w:tcW w:w="1951" w:type="dxa"/>
            <w:shd w:val="clear" w:color="auto" w:fill="auto"/>
          </w:tcPr>
          <w:p w14:paraId="0ECDA4DC" w14:textId="77777777" w:rsidR="000D68B2" w:rsidRDefault="000D68B2" w:rsidP="002D48B3">
            <w:pPr>
              <w:spacing w:line="460" w:lineRule="exact"/>
              <w:jc w:val="center"/>
              <w:rPr>
                <w:bCs/>
                <w:color w:val="auto"/>
                <w:kern w:val="2"/>
                <w:sz w:val="28"/>
              </w:rPr>
            </w:pPr>
            <w:r>
              <w:rPr>
                <w:rFonts w:hint="eastAsia"/>
                <w:bCs/>
                <w:color w:val="auto"/>
                <w:kern w:val="2"/>
                <w:sz w:val="28"/>
              </w:rPr>
              <w:t>二类</w:t>
            </w:r>
          </w:p>
        </w:tc>
        <w:tc>
          <w:tcPr>
            <w:tcW w:w="1984" w:type="dxa"/>
            <w:shd w:val="clear" w:color="auto" w:fill="auto"/>
          </w:tcPr>
          <w:p w14:paraId="023A3E34" w14:textId="77777777" w:rsidR="000D68B2" w:rsidRDefault="000D68B2" w:rsidP="002D48B3">
            <w:pPr>
              <w:spacing w:line="460" w:lineRule="exact"/>
              <w:jc w:val="center"/>
              <w:rPr>
                <w:bCs/>
                <w:color w:val="auto"/>
                <w:kern w:val="2"/>
                <w:sz w:val="28"/>
              </w:rPr>
            </w:pPr>
            <w:r>
              <w:rPr>
                <w:rFonts w:hint="eastAsia"/>
                <w:bCs/>
                <w:color w:val="auto"/>
                <w:kern w:val="2"/>
                <w:sz w:val="28"/>
              </w:rPr>
              <w:t>编号</w:t>
            </w:r>
          </w:p>
        </w:tc>
        <w:tc>
          <w:tcPr>
            <w:tcW w:w="1875" w:type="dxa"/>
            <w:shd w:val="clear" w:color="auto" w:fill="auto"/>
          </w:tcPr>
          <w:p w14:paraId="0F70FFCD" w14:textId="77777777" w:rsidR="000D68B2" w:rsidRDefault="000D68B2" w:rsidP="002D48B3">
            <w:pPr>
              <w:spacing w:line="460" w:lineRule="exact"/>
              <w:jc w:val="center"/>
              <w:rPr>
                <w:bCs/>
                <w:color w:val="auto"/>
                <w:kern w:val="2"/>
                <w:sz w:val="28"/>
              </w:rPr>
            </w:pPr>
            <w:r>
              <w:rPr>
                <w:rFonts w:ascii="Times New Roman" w:hAnsi="Times New Roman" w:hint="eastAsia"/>
                <w:bCs/>
                <w:color w:val="auto"/>
                <w:kern w:val="2"/>
                <w:sz w:val="28"/>
              </w:rPr>
              <w:t>NB</w:t>
            </w:r>
            <w:r>
              <w:rPr>
                <w:rFonts w:hint="eastAsia"/>
                <w:bCs/>
                <w:color w:val="auto"/>
                <w:kern w:val="2"/>
                <w:sz w:val="28"/>
              </w:rPr>
              <w:t>-</w:t>
            </w:r>
            <w:r>
              <w:rPr>
                <w:rFonts w:ascii="Times New Roman" w:hAnsi="Times New Roman" w:hint="eastAsia"/>
                <w:bCs/>
                <w:color w:val="auto"/>
                <w:kern w:val="2"/>
                <w:sz w:val="28"/>
              </w:rPr>
              <w:t>XXX</w:t>
            </w:r>
          </w:p>
        </w:tc>
      </w:tr>
      <w:tr w:rsidR="000D68B2" w14:paraId="2A891D71" w14:textId="77777777" w:rsidTr="002D48B3">
        <w:trPr>
          <w:trHeight w:val="491"/>
        </w:trPr>
        <w:tc>
          <w:tcPr>
            <w:tcW w:w="7685" w:type="dxa"/>
            <w:gridSpan w:val="4"/>
            <w:shd w:val="clear" w:color="auto" w:fill="auto"/>
          </w:tcPr>
          <w:p w14:paraId="37253C5A" w14:textId="77777777" w:rsidR="000D68B2" w:rsidRDefault="000D68B2" w:rsidP="002D48B3">
            <w:pPr>
              <w:spacing w:line="460" w:lineRule="exact"/>
              <w:jc w:val="center"/>
              <w:rPr>
                <w:bCs/>
                <w:color w:val="auto"/>
                <w:kern w:val="2"/>
                <w:sz w:val="28"/>
              </w:rPr>
            </w:pPr>
            <w:r>
              <w:rPr>
                <w:rFonts w:hint="eastAsia"/>
                <w:bCs/>
                <w:color w:val="auto"/>
                <w:kern w:val="2"/>
                <w:sz w:val="28"/>
              </w:rPr>
              <w:t>有效期至</w:t>
            </w:r>
            <w:r>
              <w:rPr>
                <w:rFonts w:ascii="Times New Roman" w:hAnsi="Times New Roman" w:hint="eastAsia"/>
                <w:bCs/>
                <w:color w:val="auto"/>
                <w:kern w:val="2"/>
                <w:sz w:val="28"/>
              </w:rPr>
              <w:t>XXXX</w:t>
            </w:r>
            <w:r>
              <w:rPr>
                <w:rFonts w:hint="eastAsia"/>
                <w:bCs/>
                <w:color w:val="auto"/>
                <w:kern w:val="2"/>
                <w:sz w:val="28"/>
              </w:rPr>
              <w:t>年</w:t>
            </w:r>
            <w:r>
              <w:rPr>
                <w:rFonts w:ascii="Times New Roman" w:hAnsi="Times New Roman" w:hint="eastAsia"/>
                <w:bCs/>
                <w:color w:val="auto"/>
                <w:kern w:val="2"/>
                <w:sz w:val="28"/>
              </w:rPr>
              <w:t>XX</w:t>
            </w:r>
            <w:r>
              <w:rPr>
                <w:rFonts w:hint="eastAsia"/>
                <w:bCs/>
                <w:color w:val="auto"/>
                <w:kern w:val="2"/>
                <w:sz w:val="28"/>
              </w:rPr>
              <w:t>月</w:t>
            </w:r>
            <w:r>
              <w:rPr>
                <w:rFonts w:ascii="Times New Roman" w:hAnsi="Times New Roman" w:hint="eastAsia"/>
                <w:bCs/>
                <w:color w:val="auto"/>
                <w:kern w:val="2"/>
                <w:sz w:val="28"/>
              </w:rPr>
              <w:t>XX</w:t>
            </w:r>
            <w:r>
              <w:rPr>
                <w:rFonts w:hint="eastAsia"/>
                <w:bCs/>
                <w:color w:val="auto"/>
                <w:kern w:val="2"/>
                <w:sz w:val="28"/>
              </w:rPr>
              <w:t>日</w:t>
            </w:r>
          </w:p>
        </w:tc>
      </w:tr>
      <w:tr w:rsidR="000D68B2" w14:paraId="2082AEE1" w14:textId="77777777" w:rsidTr="002D48B3">
        <w:trPr>
          <w:trHeight w:val="508"/>
        </w:trPr>
        <w:tc>
          <w:tcPr>
            <w:tcW w:w="7685" w:type="dxa"/>
            <w:gridSpan w:val="4"/>
            <w:shd w:val="clear" w:color="auto" w:fill="auto"/>
          </w:tcPr>
          <w:p w14:paraId="693B3C3C" w14:textId="77777777" w:rsidR="000D68B2" w:rsidRDefault="000D68B2" w:rsidP="002D48B3">
            <w:pPr>
              <w:spacing w:line="460" w:lineRule="exact"/>
              <w:jc w:val="center"/>
              <w:rPr>
                <w:bCs/>
                <w:color w:val="auto"/>
                <w:kern w:val="2"/>
                <w:sz w:val="28"/>
              </w:rPr>
            </w:pPr>
            <w:r>
              <w:rPr>
                <w:rFonts w:hint="eastAsia"/>
                <w:bCs/>
                <w:color w:val="auto"/>
                <w:kern w:val="2"/>
                <w:sz w:val="28"/>
              </w:rPr>
              <w:t>宁波市住房和城乡建设局监制</w:t>
            </w:r>
          </w:p>
        </w:tc>
      </w:tr>
    </w:tbl>
    <w:p w14:paraId="507BA27D" w14:textId="77777777" w:rsidR="000D68B2" w:rsidRDefault="000D68B2" w:rsidP="000D68B2">
      <w:pPr>
        <w:rPr>
          <w:color w:val="auto"/>
        </w:rPr>
      </w:pPr>
    </w:p>
    <w:p w14:paraId="32156A74" w14:textId="77777777" w:rsidR="000D68B2" w:rsidRDefault="000D68B2" w:rsidP="000D68B2">
      <w:pPr>
        <w:rPr>
          <w:rFonts w:eastAsia="宋体"/>
          <w:color w:val="auto"/>
        </w:rPr>
      </w:pPr>
    </w:p>
    <w:p w14:paraId="7AA1C432" w14:textId="77777777" w:rsidR="000D68B2" w:rsidRDefault="000D68B2" w:rsidP="000D68B2">
      <w:pPr>
        <w:rPr>
          <w:color w:val="auto"/>
        </w:rPr>
        <w:sectPr w:rsidR="000D68B2">
          <w:pgSz w:w="11906" w:h="16838"/>
          <w:pgMar w:top="1440" w:right="1800" w:bottom="1440" w:left="1800" w:header="851" w:footer="992" w:gutter="0"/>
          <w:cols w:space="720"/>
          <w:docGrid w:type="lines" w:linePitch="312"/>
        </w:sectPr>
      </w:pPr>
    </w:p>
    <w:p w14:paraId="2AF0AD1F" w14:textId="77777777" w:rsidR="000D68B2" w:rsidRDefault="000D68B2" w:rsidP="000D68B2">
      <w:pPr>
        <w:pStyle w:val="1"/>
        <w:rPr>
          <w:rFonts w:cs="Times New Roman"/>
          <w:color w:val="auto"/>
        </w:rPr>
      </w:pPr>
      <w:bookmarkStart w:id="364" w:name="_Toc121398828"/>
      <w:bookmarkStart w:id="365" w:name="_Toc108100244"/>
      <w:bookmarkStart w:id="366" w:name="_Toc108098375"/>
      <w:bookmarkStart w:id="367" w:name="_Toc108097950"/>
      <w:bookmarkStart w:id="368" w:name="_Toc108098109"/>
      <w:bookmarkStart w:id="369" w:name="_Toc113267282"/>
      <w:bookmarkStart w:id="370" w:name="_Toc108098233"/>
      <w:bookmarkStart w:id="371" w:name="_Toc108098601"/>
      <w:bookmarkStart w:id="372" w:name="_Toc108098523"/>
      <w:bookmarkStart w:id="373" w:name="_Toc108098446"/>
      <w:r>
        <w:rPr>
          <w:rFonts w:cs="Times New Roman" w:hint="eastAsia"/>
          <w:color w:val="auto"/>
        </w:rPr>
        <w:lastRenderedPageBreak/>
        <w:t>附录</w:t>
      </w:r>
      <w:r>
        <w:rPr>
          <w:rFonts w:ascii="Times New Roman" w:hAnsi="Times New Roman" w:cs="Times New Roman" w:hint="eastAsia"/>
          <w:color w:val="auto"/>
        </w:rPr>
        <w:t>B</w:t>
      </w:r>
      <w:r>
        <w:rPr>
          <w:rFonts w:cs="Times New Roman"/>
          <w:color w:val="auto"/>
        </w:rPr>
        <w:t xml:space="preserve"> </w:t>
      </w:r>
      <w:r>
        <w:rPr>
          <w:rFonts w:cs="Times New Roman" w:hint="eastAsia"/>
          <w:color w:val="auto"/>
        </w:rPr>
        <w:t>常用仪器设备校准要求</w:t>
      </w:r>
      <w:bookmarkEnd w:id="3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7"/>
        <w:gridCol w:w="2783"/>
      </w:tblGrid>
      <w:tr w:rsidR="000D68B2" w14:paraId="04AB2BD1" w14:textId="77777777" w:rsidTr="002D48B3">
        <w:trPr>
          <w:trHeight w:val="454"/>
        </w:trPr>
        <w:tc>
          <w:tcPr>
            <w:tcW w:w="2840" w:type="dxa"/>
            <w:shd w:val="clear" w:color="auto" w:fill="auto"/>
            <w:vAlign w:val="center"/>
          </w:tcPr>
          <w:bookmarkEnd w:id="365"/>
          <w:bookmarkEnd w:id="366"/>
          <w:bookmarkEnd w:id="367"/>
          <w:bookmarkEnd w:id="368"/>
          <w:bookmarkEnd w:id="369"/>
          <w:bookmarkEnd w:id="370"/>
          <w:bookmarkEnd w:id="371"/>
          <w:bookmarkEnd w:id="372"/>
          <w:bookmarkEnd w:id="373"/>
          <w:p w14:paraId="6E2E5AF2" w14:textId="77777777" w:rsidR="000D68B2" w:rsidRDefault="000D68B2" w:rsidP="002D48B3">
            <w:pPr>
              <w:jc w:val="center"/>
              <w:rPr>
                <w:color w:val="auto"/>
                <w:kern w:val="2"/>
                <w:sz w:val="21"/>
                <w:szCs w:val="21"/>
              </w:rPr>
            </w:pPr>
            <w:r>
              <w:rPr>
                <w:rFonts w:hint="eastAsia"/>
                <w:color w:val="auto"/>
                <w:kern w:val="2"/>
                <w:sz w:val="21"/>
                <w:szCs w:val="21"/>
              </w:rPr>
              <w:t>仪器设备名称</w:t>
            </w:r>
          </w:p>
        </w:tc>
        <w:tc>
          <w:tcPr>
            <w:tcW w:w="2841" w:type="dxa"/>
            <w:shd w:val="clear" w:color="auto" w:fill="auto"/>
            <w:vAlign w:val="center"/>
          </w:tcPr>
          <w:p w14:paraId="0363EA35" w14:textId="77777777" w:rsidR="000D68B2" w:rsidRDefault="000D68B2" w:rsidP="002D48B3">
            <w:pPr>
              <w:widowControl/>
              <w:jc w:val="center"/>
              <w:rPr>
                <w:color w:val="auto"/>
                <w:kern w:val="2"/>
                <w:sz w:val="21"/>
                <w:szCs w:val="21"/>
              </w:rPr>
            </w:pPr>
            <w:r>
              <w:rPr>
                <w:rFonts w:hint="eastAsia"/>
                <w:color w:val="auto"/>
                <w:kern w:val="2"/>
                <w:sz w:val="21"/>
                <w:szCs w:val="21"/>
              </w:rPr>
              <w:t>校准参数</w:t>
            </w:r>
          </w:p>
        </w:tc>
        <w:tc>
          <w:tcPr>
            <w:tcW w:w="2841" w:type="dxa"/>
            <w:shd w:val="clear" w:color="auto" w:fill="auto"/>
            <w:vAlign w:val="center"/>
          </w:tcPr>
          <w:p w14:paraId="2B1CA322" w14:textId="77777777" w:rsidR="000D68B2" w:rsidRDefault="000D68B2" w:rsidP="002D48B3">
            <w:pPr>
              <w:widowControl/>
              <w:jc w:val="center"/>
              <w:rPr>
                <w:color w:val="auto"/>
                <w:kern w:val="2"/>
                <w:sz w:val="21"/>
                <w:szCs w:val="21"/>
              </w:rPr>
            </w:pPr>
            <w:r>
              <w:rPr>
                <w:rFonts w:hint="eastAsia"/>
                <w:color w:val="auto"/>
                <w:kern w:val="2"/>
                <w:sz w:val="21"/>
                <w:szCs w:val="21"/>
              </w:rPr>
              <w:t>精度要求</w:t>
            </w:r>
          </w:p>
        </w:tc>
      </w:tr>
      <w:tr w:rsidR="000D68B2" w14:paraId="0C41189F" w14:textId="77777777" w:rsidTr="002D48B3">
        <w:trPr>
          <w:trHeight w:val="454"/>
        </w:trPr>
        <w:tc>
          <w:tcPr>
            <w:tcW w:w="2840" w:type="dxa"/>
            <w:vMerge w:val="restart"/>
            <w:shd w:val="clear" w:color="auto" w:fill="auto"/>
            <w:vAlign w:val="center"/>
          </w:tcPr>
          <w:p w14:paraId="35BCA9F2" w14:textId="77777777" w:rsidR="000D68B2" w:rsidRDefault="000D68B2" w:rsidP="002D48B3">
            <w:pPr>
              <w:widowControl/>
              <w:jc w:val="center"/>
              <w:rPr>
                <w:color w:val="auto"/>
                <w:kern w:val="2"/>
                <w:sz w:val="21"/>
                <w:szCs w:val="21"/>
              </w:rPr>
            </w:pPr>
            <w:r>
              <w:rPr>
                <w:rFonts w:hint="eastAsia"/>
                <w:color w:val="auto"/>
                <w:kern w:val="2"/>
                <w:sz w:val="21"/>
                <w:szCs w:val="21"/>
              </w:rPr>
              <w:t>固结仪</w:t>
            </w:r>
          </w:p>
        </w:tc>
        <w:tc>
          <w:tcPr>
            <w:tcW w:w="2841" w:type="dxa"/>
            <w:shd w:val="clear" w:color="auto" w:fill="auto"/>
            <w:vAlign w:val="center"/>
          </w:tcPr>
          <w:p w14:paraId="21D08B86" w14:textId="77777777" w:rsidR="000D68B2" w:rsidRDefault="000D68B2" w:rsidP="002D48B3">
            <w:pPr>
              <w:widowControl/>
              <w:jc w:val="center"/>
              <w:rPr>
                <w:color w:val="auto"/>
                <w:kern w:val="2"/>
                <w:sz w:val="21"/>
                <w:szCs w:val="21"/>
              </w:rPr>
            </w:pPr>
            <w:r>
              <w:rPr>
                <w:rFonts w:hint="eastAsia"/>
                <w:color w:val="auto"/>
                <w:kern w:val="2"/>
                <w:sz w:val="21"/>
                <w:szCs w:val="21"/>
              </w:rPr>
              <w:t>压力</w:t>
            </w:r>
          </w:p>
        </w:tc>
        <w:tc>
          <w:tcPr>
            <w:tcW w:w="2841" w:type="dxa"/>
            <w:shd w:val="clear" w:color="auto" w:fill="auto"/>
            <w:vAlign w:val="center"/>
          </w:tcPr>
          <w:p w14:paraId="588548A7"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5E2D6F3D" w14:textId="77777777" w:rsidTr="002D48B3">
        <w:trPr>
          <w:trHeight w:val="454"/>
        </w:trPr>
        <w:tc>
          <w:tcPr>
            <w:tcW w:w="2840" w:type="dxa"/>
            <w:vMerge/>
            <w:shd w:val="clear" w:color="auto" w:fill="auto"/>
            <w:vAlign w:val="center"/>
          </w:tcPr>
          <w:p w14:paraId="385A3918" w14:textId="77777777" w:rsidR="000D68B2" w:rsidRDefault="000D68B2" w:rsidP="002D48B3">
            <w:pPr>
              <w:jc w:val="center"/>
              <w:rPr>
                <w:color w:val="auto"/>
                <w:kern w:val="2"/>
                <w:sz w:val="21"/>
                <w:szCs w:val="21"/>
              </w:rPr>
            </w:pPr>
          </w:p>
        </w:tc>
        <w:tc>
          <w:tcPr>
            <w:tcW w:w="2841" w:type="dxa"/>
            <w:shd w:val="clear" w:color="auto" w:fill="auto"/>
            <w:vAlign w:val="center"/>
          </w:tcPr>
          <w:p w14:paraId="784D236F" w14:textId="77777777" w:rsidR="000D68B2" w:rsidRDefault="000D68B2" w:rsidP="002D48B3">
            <w:pPr>
              <w:widowControl/>
              <w:jc w:val="center"/>
              <w:rPr>
                <w:color w:val="auto"/>
                <w:kern w:val="2"/>
                <w:sz w:val="21"/>
                <w:szCs w:val="21"/>
              </w:rPr>
            </w:pPr>
            <w:r>
              <w:rPr>
                <w:rFonts w:hint="eastAsia"/>
                <w:color w:val="auto"/>
                <w:kern w:val="2"/>
                <w:sz w:val="21"/>
                <w:szCs w:val="21"/>
              </w:rPr>
              <w:t>位移</w:t>
            </w:r>
          </w:p>
        </w:tc>
        <w:tc>
          <w:tcPr>
            <w:tcW w:w="2841" w:type="dxa"/>
            <w:shd w:val="clear" w:color="auto" w:fill="auto"/>
            <w:vAlign w:val="center"/>
          </w:tcPr>
          <w:p w14:paraId="425551BC"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01mm</w:t>
            </w:r>
          </w:p>
        </w:tc>
      </w:tr>
      <w:tr w:rsidR="000D68B2" w14:paraId="31F6A416" w14:textId="77777777" w:rsidTr="002D48B3">
        <w:trPr>
          <w:trHeight w:val="454"/>
        </w:trPr>
        <w:tc>
          <w:tcPr>
            <w:tcW w:w="2840" w:type="dxa"/>
            <w:shd w:val="clear" w:color="auto" w:fill="auto"/>
            <w:vAlign w:val="center"/>
          </w:tcPr>
          <w:p w14:paraId="10115E1D" w14:textId="77777777" w:rsidR="000D68B2" w:rsidRDefault="000D68B2" w:rsidP="002D48B3">
            <w:pPr>
              <w:widowControl/>
              <w:jc w:val="center"/>
              <w:rPr>
                <w:color w:val="auto"/>
                <w:kern w:val="2"/>
                <w:sz w:val="21"/>
                <w:szCs w:val="21"/>
              </w:rPr>
            </w:pPr>
            <w:r>
              <w:rPr>
                <w:rFonts w:hint="eastAsia"/>
                <w:color w:val="auto"/>
                <w:kern w:val="2"/>
                <w:sz w:val="21"/>
                <w:szCs w:val="21"/>
              </w:rPr>
              <w:t>电子天平</w:t>
            </w:r>
          </w:p>
        </w:tc>
        <w:tc>
          <w:tcPr>
            <w:tcW w:w="2841" w:type="dxa"/>
            <w:shd w:val="clear" w:color="auto" w:fill="auto"/>
            <w:vAlign w:val="center"/>
          </w:tcPr>
          <w:p w14:paraId="0554480B" w14:textId="77777777" w:rsidR="000D68B2" w:rsidRDefault="000D68B2" w:rsidP="002D48B3">
            <w:pPr>
              <w:widowControl/>
              <w:jc w:val="center"/>
              <w:rPr>
                <w:color w:val="auto"/>
                <w:kern w:val="2"/>
                <w:sz w:val="21"/>
                <w:szCs w:val="21"/>
              </w:rPr>
            </w:pPr>
            <w:r>
              <w:rPr>
                <w:rFonts w:hint="eastAsia"/>
                <w:color w:val="auto"/>
                <w:kern w:val="2"/>
                <w:sz w:val="21"/>
                <w:szCs w:val="21"/>
              </w:rPr>
              <w:t>质量偏差</w:t>
            </w:r>
          </w:p>
        </w:tc>
        <w:tc>
          <w:tcPr>
            <w:tcW w:w="2841" w:type="dxa"/>
            <w:shd w:val="clear" w:color="auto" w:fill="auto"/>
            <w:vAlign w:val="center"/>
          </w:tcPr>
          <w:p w14:paraId="0D5C88BE" w14:textId="77777777" w:rsidR="000D68B2" w:rsidRDefault="000D68B2" w:rsidP="002D48B3">
            <w:pPr>
              <w:widowControl/>
              <w:jc w:val="center"/>
              <w:rPr>
                <w:color w:val="auto"/>
                <w:kern w:val="2"/>
                <w:sz w:val="21"/>
                <w:szCs w:val="21"/>
              </w:rPr>
            </w:pPr>
            <w:r>
              <w:rPr>
                <w:color w:val="auto"/>
                <w:kern w:val="2"/>
                <w:sz w:val="21"/>
                <w:szCs w:val="21"/>
              </w:rPr>
              <w:t>满足Ⅰ～Ⅲ级</w:t>
            </w:r>
          </w:p>
        </w:tc>
      </w:tr>
      <w:tr w:rsidR="000D68B2" w14:paraId="531207F3" w14:textId="77777777" w:rsidTr="002D48B3">
        <w:trPr>
          <w:trHeight w:val="454"/>
        </w:trPr>
        <w:tc>
          <w:tcPr>
            <w:tcW w:w="2840" w:type="dxa"/>
            <w:shd w:val="clear" w:color="auto" w:fill="auto"/>
            <w:vAlign w:val="center"/>
          </w:tcPr>
          <w:p w14:paraId="5E01A945" w14:textId="77777777" w:rsidR="000D68B2" w:rsidRDefault="000D68B2" w:rsidP="002D48B3">
            <w:pPr>
              <w:widowControl/>
              <w:jc w:val="center"/>
              <w:rPr>
                <w:color w:val="auto"/>
                <w:kern w:val="2"/>
                <w:sz w:val="21"/>
                <w:szCs w:val="21"/>
              </w:rPr>
            </w:pPr>
            <w:r>
              <w:rPr>
                <w:rFonts w:hint="eastAsia"/>
                <w:color w:val="auto"/>
                <w:kern w:val="2"/>
                <w:sz w:val="21"/>
                <w:szCs w:val="21"/>
              </w:rPr>
              <w:t>恒温干燥箱</w:t>
            </w:r>
          </w:p>
        </w:tc>
        <w:tc>
          <w:tcPr>
            <w:tcW w:w="2841" w:type="dxa"/>
            <w:shd w:val="clear" w:color="auto" w:fill="auto"/>
            <w:vAlign w:val="center"/>
          </w:tcPr>
          <w:p w14:paraId="00C7AEA3" w14:textId="77777777" w:rsidR="000D68B2" w:rsidRDefault="000D68B2" w:rsidP="002D48B3">
            <w:pPr>
              <w:widowControl/>
              <w:jc w:val="center"/>
              <w:rPr>
                <w:color w:val="auto"/>
                <w:kern w:val="2"/>
                <w:sz w:val="21"/>
                <w:szCs w:val="21"/>
              </w:rPr>
            </w:pPr>
            <w:r>
              <w:rPr>
                <w:rFonts w:hint="eastAsia"/>
                <w:color w:val="auto"/>
                <w:kern w:val="2"/>
                <w:sz w:val="21"/>
                <w:szCs w:val="21"/>
              </w:rPr>
              <w:t>温度</w:t>
            </w:r>
          </w:p>
        </w:tc>
        <w:tc>
          <w:tcPr>
            <w:tcW w:w="2841" w:type="dxa"/>
            <w:shd w:val="clear" w:color="auto" w:fill="auto"/>
            <w:vAlign w:val="center"/>
          </w:tcPr>
          <w:p w14:paraId="07834C48"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2</w:t>
            </w:r>
            <w:r>
              <w:rPr>
                <w:color w:val="auto"/>
                <w:kern w:val="2"/>
                <w:sz w:val="21"/>
                <w:szCs w:val="21"/>
              </w:rPr>
              <w:t>℃</w:t>
            </w:r>
          </w:p>
        </w:tc>
      </w:tr>
      <w:tr w:rsidR="000D68B2" w14:paraId="5683C10D" w14:textId="77777777" w:rsidTr="002D48B3">
        <w:trPr>
          <w:trHeight w:val="454"/>
        </w:trPr>
        <w:tc>
          <w:tcPr>
            <w:tcW w:w="2840" w:type="dxa"/>
            <w:vMerge w:val="restart"/>
            <w:shd w:val="clear" w:color="auto" w:fill="auto"/>
            <w:vAlign w:val="center"/>
          </w:tcPr>
          <w:p w14:paraId="75C7D78B" w14:textId="77777777" w:rsidR="000D68B2" w:rsidRDefault="000D68B2" w:rsidP="002D48B3">
            <w:pPr>
              <w:widowControl/>
              <w:jc w:val="center"/>
              <w:rPr>
                <w:color w:val="auto"/>
                <w:kern w:val="2"/>
                <w:sz w:val="21"/>
                <w:szCs w:val="21"/>
              </w:rPr>
            </w:pPr>
            <w:r>
              <w:rPr>
                <w:rFonts w:ascii="宋体" w:eastAsia="宋体" w:hAnsi="宋体" w:cs="宋体" w:hint="eastAsia"/>
                <w:color w:val="auto"/>
                <w:kern w:val="2"/>
                <w:sz w:val="21"/>
                <w:szCs w:val="21"/>
              </w:rPr>
              <w:t>应变控制式</w:t>
            </w:r>
            <w:r>
              <w:rPr>
                <w:rFonts w:hint="eastAsia"/>
                <w:color w:val="auto"/>
                <w:kern w:val="2"/>
                <w:sz w:val="21"/>
                <w:szCs w:val="21"/>
              </w:rPr>
              <w:t>直剪仪</w:t>
            </w:r>
          </w:p>
        </w:tc>
        <w:tc>
          <w:tcPr>
            <w:tcW w:w="2841" w:type="dxa"/>
            <w:shd w:val="clear" w:color="auto" w:fill="auto"/>
            <w:vAlign w:val="center"/>
          </w:tcPr>
          <w:p w14:paraId="0EA4E4FD" w14:textId="77777777" w:rsidR="000D68B2" w:rsidRDefault="000D68B2" w:rsidP="002D48B3">
            <w:pPr>
              <w:widowControl/>
              <w:jc w:val="center"/>
              <w:rPr>
                <w:color w:val="auto"/>
                <w:kern w:val="2"/>
                <w:sz w:val="21"/>
                <w:szCs w:val="21"/>
              </w:rPr>
            </w:pPr>
            <w:r>
              <w:rPr>
                <w:rFonts w:hint="eastAsia"/>
                <w:color w:val="auto"/>
                <w:kern w:val="2"/>
                <w:sz w:val="21"/>
                <w:szCs w:val="21"/>
              </w:rPr>
              <w:t>位移</w:t>
            </w:r>
          </w:p>
        </w:tc>
        <w:tc>
          <w:tcPr>
            <w:tcW w:w="2841" w:type="dxa"/>
            <w:shd w:val="clear" w:color="auto" w:fill="auto"/>
            <w:vAlign w:val="center"/>
          </w:tcPr>
          <w:p w14:paraId="66F16A31"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01mm</w:t>
            </w:r>
          </w:p>
        </w:tc>
      </w:tr>
      <w:tr w:rsidR="000D68B2" w14:paraId="08178AA4" w14:textId="77777777" w:rsidTr="002D48B3">
        <w:trPr>
          <w:trHeight w:val="454"/>
        </w:trPr>
        <w:tc>
          <w:tcPr>
            <w:tcW w:w="2840" w:type="dxa"/>
            <w:vMerge/>
            <w:shd w:val="clear" w:color="auto" w:fill="auto"/>
            <w:vAlign w:val="center"/>
          </w:tcPr>
          <w:p w14:paraId="1791F51A" w14:textId="77777777" w:rsidR="000D68B2" w:rsidRDefault="000D68B2" w:rsidP="002D48B3">
            <w:pPr>
              <w:jc w:val="center"/>
              <w:rPr>
                <w:color w:val="auto"/>
                <w:kern w:val="2"/>
                <w:sz w:val="21"/>
                <w:szCs w:val="21"/>
              </w:rPr>
            </w:pPr>
          </w:p>
        </w:tc>
        <w:tc>
          <w:tcPr>
            <w:tcW w:w="2841" w:type="dxa"/>
            <w:shd w:val="clear" w:color="auto" w:fill="auto"/>
            <w:vAlign w:val="center"/>
          </w:tcPr>
          <w:p w14:paraId="5574B711" w14:textId="77777777" w:rsidR="000D68B2" w:rsidRDefault="000D68B2" w:rsidP="002D48B3">
            <w:pPr>
              <w:widowControl/>
              <w:jc w:val="center"/>
              <w:rPr>
                <w:color w:val="auto"/>
                <w:kern w:val="2"/>
                <w:sz w:val="21"/>
                <w:szCs w:val="21"/>
              </w:rPr>
            </w:pPr>
            <w:proofErr w:type="gramStart"/>
            <w:r>
              <w:rPr>
                <w:rFonts w:hint="eastAsia"/>
                <w:color w:val="auto"/>
                <w:kern w:val="2"/>
                <w:sz w:val="21"/>
                <w:szCs w:val="21"/>
              </w:rPr>
              <w:t>测力环变形率</w:t>
            </w:r>
            <w:proofErr w:type="gramEnd"/>
          </w:p>
        </w:tc>
        <w:tc>
          <w:tcPr>
            <w:tcW w:w="2841" w:type="dxa"/>
            <w:shd w:val="clear" w:color="auto" w:fill="auto"/>
            <w:vAlign w:val="center"/>
          </w:tcPr>
          <w:p w14:paraId="799FF218" w14:textId="77777777" w:rsidR="000D68B2" w:rsidRDefault="000D68B2" w:rsidP="002D48B3">
            <w:pPr>
              <w:widowControl/>
              <w:jc w:val="center"/>
              <w:rPr>
                <w:color w:val="auto"/>
                <w:kern w:val="2"/>
                <w:sz w:val="21"/>
                <w:szCs w:val="21"/>
              </w:rPr>
            </w:pPr>
            <w:r>
              <w:rPr>
                <w:color w:val="auto"/>
                <w:kern w:val="2"/>
                <w:sz w:val="21"/>
                <w:szCs w:val="21"/>
              </w:rPr>
              <w:t>应合格</w:t>
            </w:r>
          </w:p>
        </w:tc>
      </w:tr>
      <w:tr w:rsidR="000D68B2" w14:paraId="56026CC8" w14:textId="77777777" w:rsidTr="002D48B3">
        <w:trPr>
          <w:trHeight w:val="454"/>
        </w:trPr>
        <w:tc>
          <w:tcPr>
            <w:tcW w:w="2840" w:type="dxa"/>
            <w:vMerge w:val="restart"/>
            <w:shd w:val="clear" w:color="auto" w:fill="auto"/>
            <w:vAlign w:val="center"/>
          </w:tcPr>
          <w:p w14:paraId="0A2E7C3D" w14:textId="77777777" w:rsidR="000D68B2" w:rsidRDefault="000D68B2" w:rsidP="002D48B3">
            <w:pPr>
              <w:widowControl/>
              <w:jc w:val="center"/>
              <w:rPr>
                <w:color w:val="auto"/>
                <w:kern w:val="2"/>
                <w:sz w:val="21"/>
                <w:szCs w:val="21"/>
              </w:rPr>
            </w:pPr>
            <w:r>
              <w:rPr>
                <w:rFonts w:ascii="宋体" w:eastAsia="宋体" w:hAnsi="宋体" w:cs="宋体" w:hint="eastAsia"/>
                <w:color w:val="auto"/>
                <w:kern w:val="2"/>
                <w:sz w:val="21"/>
                <w:szCs w:val="21"/>
              </w:rPr>
              <w:t>应变控制式</w:t>
            </w:r>
            <w:proofErr w:type="gramStart"/>
            <w:r>
              <w:rPr>
                <w:rFonts w:hint="eastAsia"/>
                <w:color w:val="auto"/>
                <w:kern w:val="2"/>
                <w:sz w:val="21"/>
                <w:szCs w:val="21"/>
              </w:rPr>
              <w:t>三轴仪</w:t>
            </w:r>
            <w:proofErr w:type="gramEnd"/>
          </w:p>
        </w:tc>
        <w:tc>
          <w:tcPr>
            <w:tcW w:w="2841" w:type="dxa"/>
            <w:shd w:val="clear" w:color="auto" w:fill="auto"/>
            <w:vAlign w:val="center"/>
          </w:tcPr>
          <w:p w14:paraId="3460EEA7" w14:textId="77777777" w:rsidR="000D68B2" w:rsidRDefault="000D68B2" w:rsidP="002D48B3">
            <w:pPr>
              <w:widowControl/>
              <w:jc w:val="center"/>
              <w:rPr>
                <w:color w:val="auto"/>
                <w:kern w:val="2"/>
                <w:sz w:val="21"/>
                <w:szCs w:val="21"/>
              </w:rPr>
            </w:pPr>
            <w:r>
              <w:rPr>
                <w:rFonts w:hint="eastAsia"/>
                <w:color w:val="auto"/>
                <w:kern w:val="2"/>
                <w:sz w:val="21"/>
                <w:szCs w:val="21"/>
              </w:rPr>
              <w:t>压力</w:t>
            </w:r>
          </w:p>
        </w:tc>
        <w:tc>
          <w:tcPr>
            <w:tcW w:w="2841" w:type="dxa"/>
            <w:shd w:val="clear" w:color="auto" w:fill="auto"/>
            <w:vAlign w:val="center"/>
          </w:tcPr>
          <w:p w14:paraId="05B042E1"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56D709DE" w14:textId="77777777" w:rsidTr="002D48B3">
        <w:trPr>
          <w:trHeight w:val="454"/>
        </w:trPr>
        <w:tc>
          <w:tcPr>
            <w:tcW w:w="2840" w:type="dxa"/>
            <w:vMerge/>
            <w:shd w:val="clear" w:color="auto" w:fill="auto"/>
            <w:vAlign w:val="center"/>
          </w:tcPr>
          <w:p w14:paraId="36141397" w14:textId="77777777" w:rsidR="000D68B2" w:rsidRDefault="000D68B2" w:rsidP="002D48B3">
            <w:pPr>
              <w:jc w:val="center"/>
              <w:rPr>
                <w:color w:val="auto"/>
                <w:kern w:val="2"/>
                <w:sz w:val="21"/>
                <w:szCs w:val="21"/>
              </w:rPr>
            </w:pPr>
          </w:p>
        </w:tc>
        <w:tc>
          <w:tcPr>
            <w:tcW w:w="2841" w:type="dxa"/>
            <w:shd w:val="clear" w:color="auto" w:fill="auto"/>
            <w:vAlign w:val="center"/>
          </w:tcPr>
          <w:p w14:paraId="3B406704" w14:textId="77777777" w:rsidR="000D68B2" w:rsidRDefault="000D68B2" w:rsidP="002D48B3">
            <w:pPr>
              <w:widowControl/>
              <w:jc w:val="center"/>
              <w:rPr>
                <w:color w:val="auto"/>
                <w:kern w:val="2"/>
                <w:sz w:val="21"/>
                <w:szCs w:val="21"/>
              </w:rPr>
            </w:pPr>
            <w:r>
              <w:rPr>
                <w:rFonts w:hint="eastAsia"/>
                <w:color w:val="auto"/>
                <w:kern w:val="2"/>
                <w:sz w:val="21"/>
                <w:szCs w:val="21"/>
              </w:rPr>
              <w:t>位移</w:t>
            </w:r>
          </w:p>
        </w:tc>
        <w:tc>
          <w:tcPr>
            <w:tcW w:w="2841" w:type="dxa"/>
            <w:shd w:val="clear" w:color="auto" w:fill="auto"/>
            <w:vAlign w:val="center"/>
          </w:tcPr>
          <w:p w14:paraId="30BCD228"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01mm</w:t>
            </w:r>
          </w:p>
        </w:tc>
      </w:tr>
      <w:tr w:rsidR="000D68B2" w14:paraId="00B87DAD" w14:textId="77777777" w:rsidTr="002D48B3">
        <w:trPr>
          <w:trHeight w:val="454"/>
        </w:trPr>
        <w:tc>
          <w:tcPr>
            <w:tcW w:w="2840" w:type="dxa"/>
            <w:vMerge w:val="restart"/>
            <w:shd w:val="clear" w:color="auto" w:fill="auto"/>
            <w:vAlign w:val="center"/>
          </w:tcPr>
          <w:p w14:paraId="12A2727A" w14:textId="77777777" w:rsidR="000D68B2" w:rsidRDefault="000D68B2" w:rsidP="002D48B3">
            <w:pPr>
              <w:widowControl/>
              <w:jc w:val="center"/>
              <w:rPr>
                <w:color w:val="auto"/>
                <w:kern w:val="2"/>
                <w:sz w:val="21"/>
                <w:szCs w:val="21"/>
              </w:rPr>
            </w:pPr>
            <w:proofErr w:type="gramStart"/>
            <w:r>
              <w:rPr>
                <w:rFonts w:hint="eastAsia"/>
                <w:color w:val="auto"/>
                <w:kern w:val="2"/>
                <w:sz w:val="21"/>
                <w:szCs w:val="21"/>
              </w:rPr>
              <w:t>无侧限压缩</w:t>
            </w:r>
            <w:proofErr w:type="gramEnd"/>
            <w:r>
              <w:rPr>
                <w:rFonts w:hint="eastAsia"/>
                <w:color w:val="auto"/>
                <w:kern w:val="2"/>
                <w:sz w:val="21"/>
                <w:szCs w:val="21"/>
              </w:rPr>
              <w:t>仪</w:t>
            </w:r>
          </w:p>
        </w:tc>
        <w:tc>
          <w:tcPr>
            <w:tcW w:w="2841" w:type="dxa"/>
            <w:shd w:val="clear" w:color="auto" w:fill="auto"/>
            <w:vAlign w:val="center"/>
          </w:tcPr>
          <w:p w14:paraId="7D0E6A37" w14:textId="77777777" w:rsidR="000D68B2" w:rsidRDefault="000D68B2" w:rsidP="002D48B3">
            <w:pPr>
              <w:widowControl/>
              <w:jc w:val="center"/>
              <w:rPr>
                <w:color w:val="auto"/>
                <w:kern w:val="2"/>
                <w:sz w:val="21"/>
                <w:szCs w:val="21"/>
              </w:rPr>
            </w:pPr>
            <w:r>
              <w:rPr>
                <w:rFonts w:hint="eastAsia"/>
                <w:color w:val="auto"/>
                <w:kern w:val="2"/>
                <w:sz w:val="21"/>
                <w:szCs w:val="21"/>
              </w:rPr>
              <w:t>位移</w:t>
            </w:r>
          </w:p>
        </w:tc>
        <w:tc>
          <w:tcPr>
            <w:tcW w:w="2841" w:type="dxa"/>
            <w:shd w:val="clear" w:color="auto" w:fill="auto"/>
            <w:vAlign w:val="center"/>
          </w:tcPr>
          <w:p w14:paraId="2D0DAD27"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01mm</w:t>
            </w:r>
          </w:p>
        </w:tc>
      </w:tr>
      <w:tr w:rsidR="000D68B2" w14:paraId="6E0DA5DC" w14:textId="77777777" w:rsidTr="002D48B3">
        <w:trPr>
          <w:trHeight w:val="454"/>
        </w:trPr>
        <w:tc>
          <w:tcPr>
            <w:tcW w:w="2840" w:type="dxa"/>
            <w:vMerge/>
            <w:shd w:val="clear" w:color="auto" w:fill="auto"/>
            <w:vAlign w:val="center"/>
          </w:tcPr>
          <w:p w14:paraId="40B9F46B" w14:textId="77777777" w:rsidR="000D68B2" w:rsidRDefault="000D68B2" w:rsidP="002D48B3">
            <w:pPr>
              <w:jc w:val="center"/>
              <w:rPr>
                <w:color w:val="auto"/>
                <w:kern w:val="2"/>
                <w:sz w:val="21"/>
                <w:szCs w:val="21"/>
              </w:rPr>
            </w:pPr>
          </w:p>
        </w:tc>
        <w:tc>
          <w:tcPr>
            <w:tcW w:w="2841" w:type="dxa"/>
            <w:shd w:val="clear" w:color="auto" w:fill="auto"/>
            <w:vAlign w:val="center"/>
          </w:tcPr>
          <w:p w14:paraId="38E28AE8" w14:textId="77777777" w:rsidR="000D68B2" w:rsidRDefault="000D68B2" w:rsidP="002D48B3">
            <w:pPr>
              <w:widowControl/>
              <w:jc w:val="center"/>
              <w:rPr>
                <w:color w:val="auto"/>
                <w:kern w:val="2"/>
                <w:sz w:val="21"/>
                <w:szCs w:val="21"/>
              </w:rPr>
            </w:pPr>
            <w:proofErr w:type="gramStart"/>
            <w:r>
              <w:rPr>
                <w:rFonts w:hint="eastAsia"/>
                <w:color w:val="auto"/>
                <w:kern w:val="2"/>
                <w:sz w:val="21"/>
                <w:szCs w:val="21"/>
              </w:rPr>
              <w:t>测力环变形率</w:t>
            </w:r>
            <w:proofErr w:type="gramEnd"/>
          </w:p>
        </w:tc>
        <w:tc>
          <w:tcPr>
            <w:tcW w:w="2841" w:type="dxa"/>
            <w:shd w:val="clear" w:color="auto" w:fill="auto"/>
            <w:vAlign w:val="center"/>
          </w:tcPr>
          <w:p w14:paraId="65F7CA02" w14:textId="77777777" w:rsidR="000D68B2" w:rsidRDefault="000D68B2" w:rsidP="002D48B3">
            <w:pPr>
              <w:widowControl/>
              <w:jc w:val="center"/>
              <w:rPr>
                <w:color w:val="auto"/>
                <w:kern w:val="2"/>
                <w:sz w:val="21"/>
                <w:szCs w:val="21"/>
              </w:rPr>
            </w:pPr>
            <w:r>
              <w:rPr>
                <w:color w:val="auto"/>
                <w:kern w:val="2"/>
                <w:sz w:val="21"/>
                <w:szCs w:val="21"/>
              </w:rPr>
              <w:t>应合格</w:t>
            </w:r>
          </w:p>
        </w:tc>
      </w:tr>
      <w:tr w:rsidR="000D68B2" w14:paraId="6BE27F3E" w14:textId="77777777" w:rsidTr="002D48B3">
        <w:trPr>
          <w:trHeight w:val="454"/>
        </w:trPr>
        <w:tc>
          <w:tcPr>
            <w:tcW w:w="2840" w:type="dxa"/>
            <w:vMerge w:val="restart"/>
            <w:shd w:val="clear" w:color="auto" w:fill="auto"/>
            <w:vAlign w:val="center"/>
          </w:tcPr>
          <w:p w14:paraId="1CA0E1C9" w14:textId="77777777" w:rsidR="000D68B2" w:rsidRDefault="000D68B2" w:rsidP="002D48B3">
            <w:pPr>
              <w:widowControl/>
              <w:jc w:val="center"/>
              <w:rPr>
                <w:color w:val="auto"/>
                <w:kern w:val="2"/>
                <w:sz w:val="21"/>
                <w:szCs w:val="21"/>
              </w:rPr>
            </w:pPr>
            <w:r>
              <w:rPr>
                <w:rFonts w:hint="eastAsia"/>
                <w:color w:val="auto"/>
                <w:kern w:val="2"/>
                <w:sz w:val="21"/>
                <w:szCs w:val="21"/>
              </w:rPr>
              <w:t>液塑限联合测定仪</w:t>
            </w:r>
          </w:p>
        </w:tc>
        <w:tc>
          <w:tcPr>
            <w:tcW w:w="2841" w:type="dxa"/>
            <w:shd w:val="clear" w:color="auto" w:fill="auto"/>
            <w:vAlign w:val="center"/>
          </w:tcPr>
          <w:p w14:paraId="63028F0B" w14:textId="77777777" w:rsidR="000D68B2" w:rsidRDefault="000D68B2" w:rsidP="002D48B3">
            <w:pPr>
              <w:widowControl/>
              <w:jc w:val="center"/>
              <w:rPr>
                <w:color w:val="auto"/>
                <w:kern w:val="2"/>
                <w:sz w:val="21"/>
                <w:szCs w:val="21"/>
              </w:rPr>
            </w:pPr>
            <w:proofErr w:type="gramStart"/>
            <w:r>
              <w:rPr>
                <w:rFonts w:hint="eastAsia"/>
                <w:color w:val="auto"/>
                <w:kern w:val="2"/>
                <w:sz w:val="21"/>
                <w:szCs w:val="21"/>
              </w:rPr>
              <w:t>锥</w:t>
            </w:r>
            <w:proofErr w:type="gramEnd"/>
            <w:r>
              <w:rPr>
                <w:rFonts w:hint="eastAsia"/>
                <w:color w:val="auto"/>
                <w:kern w:val="2"/>
                <w:sz w:val="21"/>
                <w:szCs w:val="21"/>
              </w:rPr>
              <w:t>质量</w:t>
            </w:r>
          </w:p>
        </w:tc>
        <w:tc>
          <w:tcPr>
            <w:tcW w:w="2841" w:type="dxa"/>
            <w:shd w:val="clear" w:color="auto" w:fill="auto"/>
            <w:vAlign w:val="center"/>
          </w:tcPr>
          <w:p w14:paraId="74368D95"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1g</w:t>
            </w:r>
          </w:p>
        </w:tc>
      </w:tr>
      <w:tr w:rsidR="000D68B2" w14:paraId="3BBE54C3" w14:textId="77777777" w:rsidTr="002D48B3">
        <w:trPr>
          <w:trHeight w:val="454"/>
        </w:trPr>
        <w:tc>
          <w:tcPr>
            <w:tcW w:w="2840" w:type="dxa"/>
            <w:vMerge/>
            <w:shd w:val="clear" w:color="auto" w:fill="auto"/>
            <w:vAlign w:val="center"/>
          </w:tcPr>
          <w:p w14:paraId="6B385FF0" w14:textId="77777777" w:rsidR="000D68B2" w:rsidRDefault="000D68B2" w:rsidP="002D48B3">
            <w:pPr>
              <w:jc w:val="center"/>
              <w:rPr>
                <w:color w:val="auto"/>
                <w:kern w:val="2"/>
                <w:sz w:val="21"/>
                <w:szCs w:val="21"/>
              </w:rPr>
            </w:pPr>
          </w:p>
        </w:tc>
        <w:tc>
          <w:tcPr>
            <w:tcW w:w="2841" w:type="dxa"/>
            <w:shd w:val="clear" w:color="auto" w:fill="auto"/>
            <w:vAlign w:val="center"/>
          </w:tcPr>
          <w:p w14:paraId="6CC5621C" w14:textId="77777777" w:rsidR="000D68B2" w:rsidRDefault="000D68B2" w:rsidP="002D48B3">
            <w:pPr>
              <w:widowControl/>
              <w:jc w:val="center"/>
              <w:rPr>
                <w:color w:val="auto"/>
                <w:kern w:val="2"/>
                <w:sz w:val="21"/>
                <w:szCs w:val="21"/>
              </w:rPr>
            </w:pPr>
            <w:r>
              <w:rPr>
                <w:rFonts w:hint="eastAsia"/>
                <w:color w:val="auto"/>
                <w:kern w:val="2"/>
                <w:sz w:val="21"/>
                <w:szCs w:val="21"/>
              </w:rPr>
              <w:t>锥角</w:t>
            </w:r>
          </w:p>
        </w:tc>
        <w:tc>
          <w:tcPr>
            <w:tcW w:w="2841" w:type="dxa"/>
            <w:shd w:val="clear" w:color="auto" w:fill="auto"/>
            <w:vAlign w:val="center"/>
          </w:tcPr>
          <w:p w14:paraId="6B51C9F9"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w:t>
            </w:r>
          </w:p>
        </w:tc>
      </w:tr>
      <w:tr w:rsidR="000D68B2" w14:paraId="10917473" w14:textId="77777777" w:rsidTr="002D48B3">
        <w:trPr>
          <w:trHeight w:val="454"/>
        </w:trPr>
        <w:tc>
          <w:tcPr>
            <w:tcW w:w="2840" w:type="dxa"/>
            <w:vMerge w:val="restart"/>
            <w:shd w:val="clear" w:color="auto" w:fill="auto"/>
            <w:vAlign w:val="center"/>
          </w:tcPr>
          <w:p w14:paraId="0FC687B2" w14:textId="77777777" w:rsidR="000D68B2" w:rsidRDefault="000D68B2" w:rsidP="002D48B3">
            <w:pPr>
              <w:widowControl/>
              <w:jc w:val="center"/>
              <w:rPr>
                <w:color w:val="auto"/>
                <w:kern w:val="2"/>
                <w:sz w:val="21"/>
                <w:szCs w:val="21"/>
              </w:rPr>
            </w:pPr>
            <w:r>
              <w:rPr>
                <w:rFonts w:hint="eastAsia"/>
                <w:color w:val="auto"/>
                <w:kern w:val="2"/>
                <w:sz w:val="21"/>
                <w:szCs w:val="21"/>
              </w:rPr>
              <w:t>渗透仪</w:t>
            </w:r>
          </w:p>
        </w:tc>
        <w:tc>
          <w:tcPr>
            <w:tcW w:w="2841" w:type="dxa"/>
            <w:shd w:val="clear" w:color="auto" w:fill="auto"/>
            <w:vAlign w:val="center"/>
          </w:tcPr>
          <w:p w14:paraId="4E507CBF" w14:textId="77777777" w:rsidR="000D68B2" w:rsidRDefault="000D68B2" w:rsidP="002D48B3">
            <w:pPr>
              <w:widowControl/>
              <w:jc w:val="center"/>
              <w:rPr>
                <w:color w:val="auto"/>
                <w:kern w:val="2"/>
                <w:sz w:val="21"/>
                <w:szCs w:val="21"/>
              </w:rPr>
            </w:pPr>
            <w:r>
              <w:rPr>
                <w:rFonts w:hint="eastAsia"/>
                <w:color w:val="auto"/>
                <w:kern w:val="2"/>
                <w:sz w:val="21"/>
                <w:szCs w:val="21"/>
              </w:rPr>
              <w:t>密闭性</w:t>
            </w:r>
          </w:p>
        </w:tc>
        <w:tc>
          <w:tcPr>
            <w:tcW w:w="2841" w:type="dxa"/>
            <w:shd w:val="clear" w:color="auto" w:fill="auto"/>
            <w:vAlign w:val="center"/>
          </w:tcPr>
          <w:p w14:paraId="00CE975D" w14:textId="77777777" w:rsidR="000D68B2" w:rsidRDefault="000D68B2" w:rsidP="002D48B3">
            <w:pPr>
              <w:widowControl/>
              <w:jc w:val="center"/>
              <w:rPr>
                <w:color w:val="auto"/>
                <w:kern w:val="2"/>
                <w:sz w:val="21"/>
                <w:szCs w:val="21"/>
              </w:rPr>
            </w:pPr>
            <w:r>
              <w:rPr>
                <w:color w:val="auto"/>
                <w:kern w:val="2"/>
                <w:sz w:val="21"/>
                <w:szCs w:val="21"/>
              </w:rPr>
              <w:t>常压下不泄露</w:t>
            </w:r>
          </w:p>
        </w:tc>
      </w:tr>
      <w:tr w:rsidR="000D68B2" w14:paraId="1DB23158" w14:textId="77777777" w:rsidTr="002D48B3">
        <w:trPr>
          <w:trHeight w:val="454"/>
        </w:trPr>
        <w:tc>
          <w:tcPr>
            <w:tcW w:w="2840" w:type="dxa"/>
            <w:vMerge/>
            <w:shd w:val="clear" w:color="auto" w:fill="auto"/>
            <w:vAlign w:val="center"/>
          </w:tcPr>
          <w:p w14:paraId="372D12F5" w14:textId="77777777" w:rsidR="000D68B2" w:rsidRDefault="000D68B2" w:rsidP="002D48B3">
            <w:pPr>
              <w:jc w:val="center"/>
              <w:rPr>
                <w:color w:val="auto"/>
                <w:kern w:val="2"/>
                <w:sz w:val="21"/>
                <w:szCs w:val="21"/>
              </w:rPr>
            </w:pPr>
          </w:p>
        </w:tc>
        <w:tc>
          <w:tcPr>
            <w:tcW w:w="2841" w:type="dxa"/>
            <w:shd w:val="clear" w:color="auto" w:fill="auto"/>
            <w:vAlign w:val="center"/>
          </w:tcPr>
          <w:p w14:paraId="573D024E" w14:textId="77777777" w:rsidR="000D68B2" w:rsidRDefault="000D68B2" w:rsidP="002D48B3">
            <w:pPr>
              <w:widowControl/>
              <w:jc w:val="center"/>
              <w:rPr>
                <w:color w:val="auto"/>
                <w:kern w:val="2"/>
                <w:sz w:val="21"/>
                <w:szCs w:val="21"/>
              </w:rPr>
            </w:pPr>
            <w:r>
              <w:rPr>
                <w:rFonts w:hint="eastAsia"/>
                <w:color w:val="auto"/>
                <w:kern w:val="2"/>
                <w:sz w:val="21"/>
                <w:szCs w:val="21"/>
              </w:rPr>
              <w:t>分度值</w:t>
            </w:r>
          </w:p>
        </w:tc>
        <w:tc>
          <w:tcPr>
            <w:tcW w:w="2841" w:type="dxa"/>
            <w:shd w:val="clear" w:color="auto" w:fill="auto"/>
            <w:vAlign w:val="center"/>
          </w:tcPr>
          <w:p w14:paraId="5A8E3C75"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1mm</w:t>
            </w:r>
          </w:p>
        </w:tc>
      </w:tr>
      <w:tr w:rsidR="000D68B2" w14:paraId="4F93334D" w14:textId="77777777" w:rsidTr="002D48B3">
        <w:trPr>
          <w:trHeight w:val="454"/>
        </w:trPr>
        <w:tc>
          <w:tcPr>
            <w:tcW w:w="2840" w:type="dxa"/>
            <w:shd w:val="clear" w:color="auto" w:fill="auto"/>
            <w:vAlign w:val="center"/>
          </w:tcPr>
          <w:p w14:paraId="581BB277" w14:textId="77777777" w:rsidR="000D68B2" w:rsidRDefault="000D68B2" w:rsidP="002D48B3">
            <w:pPr>
              <w:widowControl/>
              <w:jc w:val="center"/>
              <w:rPr>
                <w:color w:val="auto"/>
                <w:kern w:val="2"/>
                <w:sz w:val="21"/>
                <w:szCs w:val="21"/>
              </w:rPr>
            </w:pPr>
            <w:r>
              <w:rPr>
                <w:rFonts w:hint="eastAsia"/>
                <w:color w:val="auto"/>
                <w:kern w:val="2"/>
                <w:sz w:val="21"/>
                <w:szCs w:val="21"/>
              </w:rPr>
              <w:t>标准筛</w:t>
            </w:r>
          </w:p>
        </w:tc>
        <w:tc>
          <w:tcPr>
            <w:tcW w:w="2841" w:type="dxa"/>
            <w:shd w:val="clear" w:color="auto" w:fill="auto"/>
            <w:vAlign w:val="center"/>
          </w:tcPr>
          <w:p w14:paraId="399A7398" w14:textId="77777777" w:rsidR="000D68B2" w:rsidRDefault="000D68B2" w:rsidP="002D48B3">
            <w:pPr>
              <w:widowControl/>
              <w:jc w:val="center"/>
              <w:rPr>
                <w:color w:val="auto"/>
                <w:kern w:val="2"/>
                <w:sz w:val="21"/>
                <w:szCs w:val="21"/>
              </w:rPr>
            </w:pPr>
            <w:r>
              <w:rPr>
                <w:rFonts w:hint="eastAsia"/>
                <w:color w:val="auto"/>
                <w:kern w:val="2"/>
                <w:sz w:val="21"/>
                <w:szCs w:val="21"/>
              </w:rPr>
              <w:t>孔径</w:t>
            </w:r>
          </w:p>
        </w:tc>
        <w:tc>
          <w:tcPr>
            <w:tcW w:w="2841" w:type="dxa"/>
            <w:shd w:val="clear" w:color="auto" w:fill="auto"/>
            <w:vAlign w:val="center"/>
          </w:tcPr>
          <w:p w14:paraId="75516B6D" w14:textId="77777777" w:rsidR="000D68B2" w:rsidRDefault="000D68B2" w:rsidP="002D48B3">
            <w:pPr>
              <w:widowControl/>
              <w:jc w:val="center"/>
              <w:rPr>
                <w:color w:val="auto"/>
                <w:kern w:val="2"/>
                <w:sz w:val="21"/>
                <w:szCs w:val="21"/>
              </w:rPr>
            </w:pPr>
            <w:r>
              <w:rPr>
                <w:color w:val="auto"/>
                <w:kern w:val="2"/>
                <w:sz w:val="21"/>
                <w:szCs w:val="21"/>
              </w:rPr>
              <w:t>平均尺寸偏差满足要求</w:t>
            </w:r>
          </w:p>
        </w:tc>
      </w:tr>
      <w:tr w:rsidR="000D68B2" w14:paraId="089C61E3" w14:textId="77777777" w:rsidTr="002D48B3">
        <w:trPr>
          <w:trHeight w:val="454"/>
        </w:trPr>
        <w:tc>
          <w:tcPr>
            <w:tcW w:w="2840" w:type="dxa"/>
            <w:shd w:val="clear" w:color="auto" w:fill="auto"/>
            <w:vAlign w:val="center"/>
          </w:tcPr>
          <w:p w14:paraId="5D23F0CE" w14:textId="77777777" w:rsidR="000D68B2" w:rsidRDefault="000D68B2" w:rsidP="002D48B3">
            <w:pPr>
              <w:widowControl/>
              <w:jc w:val="center"/>
              <w:rPr>
                <w:color w:val="auto"/>
                <w:kern w:val="2"/>
                <w:sz w:val="21"/>
                <w:szCs w:val="21"/>
              </w:rPr>
            </w:pPr>
            <w:r>
              <w:rPr>
                <w:rFonts w:hint="eastAsia"/>
                <w:color w:val="auto"/>
                <w:kern w:val="2"/>
                <w:sz w:val="21"/>
                <w:szCs w:val="21"/>
              </w:rPr>
              <w:t>密度计</w:t>
            </w:r>
          </w:p>
        </w:tc>
        <w:tc>
          <w:tcPr>
            <w:tcW w:w="2841" w:type="dxa"/>
            <w:shd w:val="clear" w:color="auto" w:fill="auto"/>
            <w:vAlign w:val="center"/>
          </w:tcPr>
          <w:p w14:paraId="46D9F4E3" w14:textId="77777777" w:rsidR="000D68B2" w:rsidRDefault="000D68B2" w:rsidP="002D48B3">
            <w:pPr>
              <w:widowControl/>
              <w:jc w:val="center"/>
              <w:rPr>
                <w:color w:val="auto"/>
                <w:kern w:val="2"/>
                <w:sz w:val="21"/>
                <w:szCs w:val="21"/>
              </w:rPr>
            </w:pPr>
            <w:r>
              <w:rPr>
                <w:rFonts w:hint="eastAsia"/>
                <w:color w:val="auto"/>
                <w:kern w:val="2"/>
                <w:sz w:val="21"/>
                <w:szCs w:val="21"/>
              </w:rPr>
              <w:t>分度值</w:t>
            </w:r>
          </w:p>
        </w:tc>
        <w:tc>
          <w:tcPr>
            <w:tcW w:w="2841" w:type="dxa"/>
            <w:shd w:val="clear" w:color="auto" w:fill="auto"/>
            <w:vAlign w:val="center"/>
          </w:tcPr>
          <w:p w14:paraId="32949171"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5mm</w:t>
            </w:r>
          </w:p>
        </w:tc>
      </w:tr>
      <w:tr w:rsidR="000D68B2" w14:paraId="40446A0F" w14:textId="77777777" w:rsidTr="002D48B3">
        <w:trPr>
          <w:trHeight w:val="454"/>
        </w:trPr>
        <w:tc>
          <w:tcPr>
            <w:tcW w:w="2840" w:type="dxa"/>
            <w:shd w:val="clear" w:color="auto" w:fill="auto"/>
            <w:vAlign w:val="center"/>
          </w:tcPr>
          <w:p w14:paraId="72640007" w14:textId="77777777" w:rsidR="000D68B2" w:rsidRDefault="000D68B2" w:rsidP="002D48B3">
            <w:pPr>
              <w:widowControl/>
              <w:jc w:val="center"/>
              <w:rPr>
                <w:color w:val="auto"/>
                <w:kern w:val="2"/>
                <w:sz w:val="21"/>
                <w:szCs w:val="21"/>
              </w:rPr>
            </w:pPr>
            <w:r>
              <w:rPr>
                <w:rFonts w:hint="eastAsia"/>
                <w:color w:val="auto"/>
                <w:kern w:val="2"/>
                <w:sz w:val="21"/>
                <w:szCs w:val="21"/>
              </w:rPr>
              <w:t>量筒</w:t>
            </w:r>
          </w:p>
        </w:tc>
        <w:tc>
          <w:tcPr>
            <w:tcW w:w="2841" w:type="dxa"/>
            <w:shd w:val="clear" w:color="auto" w:fill="auto"/>
            <w:vAlign w:val="center"/>
          </w:tcPr>
          <w:p w14:paraId="01620016" w14:textId="77777777" w:rsidR="000D68B2" w:rsidRDefault="000D68B2" w:rsidP="002D48B3">
            <w:pPr>
              <w:widowControl/>
              <w:jc w:val="center"/>
              <w:rPr>
                <w:color w:val="auto"/>
                <w:kern w:val="2"/>
                <w:sz w:val="21"/>
                <w:szCs w:val="21"/>
              </w:rPr>
            </w:pPr>
            <w:r>
              <w:rPr>
                <w:rFonts w:hint="eastAsia"/>
                <w:color w:val="auto"/>
                <w:kern w:val="2"/>
                <w:sz w:val="21"/>
                <w:szCs w:val="21"/>
              </w:rPr>
              <w:t>分度值</w:t>
            </w:r>
          </w:p>
        </w:tc>
        <w:tc>
          <w:tcPr>
            <w:tcW w:w="2841" w:type="dxa"/>
            <w:shd w:val="clear" w:color="auto" w:fill="auto"/>
            <w:vAlign w:val="center"/>
          </w:tcPr>
          <w:p w14:paraId="27AA0311"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10ml</w:t>
            </w:r>
          </w:p>
        </w:tc>
      </w:tr>
      <w:tr w:rsidR="000D68B2" w14:paraId="0D7B6EAE" w14:textId="77777777" w:rsidTr="002D48B3">
        <w:trPr>
          <w:trHeight w:val="454"/>
        </w:trPr>
        <w:tc>
          <w:tcPr>
            <w:tcW w:w="2840" w:type="dxa"/>
            <w:shd w:val="clear" w:color="auto" w:fill="auto"/>
            <w:vAlign w:val="center"/>
          </w:tcPr>
          <w:p w14:paraId="1BA5A059" w14:textId="77777777" w:rsidR="000D68B2" w:rsidRDefault="000D68B2" w:rsidP="002D48B3">
            <w:pPr>
              <w:widowControl/>
              <w:jc w:val="center"/>
              <w:rPr>
                <w:color w:val="auto"/>
                <w:kern w:val="2"/>
                <w:sz w:val="21"/>
                <w:szCs w:val="21"/>
              </w:rPr>
            </w:pPr>
            <w:r>
              <w:rPr>
                <w:rFonts w:hint="eastAsia"/>
                <w:color w:val="auto"/>
                <w:kern w:val="2"/>
                <w:sz w:val="21"/>
                <w:szCs w:val="21"/>
              </w:rPr>
              <w:t>温度计</w:t>
            </w:r>
          </w:p>
        </w:tc>
        <w:tc>
          <w:tcPr>
            <w:tcW w:w="2841" w:type="dxa"/>
            <w:shd w:val="clear" w:color="auto" w:fill="auto"/>
            <w:vAlign w:val="center"/>
          </w:tcPr>
          <w:p w14:paraId="3C053EDD" w14:textId="77777777" w:rsidR="000D68B2" w:rsidRDefault="000D68B2" w:rsidP="002D48B3">
            <w:pPr>
              <w:widowControl/>
              <w:jc w:val="center"/>
              <w:rPr>
                <w:color w:val="auto"/>
                <w:kern w:val="2"/>
                <w:sz w:val="21"/>
                <w:szCs w:val="21"/>
              </w:rPr>
            </w:pPr>
            <w:r>
              <w:rPr>
                <w:rFonts w:hint="eastAsia"/>
                <w:color w:val="auto"/>
                <w:kern w:val="2"/>
                <w:sz w:val="21"/>
                <w:szCs w:val="21"/>
              </w:rPr>
              <w:t>温度</w:t>
            </w:r>
          </w:p>
        </w:tc>
        <w:tc>
          <w:tcPr>
            <w:tcW w:w="2841" w:type="dxa"/>
            <w:shd w:val="clear" w:color="auto" w:fill="auto"/>
            <w:vAlign w:val="center"/>
          </w:tcPr>
          <w:p w14:paraId="30497788"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009E38DE" w14:textId="77777777" w:rsidTr="002D48B3">
        <w:trPr>
          <w:trHeight w:val="454"/>
        </w:trPr>
        <w:tc>
          <w:tcPr>
            <w:tcW w:w="2840" w:type="dxa"/>
            <w:vMerge w:val="restart"/>
            <w:shd w:val="clear" w:color="auto" w:fill="auto"/>
            <w:vAlign w:val="center"/>
          </w:tcPr>
          <w:p w14:paraId="5351CD9F" w14:textId="77777777" w:rsidR="000D68B2" w:rsidRDefault="000D68B2" w:rsidP="002D48B3">
            <w:pPr>
              <w:widowControl/>
              <w:jc w:val="center"/>
              <w:rPr>
                <w:color w:val="auto"/>
                <w:kern w:val="2"/>
                <w:sz w:val="21"/>
                <w:szCs w:val="21"/>
              </w:rPr>
            </w:pPr>
            <w:r>
              <w:rPr>
                <w:rFonts w:hint="eastAsia"/>
                <w:color w:val="auto"/>
                <w:kern w:val="2"/>
                <w:sz w:val="21"/>
                <w:szCs w:val="21"/>
              </w:rPr>
              <w:t>温湿度计</w:t>
            </w:r>
          </w:p>
        </w:tc>
        <w:tc>
          <w:tcPr>
            <w:tcW w:w="2841" w:type="dxa"/>
            <w:shd w:val="clear" w:color="auto" w:fill="auto"/>
            <w:vAlign w:val="center"/>
          </w:tcPr>
          <w:p w14:paraId="044A2063" w14:textId="77777777" w:rsidR="000D68B2" w:rsidRDefault="000D68B2" w:rsidP="002D48B3">
            <w:pPr>
              <w:widowControl/>
              <w:jc w:val="center"/>
              <w:rPr>
                <w:color w:val="auto"/>
                <w:kern w:val="2"/>
                <w:sz w:val="21"/>
                <w:szCs w:val="21"/>
              </w:rPr>
            </w:pPr>
            <w:r>
              <w:rPr>
                <w:rFonts w:hint="eastAsia"/>
                <w:color w:val="auto"/>
                <w:kern w:val="2"/>
                <w:sz w:val="21"/>
                <w:szCs w:val="21"/>
              </w:rPr>
              <w:t>温度</w:t>
            </w:r>
          </w:p>
        </w:tc>
        <w:tc>
          <w:tcPr>
            <w:tcW w:w="2841" w:type="dxa"/>
            <w:shd w:val="clear" w:color="auto" w:fill="auto"/>
            <w:vAlign w:val="center"/>
          </w:tcPr>
          <w:p w14:paraId="2AC91E5A"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2</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366D6CAE" w14:textId="77777777" w:rsidTr="002D48B3">
        <w:trPr>
          <w:trHeight w:val="454"/>
        </w:trPr>
        <w:tc>
          <w:tcPr>
            <w:tcW w:w="2840" w:type="dxa"/>
            <w:vMerge/>
            <w:shd w:val="clear" w:color="auto" w:fill="auto"/>
            <w:vAlign w:val="center"/>
          </w:tcPr>
          <w:p w14:paraId="50F84BC7" w14:textId="77777777" w:rsidR="000D68B2" w:rsidRDefault="000D68B2" w:rsidP="002D48B3">
            <w:pPr>
              <w:jc w:val="center"/>
              <w:rPr>
                <w:color w:val="auto"/>
                <w:kern w:val="2"/>
                <w:sz w:val="21"/>
                <w:szCs w:val="21"/>
              </w:rPr>
            </w:pPr>
          </w:p>
        </w:tc>
        <w:tc>
          <w:tcPr>
            <w:tcW w:w="2841" w:type="dxa"/>
            <w:shd w:val="clear" w:color="auto" w:fill="auto"/>
            <w:vAlign w:val="center"/>
          </w:tcPr>
          <w:p w14:paraId="607FF4CC" w14:textId="77777777" w:rsidR="000D68B2" w:rsidRDefault="000D68B2" w:rsidP="002D48B3">
            <w:pPr>
              <w:widowControl/>
              <w:jc w:val="center"/>
              <w:rPr>
                <w:color w:val="auto"/>
                <w:kern w:val="2"/>
                <w:sz w:val="21"/>
                <w:szCs w:val="21"/>
              </w:rPr>
            </w:pPr>
            <w:r>
              <w:rPr>
                <w:rFonts w:hint="eastAsia"/>
                <w:color w:val="auto"/>
                <w:kern w:val="2"/>
                <w:sz w:val="21"/>
                <w:szCs w:val="21"/>
              </w:rPr>
              <w:t>湿度</w:t>
            </w:r>
          </w:p>
        </w:tc>
        <w:tc>
          <w:tcPr>
            <w:tcW w:w="2841" w:type="dxa"/>
            <w:shd w:val="clear" w:color="auto" w:fill="auto"/>
            <w:vAlign w:val="center"/>
          </w:tcPr>
          <w:p w14:paraId="27DF23CE"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2</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12996F2E" w14:textId="77777777" w:rsidTr="002D48B3">
        <w:trPr>
          <w:trHeight w:val="454"/>
        </w:trPr>
        <w:tc>
          <w:tcPr>
            <w:tcW w:w="2840" w:type="dxa"/>
            <w:vMerge w:val="restart"/>
            <w:shd w:val="clear" w:color="auto" w:fill="auto"/>
            <w:vAlign w:val="center"/>
          </w:tcPr>
          <w:p w14:paraId="1EEF16B2" w14:textId="77777777" w:rsidR="000D68B2" w:rsidRDefault="000D68B2" w:rsidP="002D48B3">
            <w:pPr>
              <w:widowControl/>
              <w:jc w:val="center"/>
              <w:rPr>
                <w:color w:val="auto"/>
                <w:kern w:val="2"/>
                <w:sz w:val="21"/>
                <w:szCs w:val="21"/>
              </w:rPr>
            </w:pPr>
            <w:r>
              <w:rPr>
                <w:rFonts w:hint="eastAsia"/>
                <w:color w:val="auto"/>
                <w:kern w:val="2"/>
                <w:sz w:val="21"/>
                <w:szCs w:val="21"/>
              </w:rPr>
              <w:t>岩石压力</w:t>
            </w:r>
            <w:r>
              <w:rPr>
                <w:rFonts w:ascii="宋体" w:eastAsia="宋体" w:hAnsi="宋体" w:cs="宋体" w:hint="eastAsia"/>
                <w:color w:val="auto"/>
                <w:kern w:val="2"/>
                <w:sz w:val="21"/>
                <w:szCs w:val="21"/>
              </w:rPr>
              <w:t>试验</w:t>
            </w:r>
            <w:r>
              <w:rPr>
                <w:rFonts w:hint="eastAsia"/>
                <w:color w:val="auto"/>
                <w:kern w:val="2"/>
                <w:sz w:val="21"/>
                <w:szCs w:val="21"/>
              </w:rPr>
              <w:t>机</w:t>
            </w:r>
          </w:p>
        </w:tc>
        <w:tc>
          <w:tcPr>
            <w:tcW w:w="2841" w:type="dxa"/>
            <w:shd w:val="clear" w:color="auto" w:fill="auto"/>
            <w:vAlign w:val="center"/>
          </w:tcPr>
          <w:p w14:paraId="55466914" w14:textId="77777777" w:rsidR="000D68B2" w:rsidRDefault="000D68B2" w:rsidP="002D48B3">
            <w:pPr>
              <w:widowControl/>
              <w:jc w:val="center"/>
              <w:rPr>
                <w:color w:val="auto"/>
                <w:kern w:val="2"/>
                <w:sz w:val="21"/>
                <w:szCs w:val="21"/>
              </w:rPr>
            </w:pPr>
            <w:r>
              <w:rPr>
                <w:rFonts w:hint="eastAsia"/>
                <w:color w:val="auto"/>
                <w:kern w:val="2"/>
                <w:sz w:val="21"/>
                <w:szCs w:val="21"/>
              </w:rPr>
              <w:t>压力</w:t>
            </w:r>
          </w:p>
        </w:tc>
        <w:tc>
          <w:tcPr>
            <w:tcW w:w="2841" w:type="dxa"/>
            <w:shd w:val="clear" w:color="auto" w:fill="auto"/>
            <w:vAlign w:val="center"/>
          </w:tcPr>
          <w:p w14:paraId="093A09DF"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1</w:t>
            </w:r>
            <w:r>
              <w:rPr>
                <w:color w:val="auto"/>
                <w:kern w:val="2"/>
                <w:sz w:val="21"/>
                <w:szCs w:val="21"/>
              </w:rPr>
              <w:t>%</w:t>
            </w:r>
            <w:r>
              <w:rPr>
                <w:rFonts w:ascii="Times New Roman" w:hAnsi="Times New Roman"/>
                <w:color w:val="auto"/>
                <w:kern w:val="2"/>
                <w:sz w:val="21"/>
                <w:szCs w:val="21"/>
              </w:rPr>
              <w:t>F</w:t>
            </w:r>
            <w:r>
              <w:rPr>
                <w:color w:val="auto"/>
                <w:kern w:val="2"/>
                <w:sz w:val="21"/>
                <w:szCs w:val="21"/>
              </w:rPr>
              <w:t>·</w:t>
            </w:r>
            <w:r>
              <w:rPr>
                <w:rFonts w:ascii="Times New Roman" w:hAnsi="Times New Roman"/>
                <w:color w:val="auto"/>
                <w:kern w:val="2"/>
                <w:sz w:val="21"/>
                <w:szCs w:val="21"/>
              </w:rPr>
              <w:t>S</w:t>
            </w:r>
          </w:p>
        </w:tc>
      </w:tr>
      <w:tr w:rsidR="000D68B2" w14:paraId="76B9104F" w14:textId="77777777" w:rsidTr="002D48B3">
        <w:trPr>
          <w:trHeight w:val="454"/>
        </w:trPr>
        <w:tc>
          <w:tcPr>
            <w:tcW w:w="2840" w:type="dxa"/>
            <w:vMerge/>
            <w:shd w:val="clear" w:color="auto" w:fill="auto"/>
            <w:vAlign w:val="center"/>
          </w:tcPr>
          <w:p w14:paraId="234AEFE9" w14:textId="77777777" w:rsidR="000D68B2" w:rsidRDefault="000D68B2" w:rsidP="002D48B3">
            <w:pPr>
              <w:jc w:val="center"/>
              <w:rPr>
                <w:color w:val="auto"/>
                <w:kern w:val="2"/>
                <w:sz w:val="21"/>
                <w:szCs w:val="21"/>
              </w:rPr>
            </w:pPr>
          </w:p>
        </w:tc>
        <w:tc>
          <w:tcPr>
            <w:tcW w:w="2841" w:type="dxa"/>
            <w:shd w:val="clear" w:color="auto" w:fill="auto"/>
            <w:vAlign w:val="center"/>
          </w:tcPr>
          <w:p w14:paraId="0CE279F7" w14:textId="77777777" w:rsidR="000D68B2" w:rsidRDefault="000D68B2" w:rsidP="002D48B3">
            <w:pPr>
              <w:widowControl/>
              <w:jc w:val="center"/>
              <w:rPr>
                <w:color w:val="auto"/>
                <w:kern w:val="2"/>
                <w:sz w:val="21"/>
                <w:szCs w:val="21"/>
              </w:rPr>
            </w:pPr>
            <w:r>
              <w:rPr>
                <w:rFonts w:hint="eastAsia"/>
                <w:color w:val="auto"/>
                <w:kern w:val="2"/>
                <w:sz w:val="21"/>
                <w:szCs w:val="21"/>
              </w:rPr>
              <w:t>位移</w:t>
            </w:r>
          </w:p>
        </w:tc>
        <w:tc>
          <w:tcPr>
            <w:tcW w:w="2841" w:type="dxa"/>
            <w:shd w:val="clear" w:color="auto" w:fill="auto"/>
            <w:vAlign w:val="center"/>
          </w:tcPr>
          <w:p w14:paraId="676DB4AC" w14:textId="77777777" w:rsidR="000D68B2" w:rsidRDefault="000D68B2" w:rsidP="002D48B3">
            <w:pPr>
              <w:widowControl/>
              <w:jc w:val="center"/>
              <w:rPr>
                <w:color w:val="auto"/>
                <w:kern w:val="2"/>
                <w:sz w:val="21"/>
                <w:szCs w:val="21"/>
              </w:rPr>
            </w:pPr>
            <w:r>
              <w:rPr>
                <w:color w:val="auto"/>
                <w:kern w:val="2"/>
                <w:sz w:val="21"/>
                <w:szCs w:val="21"/>
              </w:rPr>
              <w:t>±</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01mm</w:t>
            </w:r>
          </w:p>
        </w:tc>
      </w:tr>
      <w:tr w:rsidR="000D68B2" w14:paraId="7B11AA47" w14:textId="77777777" w:rsidTr="002D48B3">
        <w:trPr>
          <w:trHeight w:val="454"/>
        </w:trPr>
        <w:tc>
          <w:tcPr>
            <w:tcW w:w="2840" w:type="dxa"/>
            <w:vMerge w:val="restart"/>
            <w:shd w:val="clear" w:color="auto" w:fill="auto"/>
            <w:vAlign w:val="center"/>
          </w:tcPr>
          <w:p w14:paraId="34B3A122" w14:textId="77777777" w:rsidR="000D68B2" w:rsidRDefault="000D68B2" w:rsidP="002D48B3">
            <w:pPr>
              <w:widowControl/>
              <w:jc w:val="center"/>
              <w:rPr>
                <w:color w:val="auto"/>
                <w:kern w:val="2"/>
                <w:sz w:val="21"/>
                <w:szCs w:val="21"/>
              </w:rPr>
            </w:pPr>
            <w:r>
              <w:rPr>
                <w:rFonts w:hint="eastAsia"/>
                <w:color w:val="auto"/>
                <w:kern w:val="2"/>
                <w:sz w:val="21"/>
                <w:szCs w:val="21"/>
              </w:rPr>
              <w:t>分光光度计</w:t>
            </w:r>
          </w:p>
        </w:tc>
        <w:tc>
          <w:tcPr>
            <w:tcW w:w="2841" w:type="dxa"/>
            <w:shd w:val="clear" w:color="auto" w:fill="auto"/>
            <w:vAlign w:val="center"/>
          </w:tcPr>
          <w:p w14:paraId="6A3967B2" w14:textId="77777777" w:rsidR="000D68B2" w:rsidRDefault="000D68B2" w:rsidP="002D48B3">
            <w:pPr>
              <w:widowControl/>
              <w:jc w:val="center"/>
              <w:rPr>
                <w:color w:val="auto"/>
                <w:kern w:val="2"/>
                <w:sz w:val="21"/>
                <w:szCs w:val="21"/>
              </w:rPr>
            </w:pPr>
            <w:r>
              <w:rPr>
                <w:rFonts w:hint="eastAsia"/>
                <w:color w:val="auto"/>
                <w:kern w:val="2"/>
                <w:sz w:val="21"/>
                <w:szCs w:val="21"/>
              </w:rPr>
              <w:t>波长</w:t>
            </w:r>
          </w:p>
        </w:tc>
        <w:tc>
          <w:tcPr>
            <w:tcW w:w="2841" w:type="dxa"/>
            <w:shd w:val="clear" w:color="auto" w:fill="auto"/>
            <w:vAlign w:val="center"/>
          </w:tcPr>
          <w:p w14:paraId="374C0968" w14:textId="77777777" w:rsidR="000D68B2" w:rsidRDefault="000D68B2" w:rsidP="002D48B3">
            <w:pPr>
              <w:widowControl/>
              <w:jc w:val="center"/>
              <w:rPr>
                <w:color w:val="auto"/>
                <w:kern w:val="2"/>
                <w:sz w:val="21"/>
                <w:szCs w:val="21"/>
              </w:rPr>
            </w:pPr>
            <w:r>
              <w:rPr>
                <w:color w:val="auto"/>
                <w:kern w:val="2"/>
                <w:sz w:val="21"/>
                <w:szCs w:val="21"/>
              </w:rPr>
              <w:t>应满足</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1</w:t>
            </w:r>
            <w:r>
              <w:rPr>
                <w:color w:val="auto"/>
                <w:kern w:val="2"/>
                <w:sz w:val="21"/>
                <w:szCs w:val="21"/>
              </w:rPr>
              <w:t>级要求</w:t>
            </w:r>
          </w:p>
        </w:tc>
      </w:tr>
      <w:tr w:rsidR="000D68B2" w14:paraId="72238487" w14:textId="77777777" w:rsidTr="002D48B3">
        <w:trPr>
          <w:trHeight w:val="454"/>
        </w:trPr>
        <w:tc>
          <w:tcPr>
            <w:tcW w:w="2840" w:type="dxa"/>
            <w:vMerge/>
            <w:shd w:val="clear" w:color="auto" w:fill="auto"/>
            <w:vAlign w:val="center"/>
          </w:tcPr>
          <w:p w14:paraId="6FBE5B47" w14:textId="77777777" w:rsidR="000D68B2" w:rsidRDefault="000D68B2" w:rsidP="002D48B3">
            <w:pPr>
              <w:jc w:val="center"/>
              <w:rPr>
                <w:color w:val="auto"/>
                <w:kern w:val="2"/>
                <w:sz w:val="21"/>
                <w:szCs w:val="21"/>
              </w:rPr>
            </w:pPr>
          </w:p>
        </w:tc>
        <w:tc>
          <w:tcPr>
            <w:tcW w:w="2841" w:type="dxa"/>
            <w:shd w:val="clear" w:color="auto" w:fill="auto"/>
            <w:vAlign w:val="center"/>
          </w:tcPr>
          <w:p w14:paraId="74C0ABCD" w14:textId="77777777" w:rsidR="000D68B2" w:rsidRDefault="000D68B2" w:rsidP="002D48B3">
            <w:pPr>
              <w:widowControl/>
              <w:jc w:val="center"/>
              <w:rPr>
                <w:color w:val="auto"/>
                <w:kern w:val="2"/>
                <w:sz w:val="21"/>
                <w:szCs w:val="21"/>
              </w:rPr>
            </w:pPr>
            <w:r>
              <w:rPr>
                <w:rFonts w:hint="eastAsia"/>
                <w:color w:val="auto"/>
                <w:kern w:val="2"/>
                <w:sz w:val="21"/>
                <w:szCs w:val="21"/>
              </w:rPr>
              <w:t>光谱</w:t>
            </w:r>
          </w:p>
        </w:tc>
        <w:tc>
          <w:tcPr>
            <w:tcW w:w="2841" w:type="dxa"/>
            <w:shd w:val="clear" w:color="auto" w:fill="auto"/>
            <w:vAlign w:val="center"/>
          </w:tcPr>
          <w:p w14:paraId="1E8BBECD" w14:textId="77777777" w:rsidR="000D68B2" w:rsidRDefault="000D68B2" w:rsidP="002D48B3">
            <w:pPr>
              <w:widowControl/>
              <w:jc w:val="center"/>
              <w:rPr>
                <w:color w:val="auto"/>
                <w:kern w:val="2"/>
                <w:sz w:val="21"/>
                <w:szCs w:val="21"/>
              </w:rPr>
            </w:pPr>
            <w:r>
              <w:rPr>
                <w:color w:val="auto"/>
                <w:kern w:val="2"/>
                <w:sz w:val="21"/>
                <w:szCs w:val="21"/>
              </w:rPr>
              <w:t>应满足</w:t>
            </w:r>
            <w:r>
              <w:rPr>
                <w:rFonts w:ascii="Times New Roman" w:hAnsi="Times New Roman"/>
                <w:color w:val="auto"/>
                <w:kern w:val="2"/>
                <w:sz w:val="21"/>
                <w:szCs w:val="21"/>
              </w:rPr>
              <w:t>0</w:t>
            </w:r>
            <w:r>
              <w:rPr>
                <w:color w:val="auto"/>
                <w:kern w:val="2"/>
                <w:sz w:val="21"/>
                <w:szCs w:val="21"/>
              </w:rPr>
              <w:t>.</w:t>
            </w:r>
            <w:r>
              <w:rPr>
                <w:rFonts w:ascii="Times New Roman" w:hAnsi="Times New Roman"/>
                <w:color w:val="auto"/>
                <w:kern w:val="2"/>
                <w:sz w:val="21"/>
                <w:szCs w:val="21"/>
              </w:rPr>
              <w:t>1</w:t>
            </w:r>
            <w:r>
              <w:rPr>
                <w:color w:val="auto"/>
                <w:kern w:val="2"/>
                <w:sz w:val="21"/>
                <w:szCs w:val="21"/>
              </w:rPr>
              <w:t>级要求</w:t>
            </w:r>
          </w:p>
        </w:tc>
      </w:tr>
      <w:tr w:rsidR="000D68B2" w14:paraId="5A5A9260" w14:textId="77777777" w:rsidTr="002D48B3">
        <w:trPr>
          <w:trHeight w:val="454"/>
        </w:trPr>
        <w:tc>
          <w:tcPr>
            <w:tcW w:w="2840" w:type="dxa"/>
            <w:vMerge w:val="restart"/>
            <w:shd w:val="clear" w:color="auto" w:fill="auto"/>
            <w:vAlign w:val="center"/>
          </w:tcPr>
          <w:p w14:paraId="57A028E0" w14:textId="77777777" w:rsidR="000D68B2" w:rsidRDefault="000D68B2" w:rsidP="002D48B3">
            <w:pPr>
              <w:widowControl/>
              <w:jc w:val="center"/>
              <w:rPr>
                <w:rFonts w:eastAsia="宋体"/>
                <w:color w:val="auto"/>
                <w:kern w:val="2"/>
                <w:sz w:val="21"/>
                <w:szCs w:val="21"/>
              </w:rPr>
            </w:pPr>
            <w:r>
              <w:rPr>
                <w:rFonts w:ascii="宋体" w:eastAsia="宋体" w:hAnsi="宋体" w:cs="宋体" w:hint="eastAsia"/>
                <w:color w:val="auto"/>
                <w:kern w:val="2"/>
                <w:sz w:val="21"/>
                <w:szCs w:val="21"/>
              </w:rPr>
              <w:t>酸度</w:t>
            </w:r>
            <w:r>
              <w:rPr>
                <w:rFonts w:hint="eastAsia"/>
                <w:color w:val="auto"/>
                <w:kern w:val="2"/>
                <w:sz w:val="21"/>
                <w:szCs w:val="21"/>
              </w:rPr>
              <w:t>计</w:t>
            </w:r>
          </w:p>
        </w:tc>
        <w:tc>
          <w:tcPr>
            <w:tcW w:w="2841" w:type="dxa"/>
            <w:shd w:val="clear" w:color="auto" w:fill="auto"/>
            <w:vAlign w:val="center"/>
          </w:tcPr>
          <w:p w14:paraId="364D00B4" w14:textId="77777777" w:rsidR="000D68B2" w:rsidRDefault="000D68B2" w:rsidP="002D48B3">
            <w:pPr>
              <w:widowControl/>
              <w:jc w:val="center"/>
              <w:rPr>
                <w:color w:val="auto"/>
                <w:kern w:val="2"/>
                <w:sz w:val="21"/>
                <w:szCs w:val="21"/>
              </w:rPr>
            </w:pPr>
            <w:r>
              <w:rPr>
                <w:rFonts w:hint="eastAsia"/>
                <w:color w:val="auto"/>
                <w:kern w:val="2"/>
                <w:sz w:val="21"/>
                <w:szCs w:val="21"/>
              </w:rPr>
              <w:t>示值误差</w:t>
            </w:r>
          </w:p>
        </w:tc>
        <w:tc>
          <w:tcPr>
            <w:tcW w:w="2841" w:type="dxa"/>
            <w:shd w:val="clear" w:color="auto" w:fill="auto"/>
            <w:vAlign w:val="center"/>
          </w:tcPr>
          <w:p w14:paraId="4320BF60" w14:textId="77777777" w:rsidR="000D68B2" w:rsidRDefault="000D68B2" w:rsidP="002D48B3">
            <w:pPr>
              <w:widowControl/>
              <w:jc w:val="center"/>
              <w:rPr>
                <w:color w:val="auto"/>
                <w:kern w:val="2"/>
                <w:sz w:val="21"/>
                <w:szCs w:val="21"/>
              </w:rPr>
            </w:pPr>
            <w:r>
              <w:rPr>
                <w:rFonts w:hint="eastAsia"/>
                <w:color w:val="auto"/>
                <w:kern w:val="2"/>
                <w:sz w:val="21"/>
                <w:szCs w:val="21"/>
              </w:rPr>
              <w:t>应合格</w:t>
            </w:r>
          </w:p>
        </w:tc>
      </w:tr>
      <w:tr w:rsidR="000D68B2" w14:paraId="391D946B" w14:textId="77777777" w:rsidTr="002D48B3">
        <w:trPr>
          <w:trHeight w:val="454"/>
        </w:trPr>
        <w:tc>
          <w:tcPr>
            <w:tcW w:w="2840" w:type="dxa"/>
            <w:vMerge/>
            <w:shd w:val="clear" w:color="auto" w:fill="auto"/>
            <w:vAlign w:val="center"/>
          </w:tcPr>
          <w:p w14:paraId="5FAE582C" w14:textId="77777777" w:rsidR="000D68B2" w:rsidRDefault="000D68B2" w:rsidP="002D48B3">
            <w:pPr>
              <w:jc w:val="center"/>
              <w:rPr>
                <w:color w:val="auto"/>
                <w:kern w:val="2"/>
                <w:sz w:val="21"/>
                <w:szCs w:val="21"/>
              </w:rPr>
            </w:pPr>
          </w:p>
        </w:tc>
        <w:tc>
          <w:tcPr>
            <w:tcW w:w="2841" w:type="dxa"/>
            <w:shd w:val="clear" w:color="auto" w:fill="auto"/>
            <w:vAlign w:val="center"/>
          </w:tcPr>
          <w:p w14:paraId="3E796E05" w14:textId="77777777" w:rsidR="000D68B2" w:rsidRDefault="000D68B2" w:rsidP="002D48B3">
            <w:pPr>
              <w:widowControl/>
              <w:jc w:val="center"/>
              <w:rPr>
                <w:color w:val="auto"/>
                <w:kern w:val="2"/>
                <w:sz w:val="21"/>
                <w:szCs w:val="21"/>
              </w:rPr>
            </w:pPr>
            <w:r>
              <w:rPr>
                <w:rFonts w:hint="eastAsia"/>
                <w:color w:val="auto"/>
                <w:kern w:val="2"/>
                <w:sz w:val="21"/>
                <w:szCs w:val="21"/>
              </w:rPr>
              <w:t>重复性</w:t>
            </w:r>
          </w:p>
        </w:tc>
        <w:tc>
          <w:tcPr>
            <w:tcW w:w="2841" w:type="dxa"/>
            <w:shd w:val="clear" w:color="auto" w:fill="auto"/>
            <w:vAlign w:val="center"/>
          </w:tcPr>
          <w:p w14:paraId="537E8E15" w14:textId="77777777" w:rsidR="000D68B2" w:rsidRDefault="000D68B2" w:rsidP="002D48B3">
            <w:pPr>
              <w:widowControl/>
              <w:jc w:val="center"/>
              <w:rPr>
                <w:color w:val="auto"/>
                <w:kern w:val="2"/>
                <w:sz w:val="21"/>
                <w:szCs w:val="21"/>
              </w:rPr>
            </w:pPr>
            <w:r>
              <w:rPr>
                <w:rFonts w:hint="eastAsia"/>
                <w:color w:val="auto"/>
                <w:kern w:val="2"/>
                <w:sz w:val="21"/>
                <w:szCs w:val="21"/>
              </w:rPr>
              <w:t>应合格</w:t>
            </w:r>
          </w:p>
        </w:tc>
      </w:tr>
    </w:tbl>
    <w:p w14:paraId="3ED3B014" w14:textId="77777777" w:rsidR="000D68B2" w:rsidRDefault="000D68B2" w:rsidP="000D68B2">
      <w:pPr>
        <w:rPr>
          <w:color w:val="auto"/>
        </w:rPr>
      </w:pPr>
    </w:p>
    <w:p w14:paraId="5A16B59F" w14:textId="77777777" w:rsidR="000D68B2" w:rsidRDefault="000D68B2" w:rsidP="000D68B2">
      <w:pPr>
        <w:rPr>
          <w:color w:val="auto"/>
        </w:rPr>
        <w:sectPr w:rsidR="000D68B2">
          <w:pgSz w:w="11906" w:h="16838"/>
          <w:pgMar w:top="1440" w:right="1800" w:bottom="1440" w:left="1800" w:header="851" w:footer="992" w:gutter="0"/>
          <w:cols w:space="720"/>
          <w:docGrid w:type="lines" w:linePitch="312"/>
        </w:sectPr>
      </w:pPr>
    </w:p>
    <w:p w14:paraId="3442841B" w14:textId="77777777" w:rsidR="000D68B2" w:rsidRDefault="000D68B2" w:rsidP="000D68B2">
      <w:pPr>
        <w:pStyle w:val="1"/>
        <w:rPr>
          <w:rFonts w:cs="Times New Roman"/>
          <w:color w:val="auto"/>
        </w:rPr>
      </w:pPr>
      <w:bookmarkStart w:id="374" w:name="_Toc121398829"/>
      <w:bookmarkStart w:id="375" w:name="_Toc108098603"/>
      <w:bookmarkStart w:id="376" w:name="_Toc113267284"/>
      <w:bookmarkStart w:id="377" w:name="_Toc108098235"/>
      <w:bookmarkStart w:id="378" w:name="_Toc108100246"/>
      <w:bookmarkStart w:id="379" w:name="_Toc108098448"/>
      <w:bookmarkStart w:id="380" w:name="_Toc108097952"/>
      <w:bookmarkStart w:id="381" w:name="_Toc108083479"/>
      <w:bookmarkStart w:id="382" w:name="_Toc108098111"/>
      <w:bookmarkStart w:id="383" w:name="_Toc108098525"/>
      <w:bookmarkStart w:id="384" w:name="_Toc108098377"/>
      <w:r>
        <w:rPr>
          <w:rFonts w:cs="Times New Roman" w:hint="eastAsia"/>
          <w:color w:val="auto"/>
        </w:rPr>
        <w:lastRenderedPageBreak/>
        <w:t>附录</w:t>
      </w:r>
      <w:r>
        <w:rPr>
          <w:rFonts w:ascii="Times New Roman" w:hAnsi="Times New Roman" w:cs="Times New Roman" w:hint="eastAsia"/>
          <w:color w:val="auto"/>
        </w:rPr>
        <w:t>C</w:t>
      </w:r>
      <w:r>
        <w:rPr>
          <w:rFonts w:cs="Times New Roman"/>
          <w:color w:val="auto"/>
        </w:rPr>
        <w:t xml:space="preserve"> </w:t>
      </w:r>
      <w:r>
        <w:rPr>
          <w:rFonts w:cs="Times New Roman" w:hint="eastAsia"/>
          <w:color w:val="auto"/>
        </w:rPr>
        <w:t>各项土工试验记录表</w:t>
      </w:r>
      <w:bookmarkEnd w:id="374"/>
    </w:p>
    <w:p w14:paraId="76D2D67F" w14:textId="77777777" w:rsidR="000D68B2" w:rsidRDefault="000D68B2" w:rsidP="000D68B2">
      <w:pPr>
        <w:pStyle w:val="3"/>
        <w:spacing w:before="0" w:after="0" w:line="360" w:lineRule="auto"/>
        <w:jc w:val="center"/>
        <w:rPr>
          <w:rStyle w:val="affffc"/>
          <w:color w:val="auto"/>
          <w:sz w:val="28"/>
          <w:szCs w:val="28"/>
        </w:rPr>
      </w:pPr>
      <w:r>
        <w:rPr>
          <w:rStyle w:val="affffc"/>
          <w:b/>
          <w:color w:val="auto"/>
          <w:sz w:val="28"/>
          <w:szCs w:val="28"/>
        </w:rPr>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w:t>
      </w:r>
      <w:r>
        <w:rPr>
          <w:rStyle w:val="affffc"/>
          <w:b/>
          <w:color w:val="auto"/>
          <w:sz w:val="28"/>
          <w:szCs w:val="28"/>
        </w:rPr>
        <w:t xml:space="preserve">  </w:t>
      </w:r>
      <w:r>
        <w:rPr>
          <w:rStyle w:val="affffc"/>
          <w:rFonts w:hint="eastAsia"/>
          <w:b/>
          <w:color w:val="auto"/>
          <w:sz w:val="28"/>
          <w:szCs w:val="28"/>
        </w:rPr>
        <w:t>土工试验</w:t>
      </w:r>
      <w:r>
        <w:rPr>
          <w:rStyle w:val="affffc"/>
          <w:b/>
          <w:color w:val="auto"/>
          <w:sz w:val="28"/>
          <w:szCs w:val="28"/>
        </w:rPr>
        <w:t>单孔</w:t>
      </w:r>
      <w:r>
        <w:rPr>
          <w:rStyle w:val="affffc"/>
          <w:rFonts w:hint="eastAsia"/>
          <w:b/>
          <w:color w:val="auto"/>
          <w:sz w:val="28"/>
          <w:szCs w:val="28"/>
        </w:rPr>
        <w:t>工作量</w:t>
      </w:r>
      <w:r>
        <w:rPr>
          <w:rStyle w:val="affffc"/>
          <w:b/>
          <w:color w:val="auto"/>
          <w:sz w:val="28"/>
          <w:szCs w:val="28"/>
        </w:rPr>
        <w:t>报验表</w:t>
      </w:r>
      <w:bookmarkEnd w:id="375"/>
      <w:bookmarkEnd w:id="376"/>
      <w:bookmarkEnd w:id="377"/>
      <w:bookmarkEnd w:id="378"/>
      <w:bookmarkEnd w:id="379"/>
      <w:bookmarkEnd w:id="380"/>
      <w:bookmarkEnd w:id="381"/>
      <w:bookmarkEnd w:id="382"/>
      <w:bookmarkEnd w:id="383"/>
      <w:bookmarkEnd w:id="384"/>
    </w:p>
    <w:p w14:paraId="117BCC69" w14:textId="77777777" w:rsidR="000D68B2" w:rsidRDefault="000D68B2" w:rsidP="000D68B2">
      <w:pPr>
        <w:tabs>
          <w:tab w:val="left" w:pos="6810"/>
        </w:tabs>
        <w:spacing w:afterLines="50" w:after="204"/>
        <w:rPr>
          <w:color w:val="auto"/>
          <w:sz w:val="21"/>
        </w:rPr>
      </w:pPr>
      <w:r>
        <w:rPr>
          <w:rFonts w:hint="eastAsia"/>
          <w:color w:val="auto"/>
          <w:sz w:val="21"/>
        </w:rPr>
        <w:t xml:space="preserve">工程名称：                                  </w:t>
      </w:r>
      <w:r>
        <w:rPr>
          <w:color w:val="auto"/>
          <w:sz w:val="21"/>
        </w:rPr>
        <w:t xml:space="preserve">                     </w:t>
      </w:r>
      <w:r>
        <w:rPr>
          <w:rFonts w:hint="eastAsia"/>
          <w:color w:val="auto"/>
          <w:sz w:val="21"/>
        </w:rPr>
        <w:t xml:space="preserve">  工程</w:t>
      </w:r>
      <w:r>
        <w:rPr>
          <w:color w:val="auto"/>
          <w:sz w:val="21"/>
        </w:rPr>
        <w:t>编号：</w:t>
      </w:r>
      <w:r>
        <w:rPr>
          <w:rFonts w:hint="eastAsia"/>
          <w:color w:val="auto"/>
          <w:sz w:val="21"/>
        </w:rPr>
        <w:tab/>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835"/>
        <w:gridCol w:w="2694"/>
        <w:gridCol w:w="4341"/>
        <w:gridCol w:w="3268"/>
      </w:tblGrid>
      <w:tr w:rsidR="000D68B2" w14:paraId="796673B8" w14:textId="77777777" w:rsidTr="002D48B3">
        <w:trPr>
          <w:cantSplit/>
          <w:trHeight w:hRule="exact" w:val="397"/>
          <w:jc w:val="center"/>
        </w:trPr>
        <w:tc>
          <w:tcPr>
            <w:tcW w:w="1316" w:type="dxa"/>
            <w:tcBorders>
              <w:bottom w:val="single" w:sz="4" w:space="0" w:color="auto"/>
            </w:tcBorders>
            <w:vAlign w:val="center"/>
          </w:tcPr>
          <w:p w14:paraId="555D9ECD" w14:textId="77777777" w:rsidR="000D68B2" w:rsidRDefault="000D68B2" w:rsidP="002D48B3">
            <w:pPr>
              <w:jc w:val="center"/>
              <w:rPr>
                <w:color w:val="auto"/>
                <w:sz w:val="21"/>
              </w:rPr>
            </w:pPr>
            <w:proofErr w:type="gramStart"/>
            <w:r>
              <w:rPr>
                <w:rFonts w:hint="eastAsia"/>
                <w:color w:val="auto"/>
                <w:sz w:val="21"/>
              </w:rPr>
              <w:t>孔号</w:t>
            </w:r>
            <w:proofErr w:type="gramEnd"/>
          </w:p>
        </w:tc>
        <w:tc>
          <w:tcPr>
            <w:tcW w:w="13138" w:type="dxa"/>
            <w:gridSpan w:val="4"/>
            <w:tcBorders>
              <w:bottom w:val="single" w:sz="4" w:space="0" w:color="auto"/>
            </w:tcBorders>
            <w:vAlign w:val="center"/>
          </w:tcPr>
          <w:p w14:paraId="03A20355" w14:textId="77777777" w:rsidR="000D68B2" w:rsidRDefault="000D68B2" w:rsidP="002D48B3">
            <w:pPr>
              <w:jc w:val="center"/>
              <w:rPr>
                <w:color w:val="auto"/>
                <w:sz w:val="18"/>
                <w:szCs w:val="18"/>
              </w:rPr>
            </w:pPr>
          </w:p>
        </w:tc>
      </w:tr>
      <w:tr w:rsidR="000D68B2" w14:paraId="55C20250" w14:textId="77777777" w:rsidTr="002D48B3">
        <w:trPr>
          <w:cantSplit/>
          <w:trHeight w:hRule="exact" w:val="397"/>
          <w:jc w:val="center"/>
        </w:trPr>
        <w:tc>
          <w:tcPr>
            <w:tcW w:w="6845" w:type="dxa"/>
            <w:gridSpan w:val="3"/>
            <w:tcBorders>
              <w:bottom w:val="single" w:sz="4" w:space="0" w:color="auto"/>
            </w:tcBorders>
            <w:vAlign w:val="center"/>
          </w:tcPr>
          <w:p w14:paraId="6A72619D" w14:textId="77777777" w:rsidR="000D68B2" w:rsidRDefault="000D68B2" w:rsidP="002D48B3">
            <w:pPr>
              <w:jc w:val="left"/>
              <w:rPr>
                <w:color w:val="auto"/>
                <w:sz w:val="21"/>
              </w:rPr>
            </w:pPr>
            <w:r>
              <w:rPr>
                <w:rFonts w:hint="eastAsia"/>
                <w:color w:val="auto"/>
                <w:sz w:val="21"/>
              </w:rPr>
              <w:t>试验</w:t>
            </w:r>
            <w:r>
              <w:rPr>
                <w:color w:val="auto"/>
                <w:sz w:val="21"/>
              </w:rPr>
              <w:t>日期</w:t>
            </w:r>
            <w:r>
              <w:rPr>
                <w:rFonts w:hint="eastAsia"/>
                <w:color w:val="auto"/>
                <w:sz w:val="21"/>
              </w:rPr>
              <w:t xml:space="preserve">： </w:t>
            </w:r>
            <w:r>
              <w:rPr>
                <w:color w:val="auto"/>
                <w:sz w:val="21"/>
              </w:rPr>
              <w:t xml:space="preserve">             </w:t>
            </w:r>
            <w:r>
              <w:rPr>
                <w:rFonts w:hint="eastAsia"/>
                <w:color w:val="auto"/>
                <w:sz w:val="21"/>
                <w:szCs w:val="28"/>
              </w:rPr>
              <w:t>年</w:t>
            </w:r>
            <w:r>
              <w:rPr>
                <w:color w:val="auto"/>
                <w:sz w:val="21"/>
                <w:szCs w:val="28"/>
              </w:rPr>
              <w:t xml:space="preserve">      </w:t>
            </w:r>
            <w:r>
              <w:rPr>
                <w:rFonts w:hint="eastAsia"/>
                <w:color w:val="auto"/>
                <w:sz w:val="21"/>
                <w:szCs w:val="28"/>
              </w:rPr>
              <w:t xml:space="preserve">月 </w:t>
            </w:r>
            <w:r>
              <w:rPr>
                <w:color w:val="auto"/>
                <w:sz w:val="21"/>
                <w:szCs w:val="28"/>
              </w:rPr>
              <w:t xml:space="preserve">     日</w:t>
            </w:r>
          </w:p>
          <w:p w14:paraId="4117A2F8" w14:textId="77777777" w:rsidR="000D68B2" w:rsidRDefault="000D68B2" w:rsidP="002D48B3">
            <w:pPr>
              <w:jc w:val="center"/>
              <w:rPr>
                <w:color w:val="auto"/>
                <w:sz w:val="21"/>
                <w:szCs w:val="28"/>
              </w:rPr>
            </w:pPr>
          </w:p>
        </w:tc>
        <w:tc>
          <w:tcPr>
            <w:tcW w:w="7609" w:type="dxa"/>
            <w:gridSpan w:val="2"/>
            <w:tcBorders>
              <w:bottom w:val="single" w:sz="4" w:space="0" w:color="auto"/>
            </w:tcBorders>
            <w:vAlign w:val="center"/>
          </w:tcPr>
          <w:p w14:paraId="42D3E341" w14:textId="77777777" w:rsidR="000D68B2" w:rsidRDefault="000D68B2" w:rsidP="002D48B3">
            <w:pPr>
              <w:jc w:val="left"/>
              <w:rPr>
                <w:color w:val="auto"/>
                <w:sz w:val="18"/>
                <w:szCs w:val="18"/>
              </w:rPr>
            </w:pPr>
            <w:r>
              <w:rPr>
                <w:rFonts w:hint="eastAsia"/>
                <w:color w:val="auto"/>
                <w:sz w:val="21"/>
              </w:rPr>
              <w:t>试验地点：</w:t>
            </w:r>
          </w:p>
        </w:tc>
      </w:tr>
      <w:tr w:rsidR="000D68B2" w14:paraId="46A7188D" w14:textId="77777777" w:rsidTr="002D48B3">
        <w:trPr>
          <w:cantSplit/>
          <w:trHeight w:hRule="exact" w:val="454"/>
          <w:jc w:val="center"/>
        </w:trPr>
        <w:tc>
          <w:tcPr>
            <w:tcW w:w="1316" w:type="dxa"/>
            <w:vMerge w:val="restart"/>
            <w:vAlign w:val="center"/>
          </w:tcPr>
          <w:p w14:paraId="0EDF9EC4" w14:textId="77777777" w:rsidR="000D68B2" w:rsidRDefault="000D68B2" w:rsidP="002D48B3">
            <w:pPr>
              <w:jc w:val="center"/>
              <w:rPr>
                <w:color w:val="auto"/>
                <w:sz w:val="21"/>
              </w:rPr>
            </w:pPr>
            <w:r>
              <w:rPr>
                <w:rFonts w:hint="eastAsia"/>
                <w:color w:val="auto"/>
                <w:sz w:val="21"/>
              </w:rPr>
              <w:t>试验工作量</w:t>
            </w:r>
          </w:p>
        </w:tc>
        <w:tc>
          <w:tcPr>
            <w:tcW w:w="2835" w:type="dxa"/>
            <w:tcBorders>
              <w:bottom w:val="single" w:sz="4" w:space="0" w:color="auto"/>
            </w:tcBorders>
            <w:vAlign w:val="center"/>
          </w:tcPr>
          <w:p w14:paraId="33DA87AA" w14:textId="77777777" w:rsidR="000D68B2" w:rsidRDefault="000D68B2" w:rsidP="002D48B3">
            <w:pPr>
              <w:rPr>
                <w:color w:val="auto"/>
                <w:sz w:val="21"/>
              </w:rPr>
            </w:pPr>
            <w:r>
              <w:rPr>
                <w:rFonts w:hint="eastAsia"/>
                <w:color w:val="auto"/>
                <w:sz w:val="21"/>
              </w:rPr>
              <w:t>含水率</w:t>
            </w:r>
            <w:r>
              <w:rPr>
                <w:color w:val="auto"/>
                <w:sz w:val="21"/>
              </w:rPr>
              <w:t xml:space="preserve">          组</w:t>
            </w:r>
          </w:p>
        </w:tc>
        <w:tc>
          <w:tcPr>
            <w:tcW w:w="2694" w:type="dxa"/>
            <w:tcBorders>
              <w:bottom w:val="single" w:sz="4" w:space="0" w:color="auto"/>
            </w:tcBorders>
            <w:vAlign w:val="center"/>
          </w:tcPr>
          <w:p w14:paraId="61936304" w14:textId="77777777" w:rsidR="000D68B2" w:rsidRDefault="000D68B2" w:rsidP="002D48B3">
            <w:pPr>
              <w:rPr>
                <w:color w:val="auto"/>
                <w:sz w:val="21"/>
              </w:rPr>
            </w:pPr>
            <w:r>
              <w:rPr>
                <w:rFonts w:hint="eastAsia"/>
                <w:color w:val="auto"/>
                <w:sz w:val="21"/>
              </w:rPr>
              <w:t>三轴</w:t>
            </w:r>
            <w:r>
              <w:rPr>
                <w:rFonts w:ascii="Times New Roman" w:hAnsi="Times New Roman" w:hint="eastAsia"/>
                <w:color w:val="auto"/>
                <w:sz w:val="21"/>
              </w:rPr>
              <w:t>UU</w:t>
            </w:r>
            <w:r>
              <w:rPr>
                <w:rFonts w:hint="eastAsia"/>
                <w:color w:val="auto"/>
                <w:sz w:val="21"/>
              </w:rPr>
              <w:t xml:space="preserve">  </w:t>
            </w:r>
            <w:r>
              <w:rPr>
                <w:color w:val="auto"/>
                <w:sz w:val="21"/>
              </w:rPr>
              <w:t xml:space="preserve">        </w:t>
            </w:r>
            <w:r>
              <w:rPr>
                <w:rFonts w:hint="eastAsia"/>
                <w:color w:val="auto"/>
                <w:sz w:val="21"/>
              </w:rPr>
              <w:t xml:space="preserve">  组</w:t>
            </w:r>
          </w:p>
        </w:tc>
        <w:tc>
          <w:tcPr>
            <w:tcW w:w="4341" w:type="dxa"/>
            <w:tcBorders>
              <w:bottom w:val="single" w:sz="4" w:space="0" w:color="auto"/>
            </w:tcBorders>
            <w:vAlign w:val="center"/>
          </w:tcPr>
          <w:p w14:paraId="6E4A7D9F" w14:textId="77777777" w:rsidR="000D68B2" w:rsidRDefault="000D68B2" w:rsidP="002D48B3">
            <w:pPr>
              <w:rPr>
                <w:color w:val="auto"/>
                <w:sz w:val="21"/>
              </w:rPr>
            </w:pPr>
            <w:r>
              <w:rPr>
                <w:color w:val="auto"/>
                <w:sz w:val="21"/>
              </w:rPr>
              <w:t>饱</w:t>
            </w:r>
            <w:r>
              <w:rPr>
                <w:rFonts w:hint="eastAsia"/>
                <w:color w:val="auto"/>
                <w:sz w:val="21"/>
              </w:rPr>
              <w:t>和吸</w:t>
            </w:r>
            <w:r>
              <w:rPr>
                <w:color w:val="auto"/>
                <w:sz w:val="21"/>
              </w:rPr>
              <w:t>水率</w:t>
            </w:r>
            <w:r>
              <w:rPr>
                <w:rFonts w:hint="eastAsia"/>
                <w:color w:val="auto"/>
                <w:sz w:val="21"/>
              </w:rPr>
              <w:t xml:space="preserve">  </w:t>
            </w:r>
            <w:r>
              <w:rPr>
                <w:color w:val="auto"/>
                <w:sz w:val="21"/>
              </w:rPr>
              <w:t xml:space="preserve">                     组</w:t>
            </w:r>
          </w:p>
        </w:tc>
        <w:tc>
          <w:tcPr>
            <w:tcW w:w="3268" w:type="dxa"/>
            <w:tcBorders>
              <w:bottom w:val="single" w:sz="4" w:space="0" w:color="auto"/>
            </w:tcBorders>
            <w:vAlign w:val="center"/>
          </w:tcPr>
          <w:p w14:paraId="3AC22F8D" w14:textId="77777777" w:rsidR="000D68B2" w:rsidRDefault="000D68B2" w:rsidP="002D48B3">
            <w:pPr>
              <w:rPr>
                <w:color w:val="auto"/>
                <w:sz w:val="21"/>
              </w:rPr>
            </w:pPr>
            <w:r>
              <w:rPr>
                <w:rFonts w:hint="eastAsia"/>
                <w:color w:val="auto"/>
                <w:sz w:val="21"/>
              </w:rPr>
              <w:t>水质</w:t>
            </w:r>
            <w:proofErr w:type="gramStart"/>
            <w:r>
              <w:rPr>
                <w:rFonts w:hint="eastAsia"/>
                <w:color w:val="auto"/>
                <w:sz w:val="21"/>
              </w:rPr>
              <w:t>简分析</w:t>
            </w:r>
            <w:proofErr w:type="gramEnd"/>
            <w:r>
              <w:rPr>
                <w:rFonts w:hint="eastAsia"/>
                <w:color w:val="auto"/>
                <w:sz w:val="21"/>
              </w:rPr>
              <w:t xml:space="preserve">+侵蚀性 </w:t>
            </w:r>
            <w:r>
              <w:rPr>
                <w:color w:val="auto"/>
                <w:sz w:val="21"/>
              </w:rPr>
              <w:t xml:space="preserve">       </w:t>
            </w:r>
            <w:r>
              <w:rPr>
                <w:rFonts w:hint="eastAsia"/>
                <w:color w:val="auto"/>
                <w:sz w:val="21"/>
              </w:rPr>
              <w:t xml:space="preserve"> </w:t>
            </w:r>
            <w:r>
              <w:rPr>
                <w:color w:val="auto"/>
                <w:sz w:val="21"/>
              </w:rPr>
              <w:t>组</w:t>
            </w:r>
          </w:p>
        </w:tc>
      </w:tr>
      <w:tr w:rsidR="000D68B2" w14:paraId="2B397D95" w14:textId="77777777" w:rsidTr="002D48B3">
        <w:trPr>
          <w:cantSplit/>
          <w:trHeight w:hRule="exact" w:val="454"/>
          <w:jc w:val="center"/>
        </w:trPr>
        <w:tc>
          <w:tcPr>
            <w:tcW w:w="1316" w:type="dxa"/>
            <w:vMerge/>
            <w:vAlign w:val="center"/>
          </w:tcPr>
          <w:p w14:paraId="1365BB62" w14:textId="77777777" w:rsidR="000D68B2" w:rsidRDefault="000D68B2" w:rsidP="002D48B3">
            <w:pPr>
              <w:jc w:val="center"/>
              <w:rPr>
                <w:color w:val="auto"/>
                <w:sz w:val="21"/>
              </w:rPr>
            </w:pPr>
          </w:p>
        </w:tc>
        <w:tc>
          <w:tcPr>
            <w:tcW w:w="2835" w:type="dxa"/>
            <w:tcBorders>
              <w:bottom w:val="single" w:sz="4" w:space="0" w:color="auto"/>
            </w:tcBorders>
            <w:vAlign w:val="center"/>
          </w:tcPr>
          <w:p w14:paraId="40D25021" w14:textId="77777777" w:rsidR="000D68B2" w:rsidRDefault="000D68B2" w:rsidP="002D48B3">
            <w:pPr>
              <w:rPr>
                <w:color w:val="auto"/>
                <w:sz w:val="21"/>
              </w:rPr>
            </w:pPr>
            <w:r>
              <w:rPr>
                <w:rFonts w:hint="eastAsia"/>
                <w:color w:val="auto"/>
                <w:sz w:val="21"/>
              </w:rPr>
              <w:t>天然密度</w:t>
            </w:r>
            <w:r>
              <w:rPr>
                <w:color w:val="auto"/>
                <w:sz w:val="21"/>
              </w:rPr>
              <w:t xml:space="preserve">        组</w:t>
            </w:r>
          </w:p>
        </w:tc>
        <w:tc>
          <w:tcPr>
            <w:tcW w:w="2694" w:type="dxa"/>
            <w:tcBorders>
              <w:bottom w:val="single" w:sz="4" w:space="0" w:color="auto"/>
            </w:tcBorders>
            <w:vAlign w:val="center"/>
          </w:tcPr>
          <w:p w14:paraId="5F58DE4C" w14:textId="77777777" w:rsidR="000D68B2" w:rsidRDefault="000D68B2" w:rsidP="002D48B3">
            <w:pPr>
              <w:rPr>
                <w:color w:val="auto"/>
                <w:sz w:val="21"/>
              </w:rPr>
            </w:pPr>
            <w:r>
              <w:rPr>
                <w:rFonts w:hint="eastAsia"/>
                <w:color w:val="auto"/>
                <w:sz w:val="21"/>
              </w:rPr>
              <w:t>三轴</w:t>
            </w:r>
            <w:r>
              <w:rPr>
                <w:rFonts w:ascii="Times New Roman" w:hAnsi="Times New Roman" w:hint="eastAsia"/>
                <w:color w:val="auto"/>
                <w:sz w:val="21"/>
              </w:rPr>
              <w:t>CU</w:t>
            </w:r>
            <w:r>
              <w:rPr>
                <w:rFonts w:hint="eastAsia"/>
                <w:color w:val="auto"/>
                <w:sz w:val="21"/>
              </w:rPr>
              <w:t xml:space="preserve">  </w:t>
            </w:r>
            <w:r>
              <w:rPr>
                <w:color w:val="auto"/>
                <w:sz w:val="21"/>
              </w:rPr>
              <w:t xml:space="preserve">        </w:t>
            </w:r>
            <w:r>
              <w:rPr>
                <w:rFonts w:hint="eastAsia"/>
                <w:color w:val="auto"/>
                <w:sz w:val="21"/>
              </w:rPr>
              <w:t xml:space="preserve">  组</w:t>
            </w:r>
          </w:p>
        </w:tc>
        <w:tc>
          <w:tcPr>
            <w:tcW w:w="4341" w:type="dxa"/>
            <w:tcBorders>
              <w:bottom w:val="single" w:sz="4" w:space="0" w:color="auto"/>
            </w:tcBorders>
            <w:vAlign w:val="center"/>
          </w:tcPr>
          <w:p w14:paraId="6F55016B" w14:textId="77777777" w:rsidR="000D68B2" w:rsidRDefault="000D68B2" w:rsidP="002D48B3">
            <w:pPr>
              <w:rPr>
                <w:color w:val="auto"/>
                <w:sz w:val="21"/>
              </w:rPr>
            </w:pPr>
            <w:r>
              <w:rPr>
                <w:rFonts w:hint="eastAsia"/>
                <w:color w:val="auto"/>
                <w:sz w:val="21"/>
              </w:rPr>
              <w:t xml:space="preserve">抗剪断试验 </w:t>
            </w:r>
            <w:r>
              <w:rPr>
                <w:color w:val="auto"/>
                <w:sz w:val="21"/>
              </w:rPr>
              <w:t xml:space="preserve">                      组</w:t>
            </w:r>
          </w:p>
        </w:tc>
        <w:tc>
          <w:tcPr>
            <w:tcW w:w="3268" w:type="dxa"/>
            <w:tcBorders>
              <w:bottom w:val="single" w:sz="4" w:space="0" w:color="auto"/>
            </w:tcBorders>
            <w:vAlign w:val="center"/>
          </w:tcPr>
          <w:p w14:paraId="2B2450B8" w14:textId="77777777" w:rsidR="000D68B2" w:rsidRDefault="000D68B2" w:rsidP="002D48B3">
            <w:pPr>
              <w:rPr>
                <w:color w:val="auto"/>
                <w:sz w:val="21"/>
              </w:rPr>
            </w:pPr>
            <w:r>
              <w:rPr>
                <w:rFonts w:hint="eastAsia"/>
                <w:color w:val="auto"/>
                <w:sz w:val="21"/>
              </w:rPr>
              <w:t>其它试验：</w:t>
            </w:r>
          </w:p>
        </w:tc>
      </w:tr>
      <w:tr w:rsidR="000D68B2" w14:paraId="19A26731" w14:textId="77777777" w:rsidTr="002D48B3">
        <w:trPr>
          <w:cantSplit/>
          <w:trHeight w:hRule="exact" w:val="454"/>
          <w:jc w:val="center"/>
        </w:trPr>
        <w:tc>
          <w:tcPr>
            <w:tcW w:w="1316" w:type="dxa"/>
            <w:vMerge/>
            <w:vAlign w:val="center"/>
          </w:tcPr>
          <w:p w14:paraId="579395B1" w14:textId="77777777" w:rsidR="000D68B2" w:rsidRDefault="000D68B2" w:rsidP="002D48B3">
            <w:pPr>
              <w:jc w:val="center"/>
              <w:rPr>
                <w:color w:val="auto"/>
                <w:sz w:val="21"/>
              </w:rPr>
            </w:pPr>
          </w:p>
        </w:tc>
        <w:tc>
          <w:tcPr>
            <w:tcW w:w="2835" w:type="dxa"/>
            <w:tcBorders>
              <w:bottom w:val="single" w:sz="4" w:space="0" w:color="auto"/>
            </w:tcBorders>
            <w:vAlign w:val="center"/>
          </w:tcPr>
          <w:p w14:paraId="53E29BF7" w14:textId="77777777" w:rsidR="000D68B2" w:rsidRDefault="000D68B2" w:rsidP="002D48B3">
            <w:pPr>
              <w:rPr>
                <w:color w:val="auto"/>
                <w:sz w:val="21"/>
              </w:rPr>
            </w:pPr>
            <w:r>
              <w:rPr>
                <w:rFonts w:hint="eastAsia"/>
                <w:color w:val="auto"/>
                <w:sz w:val="21"/>
              </w:rPr>
              <w:t>液塑限</w:t>
            </w:r>
            <w:r>
              <w:rPr>
                <w:color w:val="auto"/>
                <w:sz w:val="21"/>
              </w:rPr>
              <w:t xml:space="preserve">          组</w:t>
            </w:r>
          </w:p>
        </w:tc>
        <w:tc>
          <w:tcPr>
            <w:tcW w:w="2694" w:type="dxa"/>
            <w:tcBorders>
              <w:bottom w:val="single" w:sz="4" w:space="0" w:color="auto"/>
            </w:tcBorders>
            <w:vAlign w:val="center"/>
          </w:tcPr>
          <w:p w14:paraId="37862574" w14:textId="77777777" w:rsidR="000D68B2" w:rsidRDefault="000D68B2" w:rsidP="002D48B3">
            <w:pPr>
              <w:rPr>
                <w:color w:val="auto"/>
                <w:sz w:val="21"/>
              </w:rPr>
            </w:pPr>
            <w:r>
              <w:rPr>
                <w:rFonts w:hint="eastAsia"/>
                <w:color w:val="auto"/>
                <w:sz w:val="21"/>
              </w:rPr>
              <w:t xml:space="preserve">有机质     </w:t>
            </w:r>
            <w:r>
              <w:rPr>
                <w:color w:val="auto"/>
                <w:sz w:val="21"/>
              </w:rPr>
              <w:t xml:space="preserve">        </w:t>
            </w:r>
            <w:r>
              <w:rPr>
                <w:rFonts w:hint="eastAsia"/>
                <w:color w:val="auto"/>
                <w:sz w:val="21"/>
              </w:rPr>
              <w:t>组</w:t>
            </w:r>
          </w:p>
        </w:tc>
        <w:tc>
          <w:tcPr>
            <w:tcW w:w="4341" w:type="dxa"/>
            <w:tcBorders>
              <w:bottom w:val="single" w:sz="4" w:space="0" w:color="auto"/>
            </w:tcBorders>
            <w:vAlign w:val="center"/>
          </w:tcPr>
          <w:p w14:paraId="30579B00" w14:textId="77777777" w:rsidR="000D68B2" w:rsidRDefault="000D68B2" w:rsidP="002D48B3">
            <w:pPr>
              <w:rPr>
                <w:color w:val="auto"/>
                <w:sz w:val="21"/>
              </w:rPr>
            </w:pPr>
            <w:r>
              <w:rPr>
                <w:rFonts w:hint="eastAsia"/>
                <w:color w:val="auto"/>
                <w:sz w:val="21"/>
              </w:rPr>
              <w:t xml:space="preserve">三轴压缩强度试验 </w:t>
            </w:r>
            <w:r>
              <w:rPr>
                <w:color w:val="auto"/>
                <w:sz w:val="21"/>
              </w:rPr>
              <w:t xml:space="preserve">                组</w:t>
            </w:r>
          </w:p>
        </w:tc>
        <w:tc>
          <w:tcPr>
            <w:tcW w:w="3268" w:type="dxa"/>
            <w:tcBorders>
              <w:bottom w:val="single" w:sz="4" w:space="0" w:color="auto"/>
            </w:tcBorders>
            <w:vAlign w:val="center"/>
          </w:tcPr>
          <w:p w14:paraId="2BE209E5" w14:textId="77777777" w:rsidR="000D68B2" w:rsidRDefault="000D68B2" w:rsidP="002D48B3">
            <w:pPr>
              <w:rPr>
                <w:color w:val="auto"/>
                <w:sz w:val="21"/>
              </w:rPr>
            </w:pPr>
          </w:p>
        </w:tc>
      </w:tr>
      <w:tr w:rsidR="000D68B2" w14:paraId="0050C6AD" w14:textId="77777777" w:rsidTr="002D48B3">
        <w:trPr>
          <w:cantSplit/>
          <w:trHeight w:hRule="exact" w:val="454"/>
          <w:jc w:val="center"/>
        </w:trPr>
        <w:tc>
          <w:tcPr>
            <w:tcW w:w="1316" w:type="dxa"/>
            <w:vMerge/>
            <w:vAlign w:val="center"/>
          </w:tcPr>
          <w:p w14:paraId="065D83D8" w14:textId="77777777" w:rsidR="000D68B2" w:rsidRDefault="000D68B2" w:rsidP="002D48B3">
            <w:pPr>
              <w:jc w:val="center"/>
              <w:rPr>
                <w:color w:val="auto"/>
                <w:sz w:val="21"/>
              </w:rPr>
            </w:pPr>
          </w:p>
        </w:tc>
        <w:tc>
          <w:tcPr>
            <w:tcW w:w="2835" w:type="dxa"/>
            <w:tcBorders>
              <w:bottom w:val="single" w:sz="4" w:space="0" w:color="auto"/>
            </w:tcBorders>
            <w:vAlign w:val="center"/>
          </w:tcPr>
          <w:p w14:paraId="4C979C0E" w14:textId="77777777" w:rsidR="000D68B2" w:rsidRDefault="000D68B2" w:rsidP="002D48B3">
            <w:pPr>
              <w:rPr>
                <w:color w:val="auto"/>
                <w:sz w:val="21"/>
              </w:rPr>
            </w:pPr>
            <w:r>
              <w:rPr>
                <w:rFonts w:hint="eastAsia"/>
                <w:color w:val="auto"/>
                <w:sz w:val="21"/>
              </w:rPr>
              <w:t>颗分（筛分）</w:t>
            </w:r>
            <w:r>
              <w:rPr>
                <w:color w:val="auto"/>
                <w:sz w:val="21"/>
              </w:rPr>
              <w:t xml:space="preserve">    组</w:t>
            </w:r>
          </w:p>
        </w:tc>
        <w:tc>
          <w:tcPr>
            <w:tcW w:w="2694" w:type="dxa"/>
            <w:tcBorders>
              <w:bottom w:val="single" w:sz="4" w:space="0" w:color="auto"/>
            </w:tcBorders>
            <w:vAlign w:val="center"/>
          </w:tcPr>
          <w:p w14:paraId="6F4AB3D4" w14:textId="77777777" w:rsidR="000D68B2" w:rsidRDefault="000D68B2" w:rsidP="002D48B3">
            <w:pPr>
              <w:rPr>
                <w:color w:val="auto"/>
                <w:sz w:val="21"/>
              </w:rPr>
            </w:pPr>
            <w:r>
              <w:rPr>
                <w:rFonts w:hint="eastAsia"/>
                <w:color w:val="auto"/>
                <w:sz w:val="21"/>
              </w:rPr>
              <w:t xml:space="preserve">灵敏度   </w:t>
            </w:r>
            <w:r>
              <w:rPr>
                <w:color w:val="auto"/>
                <w:sz w:val="21"/>
              </w:rPr>
              <w:t xml:space="preserve">       </w:t>
            </w:r>
            <w:r>
              <w:rPr>
                <w:rFonts w:hint="eastAsia"/>
                <w:color w:val="auto"/>
                <w:sz w:val="21"/>
              </w:rPr>
              <w:t xml:space="preserve"> </w:t>
            </w:r>
            <w:r>
              <w:rPr>
                <w:color w:val="auto"/>
                <w:sz w:val="21"/>
              </w:rPr>
              <w:t xml:space="preserve"> </w:t>
            </w:r>
            <w:r>
              <w:rPr>
                <w:rFonts w:hint="eastAsia"/>
                <w:color w:val="auto"/>
                <w:sz w:val="21"/>
              </w:rPr>
              <w:t xml:space="preserve"> 组</w:t>
            </w:r>
          </w:p>
        </w:tc>
        <w:tc>
          <w:tcPr>
            <w:tcW w:w="4341" w:type="dxa"/>
            <w:tcBorders>
              <w:bottom w:val="single" w:sz="4" w:space="0" w:color="auto"/>
            </w:tcBorders>
            <w:vAlign w:val="center"/>
          </w:tcPr>
          <w:p w14:paraId="1FE1B7B1" w14:textId="77777777" w:rsidR="000D68B2" w:rsidRDefault="000D68B2" w:rsidP="002D48B3">
            <w:pPr>
              <w:rPr>
                <w:color w:val="auto"/>
                <w:sz w:val="21"/>
              </w:rPr>
            </w:pPr>
            <w:r>
              <w:rPr>
                <w:rFonts w:hint="eastAsia"/>
                <w:color w:val="auto"/>
                <w:sz w:val="21"/>
              </w:rPr>
              <w:t xml:space="preserve">岩石静弹性模量、泊松比 </w:t>
            </w:r>
            <w:r>
              <w:rPr>
                <w:color w:val="auto"/>
                <w:sz w:val="21"/>
              </w:rPr>
              <w:t xml:space="preserve"> </w:t>
            </w:r>
            <w:r>
              <w:rPr>
                <w:rFonts w:hint="eastAsia"/>
                <w:color w:val="auto"/>
                <w:sz w:val="21"/>
              </w:rPr>
              <w:t xml:space="preserve"> </w:t>
            </w:r>
            <w:r>
              <w:rPr>
                <w:color w:val="auto"/>
                <w:sz w:val="21"/>
              </w:rPr>
              <w:t xml:space="preserve">        组</w:t>
            </w:r>
          </w:p>
        </w:tc>
        <w:tc>
          <w:tcPr>
            <w:tcW w:w="3268" w:type="dxa"/>
            <w:tcBorders>
              <w:bottom w:val="single" w:sz="4" w:space="0" w:color="auto"/>
            </w:tcBorders>
            <w:vAlign w:val="center"/>
          </w:tcPr>
          <w:p w14:paraId="3150B587" w14:textId="77777777" w:rsidR="000D68B2" w:rsidRDefault="000D68B2" w:rsidP="002D48B3">
            <w:pPr>
              <w:rPr>
                <w:color w:val="auto"/>
                <w:sz w:val="21"/>
              </w:rPr>
            </w:pPr>
          </w:p>
        </w:tc>
      </w:tr>
      <w:tr w:rsidR="000D68B2" w14:paraId="77B152E4" w14:textId="77777777" w:rsidTr="002D48B3">
        <w:trPr>
          <w:cantSplit/>
          <w:trHeight w:hRule="exact" w:val="454"/>
          <w:jc w:val="center"/>
        </w:trPr>
        <w:tc>
          <w:tcPr>
            <w:tcW w:w="1316" w:type="dxa"/>
            <w:vMerge/>
            <w:vAlign w:val="center"/>
          </w:tcPr>
          <w:p w14:paraId="35E28B07" w14:textId="77777777" w:rsidR="000D68B2" w:rsidRDefault="000D68B2" w:rsidP="002D48B3">
            <w:pPr>
              <w:jc w:val="center"/>
              <w:rPr>
                <w:color w:val="auto"/>
                <w:sz w:val="21"/>
              </w:rPr>
            </w:pPr>
          </w:p>
        </w:tc>
        <w:tc>
          <w:tcPr>
            <w:tcW w:w="2835" w:type="dxa"/>
            <w:tcBorders>
              <w:bottom w:val="single" w:sz="4" w:space="0" w:color="auto"/>
            </w:tcBorders>
            <w:vAlign w:val="center"/>
          </w:tcPr>
          <w:p w14:paraId="4EFC5D84" w14:textId="77777777" w:rsidR="000D68B2" w:rsidRDefault="000D68B2" w:rsidP="002D48B3">
            <w:pPr>
              <w:rPr>
                <w:color w:val="auto"/>
                <w:sz w:val="21"/>
              </w:rPr>
            </w:pPr>
            <w:r>
              <w:rPr>
                <w:rFonts w:hint="eastAsia"/>
                <w:color w:val="auto"/>
                <w:sz w:val="21"/>
              </w:rPr>
              <w:t xml:space="preserve">颗分（密度计） </w:t>
            </w:r>
            <w:r>
              <w:rPr>
                <w:color w:val="auto"/>
                <w:sz w:val="21"/>
              </w:rPr>
              <w:t xml:space="preserve"> 组</w:t>
            </w:r>
          </w:p>
        </w:tc>
        <w:tc>
          <w:tcPr>
            <w:tcW w:w="2694" w:type="dxa"/>
            <w:tcBorders>
              <w:bottom w:val="single" w:sz="4" w:space="0" w:color="auto"/>
            </w:tcBorders>
            <w:vAlign w:val="center"/>
          </w:tcPr>
          <w:p w14:paraId="429C6E3D" w14:textId="77777777" w:rsidR="000D68B2" w:rsidRDefault="000D68B2" w:rsidP="002D48B3">
            <w:pPr>
              <w:rPr>
                <w:color w:val="auto"/>
                <w:sz w:val="21"/>
              </w:rPr>
            </w:pPr>
            <w:proofErr w:type="gramStart"/>
            <w:r>
              <w:rPr>
                <w:rFonts w:hint="eastAsia"/>
                <w:color w:val="auto"/>
                <w:sz w:val="21"/>
              </w:rPr>
              <w:t>无侧限</w:t>
            </w:r>
            <w:proofErr w:type="gramEnd"/>
            <w:r>
              <w:rPr>
                <w:rFonts w:hint="eastAsia"/>
                <w:color w:val="auto"/>
                <w:sz w:val="21"/>
              </w:rPr>
              <w:t xml:space="preserve">    </w:t>
            </w:r>
            <w:r>
              <w:rPr>
                <w:color w:val="auto"/>
                <w:sz w:val="21"/>
              </w:rPr>
              <w:t xml:space="preserve">        </w:t>
            </w:r>
            <w:r>
              <w:rPr>
                <w:rFonts w:hint="eastAsia"/>
                <w:color w:val="auto"/>
                <w:sz w:val="21"/>
              </w:rPr>
              <w:t xml:space="preserve"> 组</w:t>
            </w:r>
          </w:p>
        </w:tc>
        <w:tc>
          <w:tcPr>
            <w:tcW w:w="4341" w:type="dxa"/>
            <w:tcBorders>
              <w:bottom w:val="single" w:sz="4" w:space="0" w:color="auto"/>
            </w:tcBorders>
            <w:vAlign w:val="center"/>
          </w:tcPr>
          <w:p w14:paraId="063DF979" w14:textId="77777777" w:rsidR="000D68B2" w:rsidRDefault="000D68B2" w:rsidP="002D48B3">
            <w:pPr>
              <w:rPr>
                <w:color w:val="auto"/>
                <w:sz w:val="21"/>
              </w:rPr>
            </w:pPr>
            <w:r>
              <w:rPr>
                <w:rFonts w:hint="eastAsia"/>
                <w:color w:val="auto"/>
                <w:sz w:val="21"/>
              </w:rPr>
              <w:t xml:space="preserve">点荷载  </w:t>
            </w:r>
            <w:r>
              <w:rPr>
                <w:color w:val="auto"/>
                <w:sz w:val="21"/>
              </w:rPr>
              <w:t xml:space="preserve">                         组</w:t>
            </w:r>
          </w:p>
        </w:tc>
        <w:tc>
          <w:tcPr>
            <w:tcW w:w="3268" w:type="dxa"/>
            <w:tcBorders>
              <w:bottom w:val="single" w:sz="4" w:space="0" w:color="auto"/>
            </w:tcBorders>
            <w:vAlign w:val="center"/>
          </w:tcPr>
          <w:p w14:paraId="12984C3C" w14:textId="77777777" w:rsidR="000D68B2" w:rsidRDefault="000D68B2" w:rsidP="002D48B3">
            <w:pPr>
              <w:rPr>
                <w:color w:val="auto"/>
                <w:sz w:val="21"/>
              </w:rPr>
            </w:pPr>
          </w:p>
        </w:tc>
      </w:tr>
      <w:tr w:rsidR="000D68B2" w14:paraId="6DFF9708" w14:textId="77777777" w:rsidTr="002D48B3">
        <w:trPr>
          <w:cantSplit/>
          <w:trHeight w:hRule="exact" w:val="454"/>
          <w:jc w:val="center"/>
        </w:trPr>
        <w:tc>
          <w:tcPr>
            <w:tcW w:w="1316" w:type="dxa"/>
            <w:vMerge/>
            <w:vAlign w:val="center"/>
          </w:tcPr>
          <w:p w14:paraId="68C5DE66" w14:textId="77777777" w:rsidR="000D68B2" w:rsidRDefault="000D68B2" w:rsidP="002D48B3">
            <w:pPr>
              <w:jc w:val="center"/>
              <w:rPr>
                <w:color w:val="auto"/>
                <w:sz w:val="21"/>
              </w:rPr>
            </w:pPr>
          </w:p>
        </w:tc>
        <w:tc>
          <w:tcPr>
            <w:tcW w:w="2835" w:type="dxa"/>
            <w:tcBorders>
              <w:bottom w:val="single" w:sz="4" w:space="0" w:color="auto"/>
            </w:tcBorders>
            <w:vAlign w:val="center"/>
          </w:tcPr>
          <w:p w14:paraId="09F1ECB7" w14:textId="77777777" w:rsidR="000D68B2" w:rsidRDefault="000D68B2" w:rsidP="002D48B3">
            <w:pPr>
              <w:rPr>
                <w:color w:val="auto"/>
                <w:sz w:val="21"/>
              </w:rPr>
            </w:pPr>
            <w:r>
              <w:rPr>
                <w:rFonts w:hint="eastAsia"/>
                <w:color w:val="auto"/>
                <w:sz w:val="21"/>
              </w:rPr>
              <w:t>固结</w:t>
            </w:r>
            <w:r>
              <w:rPr>
                <w:color w:val="auto"/>
                <w:sz w:val="21"/>
              </w:rPr>
              <w:t>试验        组</w:t>
            </w:r>
          </w:p>
        </w:tc>
        <w:tc>
          <w:tcPr>
            <w:tcW w:w="2694" w:type="dxa"/>
            <w:tcBorders>
              <w:bottom w:val="single" w:sz="4" w:space="0" w:color="auto"/>
            </w:tcBorders>
            <w:vAlign w:val="center"/>
          </w:tcPr>
          <w:p w14:paraId="2112CD0C" w14:textId="77777777" w:rsidR="000D68B2" w:rsidRDefault="000D68B2" w:rsidP="002D48B3">
            <w:pPr>
              <w:rPr>
                <w:color w:val="auto"/>
                <w:sz w:val="21"/>
              </w:rPr>
            </w:pPr>
            <w:r>
              <w:rPr>
                <w:rFonts w:hint="eastAsia"/>
                <w:color w:val="auto"/>
                <w:sz w:val="21"/>
              </w:rPr>
              <w:t>渗透试验</w:t>
            </w:r>
            <w:r>
              <w:rPr>
                <w:color w:val="auto"/>
                <w:sz w:val="21"/>
              </w:rPr>
              <w:t xml:space="preserve">  </w:t>
            </w:r>
            <w:r>
              <w:rPr>
                <w:rFonts w:hint="eastAsia"/>
                <w:color w:val="auto"/>
                <w:sz w:val="21"/>
              </w:rPr>
              <w:t xml:space="preserve"> </w:t>
            </w:r>
            <w:r>
              <w:rPr>
                <w:color w:val="auto"/>
                <w:sz w:val="21"/>
              </w:rPr>
              <w:t xml:space="preserve">        </w:t>
            </w:r>
            <w:r>
              <w:rPr>
                <w:rFonts w:hint="eastAsia"/>
                <w:color w:val="auto"/>
                <w:sz w:val="21"/>
              </w:rPr>
              <w:t>组</w:t>
            </w:r>
          </w:p>
        </w:tc>
        <w:tc>
          <w:tcPr>
            <w:tcW w:w="4341" w:type="dxa"/>
            <w:tcBorders>
              <w:bottom w:val="single" w:sz="4" w:space="0" w:color="auto"/>
            </w:tcBorders>
            <w:vAlign w:val="center"/>
          </w:tcPr>
          <w:p w14:paraId="69511169" w14:textId="77777777" w:rsidR="000D68B2" w:rsidRDefault="000D68B2" w:rsidP="002D48B3">
            <w:pPr>
              <w:rPr>
                <w:color w:val="auto"/>
                <w:sz w:val="21"/>
              </w:rPr>
            </w:pPr>
            <w:r>
              <w:rPr>
                <w:rFonts w:hint="eastAsia"/>
                <w:color w:val="auto"/>
                <w:sz w:val="21"/>
              </w:rPr>
              <w:t xml:space="preserve">岩石比重 </w:t>
            </w:r>
            <w:r>
              <w:rPr>
                <w:color w:val="auto"/>
                <w:sz w:val="21"/>
              </w:rPr>
              <w:t xml:space="preserve">                        </w:t>
            </w:r>
            <w:r>
              <w:rPr>
                <w:rFonts w:hint="eastAsia"/>
                <w:color w:val="auto"/>
                <w:sz w:val="21"/>
              </w:rPr>
              <w:t>组</w:t>
            </w:r>
          </w:p>
        </w:tc>
        <w:tc>
          <w:tcPr>
            <w:tcW w:w="3268" w:type="dxa"/>
            <w:tcBorders>
              <w:bottom w:val="single" w:sz="4" w:space="0" w:color="auto"/>
            </w:tcBorders>
            <w:vAlign w:val="center"/>
          </w:tcPr>
          <w:p w14:paraId="6615D0FE" w14:textId="77777777" w:rsidR="000D68B2" w:rsidRDefault="000D68B2" w:rsidP="002D48B3">
            <w:pPr>
              <w:rPr>
                <w:color w:val="auto"/>
                <w:sz w:val="21"/>
              </w:rPr>
            </w:pPr>
          </w:p>
        </w:tc>
      </w:tr>
      <w:tr w:rsidR="000D68B2" w14:paraId="076D89F9" w14:textId="77777777" w:rsidTr="002D48B3">
        <w:trPr>
          <w:cantSplit/>
          <w:trHeight w:hRule="exact" w:val="454"/>
          <w:jc w:val="center"/>
        </w:trPr>
        <w:tc>
          <w:tcPr>
            <w:tcW w:w="1316" w:type="dxa"/>
            <w:vMerge/>
            <w:vAlign w:val="center"/>
          </w:tcPr>
          <w:p w14:paraId="01520A4B" w14:textId="77777777" w:rsidR="000D68B2" w:rsidRDefault="000D68B2" w:rsidP="002D48B3">
            <w:pPr>
              <w:jc w:val="center"/>
              <w:rPr>
                <w:color w:val="auto"/>
                <w:sz w:val="21"/>
              </w:rPr>
            </w:pPr>
          </w:p>
        </w:tc>
        <w:tc>
          <w:tcPr>
            <w:tcW w:w="2835" w:type="dxa"/>
            <w:tcBorders>
              <w:bottom w:val="single" w:sz="4" w:space="0" w:color="auto"/>
            </w:tcBorders>
            <w:vAlign w:val="center"/>
          </w:tcPr>
          <w:p w14:paraId="43618070" w14:textId="77777777" w:rsidR="000D68B2" w:rsidRDefault="000D68B2" w:rsidP="002D48B3">
            <w:pPr>
              <w:rPr>
                <w:color w:val="auto"/>
                <w:sz w:val="21"/>
              </w:rPr>
            </w:pPr>
            <w:r>
              <w:rPr>
                <w:rFonts w:hint="eastAsia"/>
                <w:color w:val="auto"/>
                <w:sz w:val="21"/>
              </w:rPr>
              <w:t xml:space="preserve">固结系数   </w:t>
            </w:r>
            <w:r>
              <w:rPr>
                <w:color w:val="auto"/>
                <w:sz w:val="21"/>
              </w:rPr>
              <w:t xml:space="preserve">     </w:t>
            </w:r>
            <w:r>
              <w:rPr>
                <w:rFonts w:hint="eastAsia"/>
                <w:color w:val="auto"/>
                <w:sz w:val="21"/>
              </w:rPr>
              <w:t>组</w:t>
            </w:r>
          </w:p>
        </w:tc>
        <w:tc>
          <w:tcPr>
            <w:tcW w:w="2694" w:type="dxa"/>
            <w:tcBorders>
              <w:bottom w:val="single" w:sz="4" w:space="0" w:color="auto"/>
            </w:tcBorders>
            <w:vAlign w:val="center"/>
          </w:tcPr>
          <w:p w14:paraId="0E893470" w14:textId="77777777" w:rsidR="000D68B2" w:rsidRDefault="000D68B2" w:rsidP="002D48B3">
            <w:pPr>
              <w:rPr>
                <w:color w:val="auto"/>
                <w:sz w:val="21"/>
              </w:rPr>
            </w:pPr>
            <w:r>
              <w:rPr>
                <w:color w:val="auto"/>
                <w:sz w:val="21"/>
              </w:rPr>
              <w:t>土壤易溶盐         组</w:t>
            </w:r>
          </w:p>
        </w:tc>
        <w:tc>
          <w:tcPr>
            <w:tcW w:w="4341" w:type="dxa"/>
            <w:tcBorders>
              <w:bottom w:val="single" w:sz="4" w:space="0" w:color="auto"/>
            </w:tcBorders>
            <w:vAlign w:val="center"/>
          </w:tcPr>
          <w:p w14:paraId="40AD7345" w14:textId="77777777" w:rsidR="000D68B2" w:rsidRDefault="000D68B2" w:rsidP="002D48B3">
            <w:pPr>
              <w:rPr>
                <w:color w:val="auto"/>
                <w:sz w:val="21"/>
              </w:rPr>
            </w:pPr>
            <w:r>
              <w:rPr>
                <w:rFonts w:hint="eastAsia"/>
                <w:color w:val="auto"/>
                <w:sz w:val="21"/>
              </w:rPr>
              <w:t>岩石</w:t>
            </w:r>
            <w:r>
              <w:rPr>
                <w:color w:val="auto"/>
                <w:sz w:val="21"/>
              </w:rPr>
              <w:t>饱和/天然/干燥</w:t>
            </w:r>
            <w:r>
              <w:rPr>
                <w:rFonts w:hint="eastAsia"/>
                <w:color w:val="auto"/>
                <w:sz w:val="21"/>
              </w:rPr>
              <w:t xml:space="preserve">密度 </w:t>
            </w:r>
            <w:r>
              <w:rPr>
                <w:color w:val="auto"/>
                <w:sz w:val="21"/>
              </w:rPr>
              <w:t xml:space="preserve">           组</w:t>
            </w:r>
          </w:p>
        </w:tc>
        <w:tc>
          <w:tcPr>
            <w:tcW w:w="3268" w:type="dxa"/>
            <w:tcBorders>
              <w:bottom w:val="single" w:sz="4" w:space="0" w:color="auto"/>
            </w:tcBorders>
            <w:vAlign w:val="center"/>
          </w:tcPr>
          <w:p w14:paraId="592BFBF3" w14:textId="77777777" w:rsidR="000D68B2" w:rsidRDefault="000D68B2" w:rsidP="002D48B3">
            <w:pPr>
              <w:rPr>
                <w:color w:val="auto"/>
                <w:sz w:val="21"/>
              </w:rPr>
            </w:pPr>
          </w:p>
        </w:tc>
      </w:tr>
      <w:tr w:rsidR="000D68B2" w14:paraId="2D5A9549" w14:textId="77777777" w:rsidTr="002D48B3">
        <w:trPr>
          <w:cantSplit/>
          <w:trHeight w:hRule="exact" w:val="454"/>
          <w:jc w:val="center"/>
        </w:trPr>
        <w:tc>
          <w:tcPr>
            <w:tcW w:w="1316" w:type="dxa"/>
            <w:vMerge/>
            <w:vAlign w:val="center"/>
          </w:tcPr>
          <w:p w14:paraId="1052D021" w14:textId="77777777" w:rsidR="000D68B2" w:rsidRDefault="000D68B2" w:rsidP="002D48B3">
            <w:pPr>
              <w:jc w:val="center"/>
              <w:rPr>
                <w:color w:val="auto"/>
                <w:sz w:val="21"/>
              </w:rPr>
            </w:pPr>
          </w:p>
        </w:tc>
        <w:tc>
          <w:tcPr>
            <w:tcW w:w="2835" w:type="dxa"/>
            <w:tcBorders>
              <w:bottom w:val="single" w:sz="4" w:space="0" w:color="auto"/>
            </w:tcBorders>
            <w:vAlign w:val="center"/>
          </w:tcPr>
          <w:p w14:paraId="54073E14" w14:textId="77777777" w:rsidR="000D68B2" w:rsidRDefault="000D68B2" w:rsidP="002D48B3">
            <w:pPr>
              <w:rPr>
                <w:color w:val="auto"/>
                <w:sz w:val="21"/>
              </w:rPr>
            </w:pPr>
            <w:r>
              <w:rPr>
                <w:rFonts w:hint="eastAsia"/>
                <w:color w:val="auto"/>
                <w:sz w:val="21"/>
              </w:rPr>
              <w:t xml:space="preserve">前期固结压力 </w:t>
            </w:r>
            <w:r>
              <w:rPr>
                <w:color w:val="auto"/>
                <w:sz w:val="21"/>
              </w:rPr>
              <w:t xml:space="preserve">   </w:t>
            </w:r>
            <w:r>
              <w:rPr>
                <w:rFonts w:hint="eastAsia"/>
                <w:color w:val="auto"/>
                <w:sz w:val="21"/>
              </w:rPr>
              <w:t>组</w:t>
            </w:r>
          </w:p>
        </w:tc>
        <w:tc>
          <w:tcPr>
            <w:tcW w:w="2694" w:type="dxa"/>
            <w:tcBorders>
              <w:bottom w:val="single" w:sz="4" w:space="0" w:color="auto"/>
            </w:tcBorders>
            <w:vAlign w:val="center"/>
          </w:tcPr>
          <w:p w14:paraId="34E57908" w14:textId="77777777" w:rsidR="000D68B2" w:rsidRDefault="000D68B2" w:rsidP="002D48B3">
            <w:pPr>
              <w:rPr>
                <w:color w:val="auto"/>
                <w:sz w:val="21"/>
              </w:rPr>
            </w:pPr>
            <w:r>
              <w:rPr>
                <w:rFonts w:hint="eastAsia"/>
                <w:color w:val="auto"/>
                <w:sz w:val="21"/>
              </w:rPr>
              <w:t xml:space="preserve">岩石矿物鉴定 </w:t>
            </w:r>
            <w:r>
              <w:rPr>
                <w:color w:val="auto"/>
                <w:sz w:val="21"/>
              </w:rPr>
              <w:t xml:space="preserve">      组</w:t>
            </w:r>
          </w:p>
        </w:tc>
        <w:tc>
          <w:tcPr>
            <w:tcW w:w="4341" w:type="dxa"/>
            <w:tcBorders>
              <w:bottom w:val="single" w:sz="4" w:space="0" w:color="auto"/>
            </w:tcBorders>
            <w:vAlign w:val="center"/>
          </w:tcPr>
          <w:p w14:paraId="6260F3BB" w14:textId="77777777" w:rsidR="000D68B2" w:rsidRDefault="000D68B2" w:rsidP="002D48B3">
            <w:pPr>
              <w:rPr>
                <w:color w:val="auto"/>
                <w:sz w:val="21"/>
              </w:rPr>
            </w:pPr>
            <w:r>
              <w:rPr>
                <w:rFonts w:hint="eastAsia"/>
                <w:color w:val="auto"/>
                <w:sz w:val="21"/>
              </w:rPr>
              <w:t>岩石</w:t>
            </w:r>
            <w:r>
              <w:rPr>
                <w:color w:val="auto"/>
                <w:sz w:val="21"/>
              </w:rPr>
              <w:t>单轴饱和/天然/干燥抗压强度</w:t>
            </w:r>
            <w:r>
              <w:rPr>
                <w:rFonts w:hint="eastAsia"/>
                <w:color w:val="auto"/>
                <w:sz w:val="21"/>
              </w:rPr>
              <w:t xml:space="preserve"> </w:t>
            </w:r>
            <w:r>
              <w:rPr>
                <w:color w:val="auto"/>
                <w:sz w:val="21"/>
              </w:rPr>
              <w:t xml:space="preserve">   </w:t>
            </w:r>
            <w:r>
              <w:rPr>
                <w:rFonts w:hint="eastAsia"/>
                <w:color w:val="auto"/>
                <w:sz w:val="21"/>
              </w:rPr>
              <w:t>组</w:t>
            </w:r>
          </w:p>
        </w:tc>
        <w:tc>
          <w:tcPr>
            <w:tcW w:w="3268" w:type="dxa"/>
            <w:tcBorders>
              <w:bottom w:val="single" w:sz="4" w:space="0" w:color="auto"/>
            </w:tcBorders>
            <w:vAlign w:val="center"/>
          </w:tcPr>
          <w:p w14:paraId="3C73463E" w14:textId="77777777" w:rsidR="000D68B2" w:rsidRDefault="000D68B2" w:rsidP="002D48B3">
            <w:pPr>
              <w:rPr>
                <w:color w:val="auto"/>
                <w:sz w:val="21"/>
              </w:rPr>
            </w:pPr>
          </w:p>
        </w:tc>
      </w:tr>
      <w:tr w:rsidR="000D68B2" w14:paraId="1716E918" w14:textId="77777777" w:rsidTr="002D48B3">
        <w:trPr>
          <w:cantSplit/>
          <w:trHeight w:hRule="exact" w:val="454"/>
          <w:jc w:val="center"/>
        </w:trPr>
        <w:tc>
          <w:tcPr>
            <w:tcW w:w="1316" w:type="dxa"/>
            <w:vMerge/>
            <w:vAlign w:val="center"/>
          </w:tcPr>
          <w:p w14:paraId="071DE66B" w14:textId="77777777" w:rsidR="000D68B2" w:rsidRDefault="000D68B2" w:rsidP="002D48B3">
            <w:pPr>
              <w:jc w:val="center"/>
              <w:rPr>
                <w:color w:val="auto"/>
                <w:sz w:val="21"/>
              </w:rPr>
            </w:pPr>
          </w:p>
        </w:tc>
        <w:tc>
          <w:tcPr>
            <w:tcW w:w="2835" w:type="dxa"/>
            <w:tcBorders>
              <w:bottom w:val="single" w:sz="4" w:space="0" w:color="auto"/>
            </w:tcBorders>
            <w:vAlign w:val="center"/>
          </w:tcPr>
          <w:p w14:paraId="211D42A2" w14:textId="77777777" w:rsidR="000D68B2" w:rsidRDefault="000D68B2" w:rsidP="002D48B3">
            <w:pPr>
              <w:rPr>
                <w:color w:val="auto"/>
                <w:sz w:val="21"/>
              </w:rPr>
            </w:pPr>
            <w:proofErr w:type="gramStart"/>
            <w:r>
              <w:rPr>
                <w:rFonts w:hint="eastAsia"/>
                <w:color w:val="auto"/>
                <w:sz w:val="21"/>
              </w:rPr>
              <w:t>直接快剪</w:t>
            </w:r>
            <w:proofErr w:type="gramEnd"/>
            <w:r>
              <w:rPr>
                <w:color w:val="auto"/>
                <w:sz w:val="21"/>
              </w:rPr>
              <w:t xml:space="preserve"> </w:t>
            </w:r>
            <w:r>
              <w:rPr>
                <w:rFonts w:hint="eastAsia"/>
                <w:color w:val="auto"/>
                <w:sz w:val="21"/>
              </w:rPr>
              <w:t xml:space="preserve">  </w:t>
            </w:r>
            <w:r>
              <w:rPr>
                <w:color w:val="auto"/>
                <w:sz w:val="21"/>
              </w:rPr>
              <w:t xml:space="preserve">     </w:t>
            </w:r>
            <w:r>
              <w:rPr>
                <w:rFonts w:hint="eastAsia"/>
                <w:color w:val="auto"/>
                <w:sz w:val="21"/>
              </w:rPr>
              <w:t>组</w:t>
            </w:r>
          </w:p>
        </w:tc>
        <w:tc>
          <w:tcPr>
            <w:tcW w:w="2694" w:type="dxa"/>
            <w:tcBorders>
              <w:bottom w:val="single" w:sz="4" w:space="0" w:color="auto"/>
            </w:tcBorders>
            <w:vAlign w:val="center"/>
          </w:tcPr>
          <w:p w14:paraId="7A91F752" w14:textId="77777777" w:rsidR="000D68B2" w:rsidRDefault="000D68B2" w:rsidP="002D48B3">
            <w:pPr>
              <w:rPr>
                <w:color w:val="auto"/>
                <w:sz w:val="21"/>
              </w:rPr>
            </w:pPr>
            <w:r>
              <w:rPr>
                <w:rFonts w:hint="eastAsia"/>
                <w:color w:val="auto"/>
                <w:sz w:val="21"/>
              </w:rPr>
              <w:t xml:space="preserve">岩石波速试验 </w:t>
            </w:r>
            <w:r>
              <w:rPr>
                <w:color w:val="auto"/>
                <w:sz w:val="21"/>
              </w:rPr>
              <w:t xml:space="preserve">      组</w:t>
            </w:r>
          </w:p>
        </w:tc>
        <w:tc>
          <w:tcPr>
            <w:tcW w:w="4341" w:type="dxa"/>
            <w:tcBorders>
              <w:bottom w:val="single" w:sz="4" w:space="0" w:color="auto"/>
            </w:tcBorders>
            <w:vAlign w:val="center"/>
          </w:tcPr>
          <w:p w14:paraId="4CCA0704" w14:textId="77777777" w:rsidR="000D68B2" w:rsidRDefault="000D68B2" w:rsidP="002D48B3">
            <w:pPr>
              <w:rPr>
                <w:color w:val="auto"/>
                <w:sz w:val="21"/>
              </w:rPr>
            </w:pPr>
            <w:r>
              <w:rPr>
                <w:rFonts w:hint="eastAsia"/>
                <w:color w:val="auto"/>
                <w:sz w:val="21"/>
              </w:rPr>
              <w:t xml:space="preserve">岩石抗拉强度试验 </w:t>
            </w:r>
            <w:r>
              <w:rPr>
                <w:color w:val="auto"/>
                <w:sz w:val="21"/>
              </w:rPr>
              <w:t xml:space="preserve">                组</w:t>
            </w:r>
          </w:p>
        </w:tc>
        <w:tc>
          <w:tcPr>
            <w:tcW w:w="3268" w:type="dxa"/>
            <w:tcBorders>
              <w:bottom w:val="single" w:sz="4" w:space="0" w:color="auto"/>
            </w:tcBorders>
            <w:vAlign w:val="center"/>
          </w:tcPr>
          <w:p w14:paraId="7D7BF29A" w14:textId="77777777" w:rsidR="000D68B2" w:rsidRDefault="000D68B2" w:rsidP="002D48B3">
            <w:pPr>
              <w:rPr>
                <w:color w:val="auto"/>
                <w:sz w:val="21"/>
              </w:rPr>
            </w:pPr>
          </w:p>
        </w:tc>
      </w:tr>
      <w:tr w:rsidR="000D68B2" w14:paraId="6454545D" w14:textId="77777777" w:rsidTr="002D48B3">
        <w:trPr>
          <w:cantSplit/>
          <w:trHeight w:hRule="exact" w:val="454"/>
          <w:jc w:val="center"/>
        </w:trPr>
        <w:tc>
          <w:tcPr>
            <w:tcW w:w="1316" w:type="dxa"/>
            <w:vMerge/>
            <w:tcBorders>
              <w:bottom w:val="single" w:sz="4" w:space="0" w:color="auto"/>
            </w:tcBorders>
            <w:vAlign w:val="center"/>
          </w:tcPr>
          <w:p w14:paraId="64F90DF7" w14:textId="77777777" w:rsidR="000D68B2" w:rsidRDefault="000D68B2" w:rsidP="002D48B3">
            <w:pPr>
              <w:jc w:val="center"/>
              <w:rPr>
                <w:color w:val="auto"/>
                <w:sz w:val="21"/>
              </w:rPr>
            </w:pPr>
          </w:p>
        </w:tc>
        <w:tc>
          <w:tcPr>
            <w:tcW w:w="2835" w:type="dxa"/>
            <w:tcBorders>
              <w:bottom w:val="single" w:sz="4" w:space="0" w:color="auto"/>
            </w:tcBorders>
            <w:vAlign w:val="center"/>
          </w:tcPr>
          <w:p w14:paraId="4199AB2D" w14:textId="77777777" w:rsidR="000D68B2" w:rsidRDefault="000D68B2" w:rsidP="002D48B3">
            <w:pPr>
              <w:rPr>
                <w:color w:val="auto"/>
                <w:sz w:val="21"/>
              </w:rPr>
            </w:pPr>
            <w:proofErr w:type="gramStart"/>
            <w:r>
              <w:rPr>
                <w:rFonts w:hint="eastAsia"/>
                <w:color w:val="auto"/>
                <w:sz w:val="21"/>
              </w:rPr>
              <w:t>固结快剪</w:t>
            </w:r>
            <w:proofErr w:type="gramEnd"/>
            <w:r>
              <w:rPr>
                <w:color w:val="auto"/>
                <w:sz w:val="21"/>
              </w:rPr>
              <w:t xml:space="preserve"> </w:t>
            </w:r>
            <w:r>
              <w:rPr>
                <w:rFonts w:hint="eastAsia"/>
                <w:color w:val="auto"/>
                <w:sz w:val="21"/>
              </w:rPr>
              <w:t xml:space="preserve">  </w:t>
            </w:r>
            <w:r>
              <w:rPr>
                <w:color w:val="auto"/>
                <w:sz w:val="21"/>
              </w:rPr>
              <w:t xml:space="preserve">     组</w:t>
            </w:r>
          </w:p>
        </w:tc>
        <w:tc>
          <w:tcPr>
            <w:tcW w:w="2694" w:type="dxa"/>
            <w:tcBorders>
              <w:bottom w:val="single" w:sz="4" w:space="0" w:color="auto"/>
            </w:tcBorders>
            <w:vAlign w:val="center"/>
          </w:tcPr>
          <w:p w14:paraId="3F48AD26" w14:textId="77777777" w:rsidR="000D68B2" w:rsidRDefault="000D68B2" w:rsidP="002D48B3">
            <w:pPr>
              <w:rPr>
                <w:color w:val="auto"/>
                <w:sz w:val="21"/>
              </w:rPr>
            </w:pPr>
            <w:r>
              <w:rPr>
                <w:color w:val="auto"/>
                <w:sz w:val="21"/>
              </w:rPr>
              <w:t>吸水率</w:t>
            </w:r>
            <w:r>
              <w:rPr>
                <w:rFonts w:hint="eastAsia"/>
                <w:color w:val="auto"/>
                <w:sz w:val="21"/>
              </w:rPr>
              <w:t xml:space="preserve"> </w:t>
            </w:r>
            <w:r>
              <w:rPr>
                <w:color w:val="auto"/>
                <w:sz w:val="21"/>
              </w:rPr>
              <w:t xml:space="preserve">       </w:t>
            </w:r>
            <w:r>
              <w:rPr>
                <w:rFonts w:hint="eastAsia"/>
                <w:color w:val="auto"/>
                <w:sz w:val="21"/>
              </w:rPr>
              <w:t xml:space="preserve"> </w:t>
            </w:r>
            <w:r>
              <w:rPr>
                <w:color w:val="auto"/>
                <w:sz w:val="21"/>
              </w:rPr>
              <w:t xml:space="preserve">    组</w:t>
            </w:r>
          </w:p>
        </w:tc>
        <w:tc>
          <w:tcPr>
            <w:tcW w:w="4341" w:type="dxa"/>
            <w:tcBorders>
              <w:bottom w:val="single" w:sz="4" w:space="0" w:color="auto"/>
            </w:tcBorders>
            <w:vAlign w:val="center"/>
          </w:tcPr>
          <w:p w14:paraId="62274F70" w14:textId="77777777" w:rsidR="000D68B2" w:rsidRDefault="000D68B2" w:rsidP="002D48B3">
            <w:pPr>
              <w:rPr>
                <w:snapToGrid w:val="0"/>
                <w:color w:val="auto"/>
                <w:szCs w:val="21"/>
              </w:rPr>
            </w:pPr>
            <w:r>
              <w:rPr>
                <w:rFonts w:hint="eastAsia"/>
                <w:color w:val="auto"/>
                <w:sz w:val="21"/>
              </w:rPr>
              <w:t xml:space="preserve">氧化还原电位 </w:t>
            </w:r>
            <w:r>
              <w:rPr>
                <w:color w:val="auto"/>
                <w:sz w:val="21"/>
              </w:rPr>
              <w:t xml:space="preserve">                   </w:t>
            </w:r>
            <w:r>
              <w:rPr>
                <w:rFonts w:hint="eastAsia"/>
                <w:color w:val="auto"/>
                <w:sz w:val="21"/>
              </w:rPr>
              <w:t xml:space="preserve"> 组</w:t>
            </w:r>
          </w:p>
        </w:tc>
        <w:tc>
          <w:tcPr>
            <w:tcW w:w="3268" w:type="dxa"/>
            <w:tcBorders>
              <w:bottom w:val="single" w:sz="4" w:space="0" w:color="auto"/>
            </w:tcBorders>
            <w:vAlign w:val="center"/>
          </w:tcPr>
          <w:p w14:paraId="191F6437" w14:textId="77777777" w:rsidR="000D68B2" w:rsidRDefault="000D68B2" w:rsidP="002D48B3">
            <w:pPr>
              <w:rPr>
                <w:color w:val="auto"/>
                <w:sz w:val="21"/>
              </w:rPr>
            </w:pPr>
          </w:p>
        </w:tc>
      </w:tr>
      <w:tr w:rsidR="000D68B2" w14:paraId="6DD7573C" w14:textId="77777777" w:rsidTr="002D48B3">
        <w:trPr>
          <w:trHeight w:val="1615"/>
          <w:jc w:val="center"/>
        </w:trPr>
        <w:tc>
          <w:tcPr>
            <w:tcW w:w="14454" w:type="dxa"/>
            <w:gridSpan w:val="5"/>
            <w:tcBorders>
              <w:bottom w:val="single" w:sz="4" w:space="0" w:color="auto"/>
            </w:tcBorders>
          </w:tcPr>
          <w:p w14:paraId="12357171" w14:textId="77777777" w:rsidR="000D68B2" w:rsidRDefault="000D68B2" w:rsidP="002D48B3">
            <w:pPr>
              <w:tabs>
                <w:tab w:val="left" w:pos="2339"/>
              </w:tabs>
              <w:wordWrap w:val="0"/>
              <w:spacing w:beforeLines="50" w:before="204" w:afterLines="50" w:after="204"/>
              <w:ind w:right="247"/>
              <w:rPr>
                <w:color w:val="auto"/>
                <w:sz w:val="21"/>
                <w:szCs w:val="21"/>
                <w:u w:val="single"/>
              </w:rPr>
            </w:pPr>
            <w:r>
              <w:rPr>
                <w:rFonts w:hint="eastAsia"/>
                <w:color w:val="auto"/>
                <w:sz w:val="21"/>
                <w:szCs w:val="21"/>
              </w:rPr>
              <w:t>试验</w:t>
            </w:r>
            <w:r>
              <w:rPr>
                <w:color w:val="auto"/>
                <w:sz w:val="21"/>
                <w:szCs w:val="21"/>
              </w:rPr>
              <w:t>单位：</w:t>
            </w:r>
            <w:r>
              <w:rPr>
                <w:rFonts w:hint="eastAsia"/>
                <w:color w:val="auto"/>
                <w:sz w:val="21"/>
                <w:szCs w:val="21"/>
              </w:rPr>
              <w:t xml:space="preserve"> </w:t>
            </w:r>
          </w:p>
          <w:p w14:paraId="274DC6FB" w14:textId="77777777" w:rsidR="000D68B2" w:rsidRDefault="000D68B2" w:rsidP="002D48B3">
            <w:pPr>
              <w:tabs>
                <w:tab w:val="left" w:pos="2339"/>
              </w:tabs>
              <w:wordWrap w:val="0"/>
              <w:spacing w:beforeLines="50" w:before="204" w:afterLines="50" w:after="204"/>
              <w:ind w:right="247"/>
              <w:rPr>
                <w:color w:val="auto"/>
                <w:sz w:val="21"/>
                <w:szCs w:val="21"/>
                <w:u w:val="single"/>
              </w:rPr>
            </w:pPr>
            <w:r>
              <w:rPr>
                <w:rFonts w:hint="eastAsia"/>
                <w:color w:val="auto"/>
                <w:sz w:val="21"/>
                <w:szCs w:val="21"/>
              </w:rPr>
              <w:t>试验负责人</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w:t>
            </w:r>
            <w:r>
              <w:rPr>
                <w:color w:val="auto"/>
                <w:sz w:val="21"/>
                <w:szCs w:val="21"/>
              </w:rPr>
              <w:t xml:space="preserve"> 日期：</w:t>
            </w:r>
            <w:r>
              <w:rPr>
                <w:rFonts w:hint="eastAsia"/>
                <w:color w:val="auto"/>
                <w:sz w:val="21"/>
                <w:szCs w:val="21"/>
              </w:rPr>
              <w:t xml:space="preserve">    </w:t>
            </w:r>
            <w:r>
              <w:rPr>
                <w:color w:val="auto"/>
                <w:sz w:val="21"/>
                <w:szCs w:val="21"/>
              </w:rPr>
              <w:t>年    月    日</w:t>
            </w:r>
          </w:p>
        </w:tc>
      </w:tr>
    </w:tbl>
    <w:p w14:paraId="793A80A5" w14:textId="77777777" w:rsidR="000D68B2" w:rsidRDefault="000D68B2" w:rsidP="000D68B2">
      <w:pPr>
        <w:rPr>
          <w:color w:val="auto"/>
        </w:rPr>
        <w:sectPr w:rsidR="000D68B2">
          <w:pgSz w:w="16838" w:h="11906" w:orient="landscape"/>
          <w:pgMar w:top="1213" w:right="1440" w:bottom="176" w:left="1440" w:header="851" w:footer="992" w:gutter="0"/>
          <w:cols w:space="720"/>
          <w:docGrid w:type="lines" w:linePitch="408"/>
        </w:sectPr>
      </w:pPr>
    </w:p>
    <w:p w14:paraId="546630DA" w14:textId="77777777" w:rsidR="000D68B2" w:rsidRDefault="000D68B2" w:rsidP="000D68B2">
      <w:pPr>
        <w:pStyle w:val="3"/>
        <w:spacing w:before="0" w:after="0" w:line="360" w:lineRule="auto"/>
        <w:jc w:val="center"/>
        <w:rPr>
          <w:rStyle w:val="affffc"/>
          <w:color w:val="auto"/>
          <w:sz w:val="28"/>
          <w:szCs w:val="28"/>
        </w:rPr>
      </w:pPr>
      <w:bookmarkStart w:id="385" w:name="_Toc108098449"/>
      <w:bookmarkStart w:id="386" w:name="_Toc108098236"/>
      <w:bookmarkStart w:id="387" w:name="_Toc108098604"/>
      <w:bookmarkStart w:id="388" w:name="_Toc108098378"/>
      <w:bookmarkStart w:id="389" w:name="_Toc108100247"/>
      <w:bookmarkStart w:id="390" w:name="_Toc108097953"/>
      <w:bookmarkStart w:id="391" w:name="_Toc108098112"/>
      <w:bookmarkStart w:id="392" w:name="_Toc113267285"/>
      <w:bookmarkStart w:id="393" w:name="_Toc108098526"/>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.0.2</w:t>
      </w:r>
      <w:r>
        <w:rPr>
          <w:rStyle w:val="affffc"/>
          <w:rFonts w:hint="eastAsia"/>
          <w:b/>
          <w:color w:val="auto"/>
          <w:sz w:val="28"/>
          <w:szCs w:val="28"/>
        </w:rPr>
        <w:t xml:space="preserve">  </w:t>
      </w:r>
      <w:bookmarkStart w:id="394" w:name="_Toc108083480"/>
      <w:bookmarkStart w:id="395" w:name="_Toc20834"/>
      <w:r>
        <w:rPr>
          <w:rStyle w:val="affffc"/>
          <w:b/>
          <w:color w:val="auto"/>
          <w:sz w:val="28"/>
          <w:szCs w:val="28"/>
        </w:rPr>
        <w:t>土样送样单</w:t>
      </w:r>
      <w:bookmarkEnd w:id="385"/>
      <w:bookmarkEnd w:id="386"/>
      <w:bookmarkEnd w:id="387"/>
      <w:bookmarkEnd w:id="388"/>
      <w:bookmarkEnd w:id="389"/>
      <w:bookmarkEnd w:id="390"/>
      <w:bookmarkEnd w:id="391"/>
      <w:bookmarkEnd w:id="392"/>
      <w:bookmarkEnd w:id="393"/>
      <w:bookmarkEnd w:id="394"/>
      <w:bookmarkEnd w:id="395"/>
    </w:p>
    <w:tbl>
      <w:tblPr>
        <w:tblW w:w="15876" w:type="dxa"/>
        <w:jc w:val="center"/>
        <w:tblLayout w:type="fixed"/>
        <w:tblLook w:val="04A0" w:firstRow="1" w:lastRow="0" w:firstColumn="1" w:lastColumn="0" w:noHBand="0" w:noVBand="1"/>
      </w:tblPr>
      <w:tblGrid>
        <w:gridCol w:w="632"/>
        <w:gridCol w:w="627"/>
        <w:gridCol w:w="760"/>
        <w:gridCol w:w="865"/>
        <w:gridCol w:w="704"/>
        <w:gridCol w:w="922"/>
        <w:gridCol w:w="464"/>
        <w:gridCol w:w="464"/>
        <w:gridCol w:w="464"/>
        <w:gridCol w:w="602"/>
        <w:gridCol w:w="602"/>
        <w:gridCol w:w="602"/>
        <w:gridCol w:w="602"/>
        <w:gridCol w:w="602"/>
        <w:gridCol w:w="605"/>
        <w:gridCol w:w="430"/>
        <w:gridCol w:w="430"/>
        <w:gridCol w:w="430"/>
        <w:gridCol w:w="601"/>
        <w:gridCol w:w="601"/>
        <w:gridCol w:w="603"/>
        <w:gridCol w:w="454"/>
        <w:gridCol w:w="455"/>
        <w:gridCol w:w="570"/>
        <w:gridCol w:w="574"/>
        <w:gridCol w:w="1211"/>
      </w:tblGrid>
      <w:tr w:rsidR="000D68B2" w14:paraId="43881A5A" w14:textId="77777777" w:rsidTr="002D48B3">
        <w:trPr>
          <w:trHeight w:val="276"/>
          <w:jc w:val="center"/>
        </w:trPr>
        <w:tc>
          <w:tcPr>
            <w:tcW w:w="15876" w:type="dxa"/>
            <w:gridSpan w:val="26"/>
            <w:tcBorders>
              <w:top w:val="nil"/>
              <w:left w:val="nil"/>
              <w:bottom w:val="nil"/>
              <w:right w:val="nil"/>
            </w:tcBorders>
            <w:noWrap/>
            <w:vAlign w:val="center"/>
          </w:tcPr>
          <w:p w14:paraId="6F6CFF39" w14:textId="77777777" w:rsidR="000D68B2" w:rsidRDefault="000D68B2" w:rsidP="002D48B3">
            <w:pPr>
              <w:widowControl/>
              <w:ind w:firstLineChars="500" w:firstLine="1050"/>
              <w:textAlignment w:val="center"/>
              <w:rPr>
                <w:color w:val="auto"/>
                <w:kern w:val="2"/>
                <w:sz w:val="21"/>
                <w:szCs w:val="21"/>
              </w:rPr>
            </w:pPr>
            <w:r>
              <w:rPr>
                <w:rFonts w:hint="eastAsia"/>
                <w:color w:val="auto"/>
                <w:sz w:val="21"/>
                <w:szCs w:val="21"/>
                <w:lang w:bidi="ar"/>
              </w:rPr>
              <w:t>工程名称：                                                 工程编号：                                  第   页  共   页</w:t>
            </w:r>
          </w:p>
        </w:tc>
      </w:tr>
      <w:tr w:rsidR="000D68B2" w14:paraId="4A7869F8" w14:textId="77777777" w:rsidTr="002D48B3">
        <w:trPr>
          <w:trHeight w:val="349"/>
          <w:jc w:val="center"/>
        </w:trPr>
        <w:tc>
          <w:tcPr>
            <w:tcW w:w="632" w:type="dxa"/>
            <w:vMerge w:val="restart"/>
            <w:tcBorders>
              <w:top w:val="single" w:sz="4" w:space="0" w:color="000000"/>
              <w:left w:val="single" w:sz="4" w:space="0" w:color="000000"/>
              <w:bottom w:val="single" w:sz="4" w:space="0" w:color="000000"/>
              <w:right w:val="single" w:sz="4" w:space="0" w:color="000000"/>
            </w:tcBorders>
            <w:vAlign w:val="center"/>
          </w:tcPr>
          <w:p w14:paraId="5767D738" w14:textId="77777777" w:rsidR="000D68B2" w:rsidRDefault="000D68B2" w:rsidP="002D48B3">
            <w:pPr>
              <w:widowControl/>
              <w:textAlignment w:val="center"/>
              <w:rPr>
                <w:color w:val="auto"/>
                <w:kern w:val="2"/>
                <w:sz w:val="21"/>
                <w:szCs w:val="21"/>
              </w:rPr>
            </w:pPr>
            <w:r>
              <w:rPr>
                <w:color w:val="auto"/>
                <w:sz w:val="21"/>
                <w:szCs w:val="21"/>
                <w:lang w:bidi="ar"/>
              </w:rPr>
              <w:t>试验</w:t>
            </w:r>
            <w:r>
              <w:rPr>
                <w:rFonts w:hint="eastAsia"/>
                <w:color w:val="auto"/>
                <w:sz w:val="21"/>
                <w:szCs w:val="21"/>
                <w:lang w:bidi="ar"/>
              </w:rPr>
              <w:t xml:space="preserve">   编号*</w:t>
            </w:r>
          </w:p>
        </w:tc>
        <w:tc>
          <w:tcPr>
            <w:tcW w:w="627" w:type="dxa"/>
            <w:vMerge w:val="restart"/>
            <w:tcBorders>
              <w:top w:val="single" w:sz="4" w:space="0" w:color="000000"/>
              <w:left w:val="single" w:sz="4" w:space="0" w:color="000000"/>
              <w:bottom w:val="single" w:sz="4" w:space="0" w:color="000000"/>
              <w:right w:val="single" w:sz="4" w:space="0" w:color="000000"/>
            </w:tcBorders>
            <w:vAlign w:val="center"/>
          </w:tcPr>
          <w:p w14:paraId="45B86818" w14:textId="77777777" w:rsidR="000D68B2" w:rsidRDefault="000D68B2" w:rsidP="002D48B3">
            <w:pPr>
              <w:widowControl/>
              <w:textAlignment w:val="center"/>
              <w:rPr>
                <w:color w:val="auto"/>
                <w:kern w:val="2"/>
                <w:sz w:val="21"/>
                <w:szCs w:val="21"/>
              </w:rPr>
            </w:pPr>
            <w:r>
              <w:rPr>
                <w:rFonts w:hint="eastAsia"/>
                <w:color w:val="auto"/>
                <w:sz w:val="21"/>
                <w:szCs w:val="21"/>
                <w:lang w:bidi="ar"/>
              </w:rPr>
              <w:t>土样编号</w:t>
            </w:r>
          </w:p>
        </w:tc>
        <w:tc>
          <w:tcPr>
            <w:tcW w:w="760" w:type="dxa"/>
            <w:vMerge w:val="restart"/>
            <w:tcBorders>
              <w:top w:val="single" w:sz="4" w:space="0" w:color="000000"/>
              <w:left w:val="single" w:sz="4" w:space="0" w:color="000000"/>
              <w:bottom w:val="single" w:sz="4" w:space="0" w:color="000000"/>
              <w:right w:val="single" w:sz="4" w:space="0" w:color="000000"/>
            </w:tcBorders>
            <w:vAlign w:val="center"/>
          </w:tcPr>
          <w:p w14:paraId="4E7E3802" w14:textId="77777777" w:rsidR="000D68B2" w:rsidRDefault="000D68B2" w:rsidP="002D48B3">
            <w:pPr>
              <w:widowControl/>
              <w:textAlignment w:val="center"/>
              <w:rPr>
                <w:rFonts w:eastAsia="宋体"/>
                <w:color w:val="auto"/>
                <w:sz w:val="21"/>
                <w:szCs w:val="21"/>
                <w:lang w:bidi="ar"/>
              </w:rPr>
            </w:pPr>
            <w:r>
              <w:rPr>
                <w:rFonts w:hint="eastAsia"/>
                <w:color w:val="auto"/>
                <w:sz w:val="21"/>
                <w:szCs w:val="21"/>
                <w:lang w:bidi="ar"/>
              </w:rPr>
              <w:t>野外</w:t>
            </w:r>
          </w:p>
          <w:p w14:paraId="5B379604" w14:textId="77777777" w:rsidR="000D68B2" w:rsidRDefault="000D68B2" w:rsidP="002D48B3">
            <w:pPr>
              <w:widowControl/>
              <w:textAlignment w:val="center"/>
              <w:rPr>
                <w:color w:val="auto"/>
                <w:kern w:val="2"/>
                <w:sz w:val="21"/>
                <w:szCs w:val="21"/>
              </w:rPr>
            </w:pPr>
            <w:r>
              <w:rPr>
                <w:rFonts w:hint="eastAsia"/>
                <w:color w:val="auto"/>
                <w:sz w:val="21"/>
                <w:szCs w:val="21"/>
                <w:lang w:bidi="ar"/>
              </w:rPr>
              <w:t>定名</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14:paraId="7E8309DD" w14:textId="77777777" w:rsidR="000D68B2" w:rsidRDefault="000D68B2" w:rsidP="002D48B3">
            <w:pPr>
              <w:widowControl/>
              <w:textAlignment w:val="center"/>
              <w:rPr>
                <w:color w:val="auto"/>
                <w:kern w:val="2"/>
                <w:sz w:val="21"/>
                <w:szCs w:val="21"/>
              </w:rPr>
            </w:pPr>
            <w:r>
              <w:rPr>
                <w:rFonts w:hint="eastAsia"/>
                <w:color w:val="auto"/>
                <w:sz w:val="21"/>
                <w:szCs w:val="21"/>
                <w:lang w:bidi="ar"/>
              </w:rPr>
              <w:t>取样起止深度(米)</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041E7181" w14:textId="77777777" w:rsidR="000D68B2" w:rsidRDefault="000D68B2" w:rsidP="002D48B3">
            <w:pPr>
              <w:widowControl/>
              <w:jc w:val="center"/>
              <w:textAlignment w:val="center"/>
              <w:rPr>
                <w:rFonts w:eastAsia="宋体"/>
                <w:color w:val="auto"/>
                <w:sz w:val="21"/>
                <w:szCs w:val="21"/>
                <w:lang w:bidi="ar"/>
              </w:rPr>
            </w:pPr>
            <w:r>
              <w:rPr>
                <w:rFonts w:hint="eastAsia"/>
                <w:color w:val="auto"/>
                <w:sz w:val="21"/>
                <w:szCs w:val="21"/>
                <w:lang w:bidi="ar"/>
              </w:rPr>
              <w:t>取</w:t>
            </w:r>
          </w:p>
          <w:p w14:paraId="1EF50C0D" w14:textId="77777777" w:rsidR="000D68B2" w:rsidRDefault="000D68B2" w:rsidP="002D48B3">
            <w:pPr>
              <w:widowControl/>
              <w:jc w:val="center"/>
              <w:textAlignment w:val="center"/>
              <w:rPr>
                <w:rFonts w:eastAsia="宋体"/>
                <w:color w:val="auto"/>
                <w:sz w:val="21"/>
                <w:szCs w:val="21"/>
                <w:lang w:bidi="ar"/>
              </w:rPr>
            </w:pPr>
            <w:r>
              <w:rPr>
                <w:rFonts w:hint="eastAsia"/>
                <w:color w:val="auto"/>
                <w:sz w:val="21"/>
                <w:szCs w:val="21"/>
                <w:lang w:bidi="ar"/>
              </w:rPr>
              <w:t>样</w:t>
            </w:r>
          </w:p>
          <w:p w14:paraId="39DC0C50"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人</w:t>
            </w:r>
          </w:p>
        </w:tc>
        <w:tc>
          <w:tcPr>
            <w:tcW w:w="922" w:type="dxa"/>
            <w:tcBorders>
              <w:top w:val="single" w:sz="4" w:space="0" w:color="000000"/>
              <w:left w:val="single" w:sz="4" w:space="0" w:color="000000"/>
              <w:bottom w:val="single" w:sz="4" w:space="0" w:color="000000"/>
              <w:right w:val="single" w:sz="4" w:space="0" w:color="000000"/>
            </w:tcBorders>
            <w:vAlign w:val="center"/>
          </w:tcPr>
          <w:p w14:paraId="49D13EB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土样类型</w:t>
            </w:r>
          </w:p>
        </w:tc>
        <w:tc>
          <w:tcPr>
            <w:tcW w:w="11366" w:type="dxa"/>
            <w:gridSpan w:val="20"/>
            <w:tcBorders>
              <w:top w:val="single" w:sz="4" w:space="0" w:color="000000"/>
              <w:left w:val="single" w:sz="4" w:space="0" w:color="000000"/>
              <w:bottom w:val="single" w:sz="4" w:space="0" w:color="000000"/>
              <w:right w:val="single" w:sz="4" w:space="0" w:color="000000"/>
            </w:tcBorders>
            <w:vAlign w:val="center"/>
          </w:tcPr>
          <w:p w14:paraId="7B60C52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测  试  项  目</w:t>
            </w:r>
          </w:p>
        </w:tc>
      </w:tr>
      <w:tr w:rsidR="000D68B2" w14:paraId="6830F79C" w14:textId="77777777" w:rsidTr="002D48B3">
        <w:trPr>
          <w:trHeight w:val="1347"/>
          <w:jc w:val="center"/>
        </w:trPr>
        <w:tc>
          <w:tcPr>
            <w:tcW w:w="632" w:type="dxa"/>
            <w:vMerge/>
            <w:tcBorders>
              <w:top w:val="single" w:sz="4" w:space="0" w:color="000000"/>
              <w:left w:val="single" w:sz="4" w:space="0" w:color="000000"/>
              <w:bottom w:val="single" w:sz="4" w:space="0" w:color="000000"/>
              <w:right w:val="single" w:sz="4" w:space="0" w:color="000000"/>
            </w:tcBorders>
            <w:vAlign w:val="center"/>
          </w:tcPr>
          <w:p w14:paraId="0886323A" w14:textId="77777777" w:rsidR="000D68B2" w:rsidRDefault="000D68B2" w:rsidP="002D48B3">
            <w:pPr>
              <w:rPr>
                <w:color w:val="auto"/>
                <w:kern w:val="2"/>
                <w:sz w:val="21"/>
                <w:szCs w:val="21"/>
              </w:rPr>
            </w:pPr>
          </w:p>
        </w:tc>
        <w:tc>
          <w:tcPr>
            <w:tcW w:w="627" w:type="dxa"/>
            <w:vMerge/>
            <w:tcBorders>
              <w:top w:val="single" w:sz="4" w:space="0" w:color="000000"/>
              <w:left w:val="single" w:sz="4" w:space="0" w:color="000000"/>
              <w:bottom w:val="single" w:sz="4" w:space="0" w:color="000000"/>
              <w:right w:val="single" w:sz="4" w:space="0" w:color="000000"/>
            </w:tcBorders>
            <w:vAlign w:val="center"/>
          </w:tcPr>
          <w:p w14:paraId="1F419A76" w14:textId="77777777" w:rsidR="000D68B2" w:rsidRDefault="000D68B2" w:rsidP="002D48B3">
            <w:pPr>
              <w:rPr>
                <w:color w:val="auto"/>
                <w:kern w:val="2"/>
                <w:sz w:val="21"/>
                <w:szCs w:val="21"/>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14:paraId="32CF6DF8" w14:textId="77777777" w:rsidR="000D68B2" w:rsidRDefault="000D68B2" w:rsidP="002D48B3">
            <w:pPr>
              <w:rPr>
                <w:color w:val="auto"/>
                <w:kern w:val="2"/>
                <w:sz w:val="21"/>
                <w:szCs w:val="21"/>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5ABA9969" w14:textId="77777777" w:rsidR="000D68B2" w:rsidRDefault="000D68B2" w:rsidP="002D48B3">
            <w:pPr>
              <w:rPr>
                <w:color w:val="auto"/>
                <w:kern w:val="2"/>
                <w:sz w:val="21"/>
                <w:szCs w:val="21"/>
              </w:rPr>
            </w:pPr>
          </w:p>
        </w:tc>
        <w:tc>
          <w:tcPr>
            <w:tcW w:w="704" w:type="dxa"/>
            <w:vMerge/>
            <w:tcBorders>
              <w:top w:val="single" w:sz="4" w:space="0" w:color="000000"/>
              <w:left w:val="single" w:sz="4" w:space="0" w:color="000000"/>
              <w:bottom w:val="single" w:sz="4" w:space="0" w:color="000000"/>
              <w:right w:val="single" w:sz="4" w:space="0" w:color="000000"/>
            </w:tcBorders>
            <w:vAlign w:val="center"/>
          </w:tcPr>
          <w:p w14:paraId="439C3493"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5A99C6AA"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(原.扰)</w:t>
            </w:r>
          </w:p>
        </w:tc>
        <w:tc>
          <w:tcPr>
            <w:tcW w:w="464" w:type="dxa"/>
            <w:tcBorders>
              <w:top w:val="single" w:sz="4" w:space="0" w:color="000000"/>
              <w:left w:val="single" w:sz="4" w:space="0" w:color="000000"/>
              <w:bottom w:val="single" w:sz="4" w:space="0" w:color="000000"/>
              <w:right w:val="single" w:sz="4" w:space="0" w:color="000000"/>
            </w:tcBorders>
            <w:vAlign w:val="center"/>
          </w:tcPr>
          <w:p w14:paraId="58674AB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 xml:space="preserve">含水率 </w:t>
            </w:r>
            <w:r>
              <w:rPr>
                <w:rFonts w:ascii="Times New Roman" w:hAnsi="Times New Roman" w:cs="Cambria"/>
                <w:color w:val="auto"/>
                <w:sz w:val="21"/>
                <w:szCs w:val="21"/>
                <w:lang w:bidi="ar"/>
              </w:rPr>
              <w:t>ω</w:t>
            </w:r>
            <w:r>
              <w:rPr>
                <w:rFonts w:hint="eastAsia"/>
                <w:color w:val="auto"/>
                <w:sz w:val="21"/>
                <w:szCs w:val="21"/>
                <w:lang w:bidi="ar"/>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0DAB0C7B"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 xml:space="preserve">密 度                            </w:t>
            </w:r>
            <w:r>
              <w:rPr>
                <w:rFonts w:ascii="Times New Roman" w:hAnsi="Times New Roman"/>
                <w:bCs/>
                <w:color w:val="auto"/>
                <w:kern w:val="2"/>
                <w:sz w:val="21"/>
                <w:szCs w:val="21"/>
                <w:lang w:bidi="ar"/>
              </w:rPr>
              <w:t>ρ</w:t>
            </w:r>
          </w:p>
        </w:tc>
        <w:tc>
          <w:tcPr>
            <w:tcW w:w="464" w:type="dxa"/>
            <w:tcBorders>
              <w:top w:val="single" w:sz="4" w:space="0" w:color="000000"/>
              <w:left w:val="single" w:sz="4" w:space="0" w:color="000000"/>
              <w:bottom w:val="single" w:sz="4" w:space="0" w:color="000000"/>
              <w:right w:val="single" w:sz="4" w:space="0" w:color="000000"/>
            </w:tcBorders>
            <w:vAlign w:val="center"/>
          </w:tcPr>
          <w:p w14:paraId="760A79A9"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 xml:space="preserve">比 重 </w:t>
            </w:r>
            <w:proofErr w:type="spellStart"/>
            <w:r>
              <w:rPr>
                <w:rFonts w:ascii="Times New Roman" w:hAnsi="Times New Roman"/>
                <w:bCs/>
                <w:color w:val="auto"/>
                <w:kern w:val="2"/>
                <w:sz w:val="21"/>
                <w:szCs w:val="21"/>
                <w:lang w:bidi="ar"/>
              </w:rPr>
              <w:t>G</w:t>
            </w:r>
            <w:r>
              <w:rPr>
                <w:rFonts w:ascii="Times New Roman" w:hAnsi="Times New Roman"/>
                <w:bCs/>
                <w:color w:val="auto"/>
                <w:kern w:val="2"/>
                <w:sz w:val="21"/>
                <w:szCs w:val="21"/>
                <w:vertAlign w:val="subscript"/>
                <w:lang w:bidi="ar"/>
              </w:rPr>
              <w:t>s</w:t>
            </w:r>
            <w:proofErr w:type="spellEnd"/>
          </w:p>
        </w:tc>
        <w:tc>
          <w:tcPr>
            <w:tcW w:w="602" w:type="dxa"/>
            <w:tcBorders>
              <w:top w:val="single" w:sz="4" w:space="0" w:color="000000"/>
              <w:left w:val="single" w:sz="4" w:space="0" w:color="000000"/>
              <w:bottom w:val="single" w:sz="4" w:space="0" w:color="000000"/>
              <w:right w:val="single" w:sz="4" w:space="0" w:color="000000"/>
            </w:tcBorders>
            <w:vAlign w:val="center"/>
          </w:tcPr>
          <w:p w14:paraId="0AEA4454"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液限</w:t>
            </w:r>
            <w:proofErr w:type="spellStart"/>
            <w:r>
              <w:rPr>
                <w:rFonts w:ascii="Times New Roman" w:hAnsi="Times New Roman"/>
                <w:bCs/>
                <w:color w:val="auto"/>
                <w:kern w:val="2"/>
                <w:sz w:val="21"/>
                <w:szCs w:val="21"/>
                <w:lang w:bidi="ar"/>
              </w:rPr>
              <w:t>ω</w:t>
            </w:r>
            <w:r>
              <w:rPr>
                <w:rFonts w:ascii="Times New Roman" w:hAnsi="Times New Roman"/>
                <w:bCs/>
                <w:color w:val="auto"/>
                <w:kern w:val="2"/>
                <w:sz w:val="21"/>
                <w:szCs w:val="21"/>
                <w:vertAlign w:val="subscript"/>
                <w:lang w:bidi="ar"/>
              </w:rPr>
              <w:t>L</w:t>
            </w:r>
            <w:proofErr w:type="spellEnd"/>
            <w:r>
              <w:rPr>
                <w:bCs/>
                <w:color w:val="auto"/>
                <w:kern w:val="2"/>
                <w:sz w:val="21"/>
                <w:szCs w:val="21"/>
                <w:lang w:bidi="ar"/>
              </w:rPr>
              <w:t>塑限</w:t>
            </w:r>
            <w:proofErr w:type="spellStart"/>
            <w:r>
              <w:rPr>
                <w:rFonts w:ascii="Times New Roman" w:hAnsi="Times New Roman"/>
                <w:bCs/>
                <w:color w:val="auto"/>
                <w:kern w:val="2"/>
                <w:sz w:val="21"/>
                <w:szCs w:val="21"/>
                <w:lang w:bidi="ar"/>
              </w:rPr>
              <w:t>ω</w:t>
            </w:r>
            <w:r>
              <w:rPr>
                <w:rFonts w:ascii="Times New Roman" w:hAnsi="Times New Roman"/>
                <w:bCs/>
                <w:color w:val="auto"/>
                <w:kern w:val="2"/>
                <w:sz w:val="21"/>
                <w:szCs w:val="21"/>
                <w:vertAlign w:val="subscript"/>
                <w:lang w:bidi="ar"/>
              </w:rPr>
              <w:t>P</w:t>
            </w:r>
            <w:proofErr w:type="spellEnd"/>
          </w:p>
        </w:tc>
        <w:tc>
          <w:tcPr>
            <w:tcW w:w="602" w:type="dxa"/>
            <w:tcBorders>
              <w:top w:val="single" w:sz="4" w:space="0" w:color="000000"/>
              <w:left w:val="single" w:sz="4" w:space="0" w:color="000000"/>
              <w:bottom w:val="single" w:sz="4" w:space="0" w:color="000000"/>
              <w:right w:val="single" w:sz="4" w:space="0" w:color="000000"/>
            </w:tcBorders>
            <w:vAlign w:val="center"/>
          </w:tcPr>
          <w:p w14:paraId="584C0EC6"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压缩系数</w:t>
            </w:r>
            <w:r>
              <w:rPr>
                <w:rFonts w:ascii="Times New Roman" w:hAnsi="Times New Roman"/>
                <w:bCs/>
                <w:color w:val="auto"/>
                <w:kern w:val="2"/>
                <w:sz w:val="21"/>
                <w:szCs w:val="21"/>
                <w:lang w:bidi="ar"/>
              </w:rPr>
              <w:t>a</w:t>
            </w:r>
            <w:r>
              <w:rPr>
                <w:rFonts w:ascii="Times New Roman" w:hAnsi="Times New Roman"/>
                <w:bCs/>
                <w:color w:val="auto"/>
                <w:kern w:val="2"/>
                <w:sz w:val="21"/>
                <w:szCs w:val="21"/>
                <w:vertAlign w:val="subscript"/>
                <w:lang w:bidi="ar"/>
              </w:rPr>
              <w:t>v1</w:t>
            </w:r>
            <w:r>
              <w:rPr>
                <w:bCs/>
                <w:color w:val="auto"/>
                <w:kern w:val="2"/>
                <w:sz w:val="21"/>
                <w:szCs w:val="21"/>
                <w:vertAlign w:val="subscript"/>
                <w:lang w:bidi="ar"/>
              </w:rPr>
              <w:t>-</w:t>
            </w:r>
            <w:r>
              <w:rPr>
                <w:rFonts w:ascii="Times New Roman" w:hAnsi="Times New Roman"/>
                <w:bCs/>
                <w:color w:val="auto"/>
                <w:kern w:val="2"/>
                <w:sz w:val="21"/>
                <w:szCs w:val="21"/>
                <w:vertAlign w:val="subscript"/>
                <w:lang w:bidi="ar"/>
              </w:rPr>
              <w:t>2</w:t>
            </w:r>
          </w:p>
        </w:tc>
        <w:tc>
          <w:tcPr>
            <w:tcW w:w="602" w:type="dxa"/>
            <w:tcBorders>
              <w:top w:val="single" w:sz="4" w:space="0" w:color="000000"/>
              <w:left w:val="single" w:sz="4" w:space="0" w:color="000000"/>
              <w:bottom w:val="single" w:sz="4" w:space="0" w:color="000000"/>
              <w:right w:val="single" w:sz="4" w:space="0" w:color="000000"/>
            </w:tcBorders>
            <w:vAlign w:val="center"/>
          </w:tcPr>
          <w:p w14:paraId="78DFADF9" w14:textId="77777777" w:rsidR="000D68B2" w:rsidRDefault="000D68B2" w:rsidP="002D48B3">
            <w:pPr>
              <w:widowControl/>
              <w:jc w:val="center"/>
              <w:textAlignment w:val="center"/>
              <w:rPr>
                <w:color w:val="auto"/>
                <w:kern w:val="2"/>
                <w:sz w:val="21"/>
                <w:szCs w:val="21"/>
              </w:rPr>
            </w:pPr>
            <w:proofErr w:type="gramStart"/>
            <w:r>
              <w:rPr>
                <w:bCs/>
                <w:color w:val="auto"/>
                <w:kern w:val="2"/>
                <w:sz w:val="21"/>
                <w:szCs w:val="21"/>
                <w:lang w:bidi="ar"/>
              </w:rPr>
              <w:t>直剪</w:t>
            </w:r>
            <w:r>
              <w:rPr>
                <w:bCs/>
                <w:color w:val="auto"/>
                <w:kern w:val="2"/>
                <w:sz w:val="21"/>
                <w:szCs w:val="21"/>
                <w:lang w:bidi="ar"/>
              </w:rPr>
              <w:br/>
              <w:t>固快</w:t>
            </w:r>
            <w:proofErr w:type="gramEnd"/>
            <w:r>
              <w:rPr>
                <w:rFonts w:ascii="Times New Roman" w:hAnsi="Times New Roman" w:hint="eastAsia"/>
                <w:bCs/>
                <w:color w:val="auto"/>
                <w:kern w:val="2"/>
                <w:sz w:val="21"/>
                <w:szCs w:val="21"/>
                <w:lang w:bidi="ar"/>
              </w:rPr>
              <w:t>c</w:t>
            </w:r>
            <w:r>
              <w:rPr>
                <w:bCs/>
                <w:color w:val="auto"/>
                <w:kern w:val="2"/>
                <w:sz w:val="21"/>
                <w:szCs w:val="21"/>
                <w:lang w:bidi="ar"/>
              </w:rPr>
              <w:t>、</w:t>
            </w:r>
            <w:r>
              <w:rPr>
                <w:rFonts w:ascii="Times New Roman" w:hAnsi="Times New Roman" w:cs="Cambria"/>
                <w:bCs/>
                <w:color w:val="auto"/>
                <w:kern w:val="2"/>
                <w:sz w:val="21"/>
                <w:szCs w:val="21"/>
                <w:lang w:bidi="ar"/>
              </w:rPr>
              <w:t>φ</w:t>
            </w:r>
          </w:p>
        </w:tc>
        <w:tc>
          <w:tcPr>
            <w:tcW w:w="602" w:type="dxa"/>
            <w:tcBorders>
              <w:top w:val="single" w:sz="4" w:space="0" w:color="000000"/>
              <w:left w:val="single" w:sz="4" w:space="0" w:color="000000"/>
              <w:bottom w:val="single" w:sz="4" w:space="0" w:color="000000"/>
              <w:right w:val="single" w:sz="4" w:space="0" w:color="000000"/>
            </w:tcBorders>
            <w:vAlign w:val="center"/>
          </w:tcPr>
          <w:p w14:paraId="382226D0" w14:textId="77777777" w:rsidR="000D68B2" w:rsidRDefault="000D68B2" w:rsidP="002D48B3">
            <w:pPr>
              <w:widowControl/>
              <w:jc w:val="center"/>
              <w:textAlignment w:val="center"/>
              <w:rPr>
                <w:color w:val="auto"/>
                <w:kern w:val="2"/>
                <w:sz w:val="21"/>
                <w:szCs w:val="21"/>
              </w:rPr>
            </w:pPr>
            <w:proofErr w:type="gramStart"/>
            <w:r>
              <w:rPr>
                <w:bCs/>
                <w:color w:val="auto"/>
                <w:kern w:val="2"/>
                <w:sz w:val="21"/>
                <w:szCs w:val="21"/>
                <w:lang w:bidi="ar"/>
              </w:rPr>
              <w:t>直剪</w:t>
            </w:r>
            <w:r>
              <w:rPr>
                <w:rFonts w:hint="eastAsia"/>
                <w:bCs/>
                <w:color w:val="auto"/>
                <w:kern w:val="2"/>
                <w:sz w:val="21"/>
                <w:szCs w:val="21"/>
                <w:lang w:bidi="ar"/>
              </w:rPr>
              <w:br/>
            </w:r>
            <w:r>
              <w:rPr>
                <w:bCs/>
                <w:color w:val="auto"/>
                <w:kern w:val="2"/>
                <w:sz w:val="21"/>
                <w:szCs w:val="21"/>
                <w:lang w:bidi="ar"/>
              </w:rPr>
              <w:t>快剪</w:t>
            </w:r>
            <w:proofErr w:type="gramEnd"/>
            <w:r>
              <w:rPr>
                <w:rFonts w:ascii="Times New Roman" w:hAnsi="Times New Roman" w:hint="eastAsia"/>
                <w:bCs/>
                <w:color w:val="auto"/>
                <w:kern w:val="2"/>
                <w:sz w:val="21"/>
                <w:szCs w:val="21"/>
                <w:lang w:bidi="ar"/>
              </w:rPr>
              <w:t>c</w:t>
            </w:r>
            <w:r>
              <w:rPr>
                <w:bCs/>
                <w:color w:val="auto"/>
                <w:kern w:val="2"/>
                <w:sz w:val="21"/>
                <w:szCs w:val="21"/>
                <w:lang w:bidi="ar"/>
              </w:rPr>
              <w:t>、</w:t>
            </w:r>
            <w:r>
              <w:rPr>
                <w:rFonts w:ascii="Times New Roman" w:hAnsi="Times New Roman" w:cs="Cambria"/>
                <w:bCs/>
                <w:color w:val="auto"/>
                <w:kern w:val="2"/>
                <w:sz w:val="21"/>
                <w:szCs w:val="21"/>
                <w:lang w:bidi="ar"/>
              </w:rPr>
              <w:t>φ</w:t>
            </w:r>
          </w:p>
        </w:tc>
        <w:tc>
          <w:tcPr>
            <w:tcW w:w="602" w:type="dxa"/>
            <w:tcBorders>
              <w:top w:val="single" w:sz="4" w:space="0" w:color="000000"/>
              <w:left w:val="single" w:sz="4" w:space="0" w:color="000000"/>
              <w:bottom w:val="single" w:sz="4" w:space="0" w:color="000000"/>
              <w:right w:val="single" w:sz="4" w:space="0" w:color="000000"/>
            </w:tcBorders>
            <w:vAlign w:val="center"/>
          </w:tcPr>
          <w:p w14:paraId="1137CF0F"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三轴</w:t>
            </w:r>
            <w:r>
              <w:rPr>
                <w:rFonts w:hint="eastAsia"/>
                <w:bCs/>
                <w:color w:val="auto"/>
                <w:kern w:val="2"/>
                <w:sz w:val="21"/>
                <w:szCs w:val="21"/>
                <w:lang w:bidi="ar"/>
              </w:rPr>
              <w:br/>
            </w:r>
            <w:r>
              <w:rPr>
                <w:rFonts w:ascii="Times New Roman" w:hAnsi="Times New Roman" w:hint="eastAsia"/>
                <w:bCs/>
                <w:color w:val="auto"/>
                <w:kern w:val="2"/>
                <w:sz w:val="21"/>
                <w:szCs w:val="21"/>
                <w:lang w:bidi="ar"/>
              </w:rPr>
              <w:t>UU</w:t>
            </w:r>
            <w:r>
              <w:rPr>
                <w:rFonts w:hint="eastAsia"/>
                <w:bCs/>
                <w:color w:val="auto"/>
                <w:kern w:val="2"/>
                <w:sz w:val="21"/>
                <w:szCs w:val="21"/>
                <w:lang w:bidi="ar"/>
              </w:rPr>
              <w:t xml:space="preserve">   </w:t>
            </w:r>
            <w:r>
              <w:rPr>
                <w:rFonts w:ascii="Times New Roman" w:hAnsi="Times New Roman" w:hint="eastAsia"/>
                <w:bCs/>
                <w:color w:val="auto"/>
                <w:kern w:val="2"/>
                <w:sz w:val="21"/>
                <w:szCs w:val="21"/>
                <w:lang w:bidi="ar"/>
              </w:rPr>
              <w:t>c</w:t>
            </w:r>
            <w:r>
              <w:rPr>
                <w:bCs/>
                <w:color w:val="auto"/>
                <w:kern w:val="2"/>
                <w:sz w:val="21"/>
                <w:szCs w:val="21"/>
                <w:lang w:bidi="ar"/>
              </w:rPr>
              <w:t>、</w:t>
            </w:r>
            <w:r>
              <w:rPr>
                <w:rFonts w:ascii="Times New Roman" w:hAnsi="Times New Roman" w:cs="Cambria"/>
                <w:bCs/>
                <w:color w:val="auto"/>
                <w:kern w:val="2"/>
                <w:sz w:val="21"/>
                <w:szCs w:val="21"/>
                <w:lang w:bidi="ar"/>
              </w:rPr>
              <w:t>φ</w:t>
            </w:r>
          </w:p>
        </w:tc>
        <w:tc>
          <w:tcPr>
            <w:tcW w:w="605" w:type="dxa"/>
            <w:tcBorders>
              <w:top w:val="single" w:sz="4" w:space="0" w:color="000000"/>
              <w:left w:val="single" w:sz="4" w:space="0" w:color="000000"/>
              <w:bottom w:val="single" w:sz="4" w:space="0" w:color="000000"/>
              <w:right w:val="single" w:sz="4" w:space="0" w:color="000000"/>
            </w:tcBorders>
            <w:vAlign w:val="center"/>
          </w:tcPr>
          <w:p w14:paraId="250F2F98"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三轴</w:t>
            </w:r>
            <w:r>
              <w:rPr>
                <w:rFonts w:hint="eastAsia"/>
                <w:bCs/>
                <w:color w:val="auto"/>
                <w:kern w:val="2"/>
                <w:sz w:val="21"/>
                <w:szCs w:val="21"/>
                <w:lang w:bidi="ar"/>
              </w:rPr>
              <w:br/>
            </w:r>
            <w:r>
              <w:rPr>
                <w:rFonts w:ascii="Times New Roman" w:hAnsi="Times New Roman" w:hint="eastAsia"/>
                <w:bCs/>
                <w:color w:val="auto"/>
                <w:kern w:val="2"/>
                <w:sz w:val="21"/>
                <w:szCs w:val="21"/>
                <w:lang w:bidi="ar"/>
              </w:rPr>
              <w:t>CU</w:t>
            </w:r>
            <w:r>
              <w:rPr>
                <w:rFonts w:hint="eastAsia"/>
                <w:bCs/>
                <w:color w:val="auto"/>
                <w:kern w:val="2"/>
                <w:sz w:val="21"/>
                <w:szCs w:val="21"/>
                <w:lang w:bidi="ar"/>
              </w:rPr>
              <w:t xml:space="preserve">  </w:t>
            </w:r>
            <w:r>
              <w:rPr>
                <w:rFonts w:ascii="Times New Roman" w:hAnsi="Times New Roman" w:hint="eastAsia"/>
                <w:bCs/>
                <w:color w:val="auto"/>
                <w:kern w:val="2"/>
                <w:sz w:val="21"/>
                <w:szCs w:val="21"/>
                <w:lang w:bidi="ar"/>
              </w:rPr>
              <w:t>c</w:t>
            </w:r>
            <w:r>
              <w:rPr>
                <w:bCs/>
                <w:color w:val="auto"/>
                <w:kern w:val="2"/>
                <w:sz w:val="21"/>
                <w:szCs w:val="21"/>
                <w:lang w:bidi="ar"/>
              </w:rPr>
              <w:t>、</w:t>
            </w:r>
            <w:r>
              <w:rPr>
                <w:rFonts w:ascii="Times New Roman" w:hAnsi="Times New Roman" w:cs="Cambria"/>
                <w:bCs/>
                <w:color w:val="auto"/>
                <w:kern w:val="2"/>
                <w:sz w:val="21"/>
                <w:szCs w:val="21"/>
                <w:lang w:bidi="ar"/>
              </w:rPr>
              <w:t>φ</w:t>
            </w:r>
          </w:p>
        </w:tc>
        <w:tc>
          <w:tcPr>
            <w:tcW w:w="430" w:type="dxa"/>
            <w:tcBorders>
              <w:top w:val="single" w:sz="4" w:space="0" w:color="000000"/>
              <w:left w:val="single" w:sz="4" w:space="0" w:color="000000"/>
              <w:bottom w:val="single" w:sz="4" w:space="0" w:color="000000"/>
              <w:right w:val="single" w:sz="4" w:space="0" w:color="000000"/>
            </w:tcBorders>
            <w:vAlign w:val="center"/>
          </w:tcPr>
          <w:p w14:paraId="52A19616" w14:textId="77777777" w:rsidR="000D68B2" w:rsidRDefault="000D68B2" w:rsidP="002D48B3">
            <w:pPr>
              <w:widowControl/>
              <w:jc w:val="center"/>
              <w:textAlignment w:val="center"/>
              <w:rPr>
                <w:color w:val="auto"/>
                <w:kern w:val="2"/>
                <w:sz w:val="21"/>
                <w:szCs w:val="21"/>
              </w:rPr>
            </w:pPr>
            <w:r>
              <w:rPr>
                <w:rFonts w:ascii="Times New Roman" w:hAnsi="Times New Roman" w:hint="eastAsia"/>
                <w:bCs/>
                <w:color w:val="auto"/>
                <w:kern w:val="2"/>
                <w:sz w:val="21"/>
                <w:szCs w:val="21"/>
                <w:lang w:bidi="ar"/>
              </w:rPr>
              <w:t>P</w:t>
            </w:r>
            <w:r>
              <w:rPr>
                <w:rFonts w:ascii="Times New Roman" w:hAnsi="Times New Roman" w:hint="eastAsia"/>
                <w:color w:val="auto"/>
                <w:kern w:val="2"/>
                <w:sz w:val="21"/>
                <w:szCs w:val="21"/>
                <w:vertAlign w:val="subscript"/>
                <w:lang w:bidi="ar"/>
              </w:rPr>
              <w:t>c</w:t>
            </w:r>
          </w:p>
        </w:tc>
        <w:tc>
          <w:tcPr>
            <w:tcW w:w="430" w:type="dxa"/>
            <w:tcBorders>
              <w:top w:val="single" w:sz="4" w:space="0" w:color="000000"/>
              <w:left w:val="single" w:sz="4" w:space="0" w:color="000000"/>
              <w:bottom w:val="single" w:sz="4" w:space="0" w:color="000000"/>
              <w:right w:val="single" w:sz="4" w:space="0" w:color="000000"/>
            </w:tcBorders>
            <w:vAlign w:val="center"/>
          </w:tcPr>
          <w:p w14:paraId="1C07A8DB" w14:textId="77777777" w:rsidR="000D68B2" w:rsidRDefault="000D68B2" w:rsidP="002D48B3">
            <w:pPr>
              <w:widowControl/>
              <w:jc w:val="center"/>
              <w:textAlignment w:val="center"/>
              <w:rPr>
                <w:color w:val="auto"/>
                <w:kern w:val="2"/>
                <w:sz w:val="21"/>
                <w:szCs w:val="21"/>
              </w:rPr>
            </w:pPr>
            <w:proofErr w:type="spellStart"/>
            <w:r>
              <w:rPr>
                <w:rFonts w:ascii="Times New Roman" w:hAnsi="Times New Roman" w:hint="eastAsia"/>
                <w:bCs/>
                <w:color w:val="auto"/>
                <w:kern w:val="2"/>
                <w:sz w:val="21"/>
                <w:szCs w:val="21"/>
                <w:lang w:bidi="ar"/>
              </w:rPr>
              <w:t>C</w:t>
            </w:r>
            <w:r>
              <w:rPr>
                <w:rFonts w:ascii="Times New Roman" w:hAnsi="Times New Roman" w:hint="eastAsia"/>
                <w:color w:val="auto"/>
                <w:kern w:val="2"/>
                <w:sz w:val="21"/>
                <w:szCs w:val="21"/>
                <w:vertAlign w:val="subscript"/>
                <w:lang w:bidi="ar"/>
              </w:rPr>
              <w:t>v</w:t>
            </w:r>
            <w:proofErr w:type="spellEnd"/>
          </w:p>
        </w:tc>
        <w:tc>
          <w:tcPr>
            <w:tcW w:w="430" w:type="dxa"/>
            <w:tcBorders>
              <w:top w:val="single" w:sz="4" w:space="0" w:color="000000"/>
              <w:left w:val="single" w:sz="4" w:space="0" w:color="000000"/>
              <w:bottom w:val="single" w:sz="4" w:space="0" w:color="000000"/>
              <w:right w:val="single" w:sz="4" w:space="0" w:color="000000"/>
            </w:tcBorders>
            <w:vAlign w:val="center"/>
          </w:tcPr>
          <w:p w14:paraId="6CE58B62" w14:textId="77777777" w:rsidR="000D68B2" w:rsidRDefault="000D68B2" w:rsidP="002D48B3">
            <w:pPr>
              <w:widowControl/>
              <w:jc w:val="center"/>
              <w:textAlignment w:val="center"/>
              <w:rPr>
                <w:color w:val="auto"/>
                <w:kern w:val="2"/>
                <w:sz w:val="21"/>
                <w:szCs w:val="21"/>
              </w:rPr>
            </w:pPr>
            <w:r>
              <w:rPr>
                <w:rFonts w:ascii="Times New Roman" w:hAnsi="Times New Roman" w:hint="eastAsia"/>
                <w:bCs/>
                <w:color w:val="auto"/>
                <w:kern w:val="2"/>
                <w:sz w:val="21"/>
                <w:szCs w:val="21"/>
                <w:lang w:bidi="ar"/>
              </w:rPr>
              <w:t>C</w:t>
            </w:r>
            <w:r>
              <w:rPr>
                <w:rFonts w:ascii="Times New Roman" w:hAnsi="Times New Roman" w:hint="eastAsia"/>
                <w:color w:val="auto"/>
                <w:kern w:val="2"/>
                <w:sz w:val="21"/>
                <w:szCs w:val="21"/>
                <w:vertAlign w:val="subscript"/>
                <w:lang w:bidi="ar"/>
              </w:rPr>
              <w:t>h</w:t>
            </w:r>
          </w:p>
        </w:tc>
        <w:tc>
          <w:tcPr>
            <w:tcW w:w="601" w:type="dxa"/>
            <w:tcBorders>
              <w:top w:val="single" w:sz="4" w:space="0" w:color="000000"/>
              <w:left w:val="single" w:sz="4" w:space="0" w:color="000000"/>
              <w:bottom w:val="single" w:sz="4" w:space="0" w:color="000000"/>
              <w:right w:val="single" w:sz="4" w:space="0" w:color="000000"/>
            </w:tcBorders>
            <w:vAlign w:val="center"/>
          </w:tcPr>
          <w:p w14:paraId="3D2126C9"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垂直渗透</w:t>
            </w:r>
            <w:r>
              <w:rPr>
                <w:rFonts w:hint="eastAsia"/>
                <w:bCs/>
                <w:color w:val="auto"/>
                <w:kern w:val="2"/>
                <w:sz w:val="21"/>
                <w:szCs w:val="21"/>
                <w:lang w:bidi="ar"/>
              </w:rPr>
              <w:br/>
            </w:r>
            <w:proofErr w:type="spellStart"/>
            <w:r>
              <w:rPr>
                <w:rFonts w:ascii="Times New Roman" w:hAnsi="Times New Roman" w:hint="eastAsia"/>
                <w:bCs/>
                <w:color w:val="auto"/>
                <w:kern w:val="2"/>
                <w:sz w:val="21"/>
                <w:szCs w:val="21"/>
                <w:lang w:bidi="ar"/>
              </w:rPr>
              <w:t>K</w:t>
            </w:r>
            <w:r>
              <w:rPr>
                <w:rFonts w:ascii="Times New Roman" w:hAnsi="Times New Roman" w:hint="eastAsia"/>
                <w:color w:val="auto"/>
                <w:kern w:val="2"/>
                <w:sz w:val="21"/>
                <w:szCs w:val="21"/>
                <w:vertAlign w:val="subscript"/>
                <w:lang w:bidi="ar"/>
              </w:rPr>
              <w:t>v</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3BD9D459"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水平渗透</w:t>
            </w:r>
            <w:r>
              <w:rPr>
                <w:rFonts w:hint="eastAsia"/>
                <w:bCs/>
                <w:color w:val="auto"/>
                <w:kern w:val="2"/>
                <w:sz w:val="21"/>
                <w:szCs w:val="21"/>
                <w:lang w:bidi="ar"/>
              </w:rPr>
              <w:br/>
            </w:r>
            <w:proofErr w:type="spellStart"/>
            <w:r>
              <w:rPr>
                <w:rFonts w:ascii="Times New Roman" w:hAnsi="Times New Roman" w:hint="eastAsia"/>
                <w:bCs/>
                <w:color w:val="auto"/>
                <w:kern w:val="2"/>
                <w:sz w:val="21"/>
                <w:szCs w:val="21"/>
                <w:lang w:bidi="ar"/>
              </w:rPr>
              <w:t>K</w:t>
            </w:r>
            <w:r>
              <w:rPr>
                <w:rFonts w:ascii="Times New Roman" w:hAnsi="Times New Roman" w:hint="eastAsia"/>
                <w:color w:val="auto"/>
                <w:kern w:val="2"/>
                <w:sz w:val="21"/>
                <w:szCs w:val="21"/>
                <w:vertAlign w:val="subscript"/>
                <w:lang w:bidi="ar"/>
              </w:rPr>
              <w:t>h</w:t>
            </w:r>
            <w:proofErr w:type="spellEnd"/>
          </w:p>
        </w:tc>
        <w:tc>
          <w:tcPr>
            <w:tcW w:w="603" w:type="dxa"/>
            <w:tcBorders>
              <w:top w:val="single" w:sz="4" w:space="0" w:color="000000"/>
              <w:left w:val="single" w:sz="4" w:space="0" w:color="000000"/>
              <w:bottom w:val="single" w:sz="4" w:space="0" w:color="000000"/>
              <w:right w:val="single" w:sz="4" w:space="0" w:color="000000"/>
            </w:tcBorders>
            <w:vAlign w:val="center"/>
          </w:tcPr>
          <w:p w14:paraId="2EB42051" w14:textId="77777777" w:rsidR="000D68B2" w:rsidRDefault="000D68B2" w:rsidP="002D48B3">
            <w:pPr>
              <w:widowControl/>
              <w:jc w:val="center"/>
              <w:textAlignment w:val="center"/>
              <w:rPr>
                <w:color w:val="auto"/>
                <w:kern w:val="2"/>
                <w:sz w:val="21"/>
                <w:szCs w:val="21"/>
              </w:rPr>
            </w:pPr>
            <w:proofErr w:type="gramStart"/>
            <w:r>
              <w:rPr>
                <w:bCs/>
                <w:color w:val="auto"/>
                <w:kern w:val="2"/>
                <w:sz w:val="21"/>
                <w:szCs w:val="21"/>
                <w:lang w:bidi="ar"/>
              </w:rPr>
              <w:t>无侧限</w:t>
            </w:r>
            <w:proofErr w:type="gramEnd"/>
            <w:r>
              <w:rPr>
                <w:bCs/>
                <w:color w:val="auto"/>
                <w:kern w:val="2"/>
                <w:sz w:val="21"/>
                <w:szCs w:val="21"/>
                <w:lang w:bidi="ar"/>
              </w:rPr>
              <w:t xml:space="preserve"> </w:t>
            </w:r>
            <w:proofErr w:type="spellStart"/>
            <w:r>
              <w:rPr>
                <w:rFonts w:ascii="Times New Roman" w:hAnsi="Times New Roman"/>
                <w:bCs/>
                <w:color w:val="auto"/>
                <w:kern w:val="2"/>
                <w:sz w:val="21"/>
                <w:szCs w:val="21"/>
                <w:lang w:bidi="ar"/>
              </w:rPr>
              <w:t>q</w:t>
            </w:r>
            <w:r>
              <w:rPr>
                <w:rFonts w:ascii="Times New Roman" w:hAnsi="Times New Roman"/>
                <w:bCs/>
                <w:color w:val="auto"/>
                <w:kern w:val="2"/>
                <w:sz w:val="21"/>
                <w:szCs w:val="21"/>
                <w:vertAlign w:val="subscript"/>
                <w:lang w:bidi="ar"/>
              </w:rPr>
              <w:t>u</w:t>
            </w:r>
            <w:proofErr w:type="spellEnd"/>
          </w:p>
        </w:tc>
        <w:tc>
          <w:tcPr>
            <w:tcW w:w="454" w:type="dxa"/>
            <w:tcBorders>
              <w:top w:val="single" w:sz="4" w:space="0" w:color="000000"/>
              <w:left w:val="single" w:sz="4" w:space="0" w:color="000000"/>
              <w:bottom w:val="single" w:sz="4" w:space="0" w:color="000000"/>
              <w:right w:val="single" w:sz="4" w:space="0" w:color="000000"/>
            </w:tcBorders>
            <w:vAlign w:val="center"/>
          </w:tcPr>
          <w:p w14:paraId="4F488FE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颗 分</w:t>
            </w:r>
          </w:p>
        </w:tc>
        <w:tc>
          <w:tcPr>
            <w:tcW w:w="455" w:type="dxa"/>
            <w:tcBorders>
              <w:top w:val="single" w:sz="4" w:space="0" w:color="000000"/>
              <w:left w:val="single" w:sz="4" w:space="0" w:color="000000"/>
              <w:bottom w:val="single" w:sz="4" w:space="0" w:color="000000"/>
              <w:right w:val="single" w:sz="4" w:space="0" w:color="000000"/>
            </w:tcBorders>
            <w:vAlign w:val="center"/>
          </w:tcPr>
          <w:p w14:paraId="2DC66265" w14:textId="77777777" w:rsidR="000D68B2" w:rsidRDefault="000D68B2" w:rsidP="002D48B3">
            <w:pPr>
              <w:widowControl/>
              <w:jc w:val="center"/>
              <w:textAlignment w:val="center"/>
              <w:rPr>
                <w:color w:val="auto"/>
                <w:kern w:val="2"/>
                <w:sz w:val="21"/>
                <w:szCs w:val="21"/>
              </w:rPr>
            </w:pPr>
            <w:r>
              <w:rPr>
                <w:rFonts w:ascii="Times New Roman" w:hAnsi="Times New Roman" w:hint="eastAsia"/>
                <w:bCs/>
                <w:color w:val="auto"/>
                <w:kern w:val="2"/>
                <w:sz w:val="21"/>
                <w:szCs w:val="21"/>
                <w:lang w:bidi="ar"/>
              </w:rPr>
              <w:t>K</w:t>
            </w:r>
            <w:r>
              <w:rPr>
                <w:rFonts w:ascii="Times New Roman" w:hAnsi="Times New Roman" w:hint="eastAsia"/>
                <w:color w:val="auto"/>
                <w:kern w:val="2"/>
                <w:sz w:val="21"/>
                <w:szCs w:val="21"/>
                <w:vertAlign w:val="subscript"/>
                <w:lang w:bidi="ar"/>
              </w:rPr>
              <w:t>0</w:t>
            </w:r>
          </w:p>
        </w:tc>
        <w:tc>
          <w:tcPr>
            <w:tcW w:w="570" w:type="dxa"/>
            <w:tcBorders>
              <w:top w:val="single" w:sz="4" w:space="0" w:color="000000"/>
              <w:left w:val="single" w:sz="4" w:space="0" w:color="000000"/>
              <w:bottom w:val="single" w:sz="4" w:space="0" w:color="000000"/>
              <w:right w:val="single" w:sz="4" w:space="0" w:color="000000"/>
            </w:tcBorders>
            <w:vAlign w:val="center"/>
          </w:tcPr>
          <w:p w14:paraId="2EB99ABA" w14:textId="77777777" w:rsidR="000D68B2" w:rsidRDefault="000D68B2" w:rsidP="002D48B3">
            <w:pPr>
              <w:widowControl/>
              <w:jc w:val="center"/>
              <w:textAlignment w:val="center"/>
              <w:rPr>
                <w:color w:val="auto"/>
                <w:kern w:val="2"/>
                <w:sz w:val="21"/>
                <w:szCs w:val="21"/>
              </w:rPr>
            </w:pPr>
            <w:r>
              <w:rPr>
                <w:bCs/>
                <w:color w:val="auto"/>
                <w:kern w:val="2"/>
                <w:sz w:val="21"/>
                <w:szCs w:val="21"/>
                <w:lang w:bidi="ar"/>
              </w:rPr>
              <w:t xml:space="preserve">有机质 </w:t>
            </w:r>
            <w:r>
              <w:rPr>
                <w:rFonts w:ascii="Times New Roman" w:hAnsi="Times New Roman"/>
                <w:bCs/>
                <w:color w:val="auto"/>
                <w:kern w:val="2"/>
                <w:sz w:val="21"/>
                <w:szCs w:val="21"/>
                <w:lang w:bidi="ar"/>
              </w:rPr>
              <w:t>W</w:t>
            </w:r>
            <w:r>
              <w:rPr>
                <w:rFonts w:ascii="Times New Roman" w:hAnsi="Times New Roman"/>
                <w:bCs/>
                <w:color w:val="auto"/>
                <w:kern w:val="2"/>
                <w:sz w:val="21"/>
                <w:szCs w:val="21"/>
                <w:vertAlign w:val="subscript"/>
                <w:lang w:bidi="ar"/>
              </w:rPr>
              <w:t>u</w:t>
            </w:r>
          </w:p>
        </w:tc>
        <w:tc>
          <w:tcPr>
            <w:tcW w:w="574" w:type="dxa"/>
            <w:tcBorders>
              <w:top w:val="single" w:sz="4" w:space="0" w:color="000000"/>
              <w:left w:val="single" w:sz="4" w:space="0" w:color="000000"/>
              <w:bottom w:val="single" w:sz="4" w:space="0" w:color="000000"/>
              <w:right w:val="single" w:sz="4" w:space="0" w:color="000000"/>
            </w:tcBorders>
            <w:vAlign w:val="center"/>
          </w:tcPr>
          <w:p w14:paraId="2171A9D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压缩加级</w:t>
            </w:r>
          </w:p>
        </w:tc>
        <w:tc>
          <w:tcPr>
            <w:tcW w:w="1211" w:type="dxa"/>
            <w:tcBorders>
              <w:top w:val="single" w:sz="4" w:space="0" w:color="000000"/>
              <w:left w:val="single" w:sz="4" w:space="0" w:color="000000"/>
              <w:bottom w:val="single" w:sz="4" w:space="0" w:color="000000"/>
              <w:right w:val="single" w:sz="4" w:space="0" w:color="000000"/>
            </w:tcBorders>
            <w:vAlign w:val="center"/>
          </w:tcPr>
          <w:p w14:paraId="208D4F89"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备注</w:t>
            </w:r>
          </w:p>
        </w:tc>
      </w:tr>
      <w:tr w:rsidR="000D68B2" w14:paraId="64B69CD6"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39980865"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1886D3AD"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0773442E"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6C0B5241"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095F74A3"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2E0A4FC8"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CA378D5"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065F60AB"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140C3912"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3F61CD0"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03BC3706"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697A46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28A678B"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2B329D1"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5E582D76"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77D4EF7D"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3EF496A1"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48438105"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60B9712F"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45380625"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11508CC4"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5A34EE14"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3B9E5BEB"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45391A5E"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3AB55361"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594C71CD" w14:textId="77777777" w:rsidR="000D68B2" w:rsidRDefault="000D68B2" w:rsidP="002D48B3">
            <w:pPr>
              <w:jc w:val="center"/>
              <w:rPr>
                <w:color w:val="auto"/>
                <w:kern w:val="2"/>
                <w:sz w:val="21"/>
                <w:szCs w:val="21"/>
              </w:rPr>
            </w:pPr>
          </w:p>
        </w:tc>
      </w:tr>
      <w:tr w:rsidR="000D68B2" w14:paraId="6CEB7E6D"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4CABB600"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72720C4B"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1C4E8179"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0AC9CBE9"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7AA07206"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78433BD9"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465BF4C9"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0CA8DB9"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05ABCFB9"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B4C93B2"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3CAE2F0"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0970F1C6"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CF7F19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EFB7A87"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70987CFC"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24FFB7A0"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01343425"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4AC119B3"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6D03D2F3"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46C0A14C"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66F8C589"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70BF0C4E"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6C480FFC"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239A15EF"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69482E24"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111EFD63" w14:textId="77777777" w:rsidR="000D68B2" w:rsidRDefault="000D68B2" w:rsidP="002D48B3">
            <w:pPr>
              <w:jc w:val="center"/>
              <w:rPr>
                <w:color w:val="auto"/>
                <w:kern w:val="2"/>
                <w:sz w:val="21"/>
                <w:szCs w:val="21"/>
              </w:rPr>
            </w:pPr>
          </w:p>
        </w:tc>
      </w:tr>
      <w:tr w:rsidR="000D68B2" w14:paraId="45EEE33B"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215E1608"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31800341"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17099FFE"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674BA2C5"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5BB0550D"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16BBCCBC"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3DAA092F"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3F2F3574"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112273C4"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1BFEAC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A9E1C65"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EB43BB6"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36399F8"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F16ABAA"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33C47A3E"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13925C11"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70E2ACD9"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430DF545"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09873C66"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2424D0D9"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336CECB9"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74C25184"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5DBE2CC3"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63C81FC3"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0F775D66"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7146D88F" w14:textId="77777777" w:rsidR="000D68B2" w:rsidRDefault="000D68B2" w:rsidP="002D48B3">
            <w:pPr>
              <w:jc w:val="center"/>
              <w:rPr>
                <w:color w:val="auto"/>
                <w:kern w:val="2"/>
                <w:sz w:val="21"/>
                <w:szCs w:val="21"/>
              </w:rPr>
            </w:pPr>
          </w:p>
        </w:tc>
      </w:tr>
      <w:tr w:rsidR="000D68B2" w14:paraId="7078C7B6"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78901CE1"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4BB0EAC2"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5D2AFA9A"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54DCD5E3"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37064D8B"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07D98C71"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3FED6E58"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12AEEEA7"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C06377C"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58B8070"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03CB3437"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59EC845"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775D1F0"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E03B9FB"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5002AB33"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116E9547"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5A617EC9"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6949D57C"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508FE889"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3BD8BE97"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05147323"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7C91B5BE"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7CF6246B"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09E01A61"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7560B84D"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1A8B639A" w14:textId="77777777" w:rsidR="000D68B2" w:rsidRDefault="000D68B2" w:rsidP="002D48B3">
            <w:pPr>
              <w:jc w:val="center"/>
              <w:rPr>
                <w:color w:val="auto"/>
                <w:kern w:val="2"/>
                <w:sz w:val="21"/>
                <w:szCs w:val="21"/>
              </w:rPr>
            </w:pPr>
          </w:p>
        </w:tc>
      </w:tr>
      <w:tr w:rsidR="000D68B2" w14:paraId="7FE09AE1"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649276DE"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61E71643"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794DEC97"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3D7A5E68"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1A8497DF"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6BC3028D"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3345D26F"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18A6C5DE"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1018B72"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34F7E4A"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BACA99C"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09F39F84"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23B364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149D81BB"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7986B128"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3F473DA6"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2B14D55C"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5949EBE8"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03EC1A0C"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13AFEE04"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5F4AD702"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55275379"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60BA2A70"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60FAF097"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15ECABE5"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338B3E45" w14:textId="77777777" w:rsidR="000D68B2" w:rsidRDefault="000D68B2" w:rsidP="002D48B3">
            <w:pPr>
              <w:jc w:val="center"/>
              <w:rPr>
                <w:color w:val="auto"/>
                <w:kern w:val="2"/>
                <w:sz w:val="21"/>
                <w:szCs w:val="21"/>
              </w:rPr>
            </w:pPr>
          </w:p>
        </w:tc>
      </w:tr>
      <w:tr w:rsidR="000D68B2" w14:paraId="1C576F70"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66A2A452"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0886BDED"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3430E24C"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52665619"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3B01EAC7"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5398AB22"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22EA2533"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0BA1D3F2"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A4CAA27"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A287FB2"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0EB7AE3A"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7A3A36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1BBFEF46"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D4B0FE5"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33AD9843"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25B7148A"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7B9BAF92"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1EAB7225"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3246C3E4"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5FD5E27C"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2B5E9507"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6687E92F"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0709A065"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175B00E2"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193DAECD"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6E67B9FF" w14:textId="77777777" w:rsidR="000D68B2" w:rsidRDefault="000D68B2" w:rsidP="002D48B3">
            <w:pPr>
              <w:jc w:val="center"/>
              <w:rPr>
                <w:color w:val="auto"/>
                <w:kern w:val="2"/>
                <w:sz w:val="21"/>
                <w:szCs w:val="21"/>
              </w:rPr>
            </w:pPr>
          </w:p>
        </w:tc>
      </w:tr>
      <w:tr w:rsidR="000D68B2" w14:paraId="754E7265"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615AE2A5"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76B5AE4D"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32ECC26D"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3FEB8C37"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4A6EF1CC"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1D3EF475"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1334DBB6"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6DDD9939"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694C242E"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2914D7F2"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1FAD3396"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2A0BEB5"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BC10EF3"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8678161"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75DB3EE0"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77081301"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0BCE027B"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7941D88F"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6E1DE8C6"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0C77D377"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6BF8467B"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2EB4DD1D"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6B9361E5"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101F8F85"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25D1A893"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773CDF46" w14:textId="77777777" w:rsidR="000D68B2" w:rsidRDefault="000D68B2" w:rsidP="002D48B3">
            <w:pPr>
              <w:jc w:val="center"/>
              <w:rPr>
                <w:color w:val="auto"/>
                <w:kern w:val="2"/>
                <w:sz w:val="21"/>
                <w:szCs w:val="21"/>
              </w:rPr>
            </w:pPr>
          </w:p>
        </w:tc>
      </w:tr>
      <w:tr w:rsidR="000D68B2" w14:paraId="73A965A9" w14:textId="77777777" w:rsidTr="002D48B3">
        <w:trPr>
          <w:trHeight w:hRule="exact" w:val="454"/>
          <w:jc w:val="center"/>
        </w:trPr>
        <w:tc>
          <w:tcPr>
            <w:tcW w:w="632" w:type="dxa"/>
            <w:tcBorders>
              <w:top w:val="single" w:sz="4" w:space="0" w:color="000000"/>
              <w:left w:val="single" w:sz="4" w:space="0" w:color="000000"/>
              <w:bottom w:val="single" w:sz="4" w:space="0" w:color="000000"/>
              <w:right w:val="single" w:sz="4" w:space="0" w:color="000000"/>
            </w:tcBorders>
            <w:noWrap/>
            <w:vAlign w:val="center"/>
          </w:tcPr>
          <w:p w14:paraId="5D87712B" w14:textId="77777777" w:rsidR="000D68B2" w:rsidRDefault="000D68B2" w:rsidP="002D48B3">
            <w:pPr>
              <w:rPr>
                <w:color w:val="auto"/>
                <w:kern w:val="2"/>
                <w:sz w:val="21"/>
                <w:szCs w:val="21"/>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14:paraId="300D6ECA" w14:textId="77777777" w:rsidR="000D68B2" w:rsidRDefault="000D68B2" w:rsidP="002D48B3">
            <w:pPr>
              <w:rPr>
                <w:color w:val="auto"/>
                <w:kern w:val="2"/>
                <w:sz w:val="21"/>
                <w:szCs w:val="21"/>
              </w:rPr>
            </w:pPr>
          </w:p>
        </w:tc>
        <w:tc>
          <w:tcPr>
            <w:tcW w:w="760" w:type="dxa"/>
            <w:tcBorders>
              <w:top w:val="single" w:sz="4" w:space="0" w:color="000000"/>
              <w:left w:val="single" w:sz="4" w:space="0" w:color="000000"/>
              <w:bottom w:val="single" w:sz="4" w:space="0" w:color="000000"/>
              <w:right w:val="single" w:sz="4" w:space="0" w:color="000000"/>
            </w:tcBorders>
            <w:noWrap/>
            <w:vAlign w:val="center"/>
          </w:tcPr>
          <w:p w14:paraId="0E601201" w14:textId="77777777" w:rsidR="000D68B2" w:rsidRDefault="000D68B2" w:rsidP="002D48B3">
            <w:pPr>
              <w:rPr>
                <w:color w:val="auto"/>
                <w:kern w:val="2"/>
                <w:sz w:val="21"/>
                <w:szCs w:val="21"/>
              </w:rPr>
            </w:pPr>
          </w:p>
        </w:tc>
        <w:tc>
          <w:tcPr>
            <w:tcW w:w="865" w:type="dxa"/>
            <w:tcBorders>
              <w:top w:val="single" w:sz="4" w:space="0" w:color="000000"/>
              <w:left w:val="single" w:sz="4" w:space="0" w:color="000000"/>
              <w:bottom w:val="single" w:sz="4" w:space="0" w:color="000000"/>
              <w:right w:val="single" w:sz="4" w:space="0" w:color="000000"/>
            </w:tcBorders>
            <w:noWrap/>
            <w:vAlign w:val="center"/>
          </w:tcPr>
          <w:p w14:paraId="169F62F1" w14:textId="77777777" w:rsidR="000D68B2" w:rsidRDefault="000D68B2" w:rsidP="002D48B3">
            <w:pPr>
              <w:rPr>
                <w:color w:val="auto"/>
                <w:kern w:val="2"/>
                <w:sz w:val="21"/>
                <w:szCs w:val="21"/>
              </w:rPr>
            </w:pPr>
          </w:p>
        </w:tc>
        <w:tc>
          <w:tcPr>
            <w:tcW w:w="704" w:type="dxa"/>
            <w:tcBorders>
              <w:top w:val="single" w:sz="4" w:space="0" w:color="000000"/>
              <w:left w:val="single" w:sz="4" w:space="0" w:color="000000"/>
              <w:bottom w:val="single" w:sz="4" w:space="0" w:color="000000"/>
              <w:right w:val="single" w:sz="4" w:space="0" w:color="000000"/>
            </w:tcBorders>
            <w:noWrap/>
            <w:vAlign w:val="center"/>
          </w:tcPr>
          <w:p w14:paraId="7BA38253" w14:textId="77777777" w:rsidR="000D68B2" w:rsidRDefault="000D68B2" w:rsidP="002D48B3">
            <w:pPr>
              <w:jc w:val="center"/>
              <w:rPr>
                <w:color w:val="auto"/>
                <w:kern w:val="2"/>
                <w:sz w:val="21"/>
                <w:szCs w:val="21"/>
              </w:rPr>
            </w:pPr>
          </w:p>
        </w:tc>
        <w:tc>
          <w:tcPr>
            <w:tcW w:w="922" w:type="dxa"/>
            <w:tcBorders>
              <w:top w:val="single" w:sz="4" w:space="0" w:color="000000"/>
              <w:left w:val="single" w:sz="4" w:space="0" w:color="000000"/>
              <w:bottom w:val="single" w:sz="4" w:space="0" w:color="000000"/>
              <w:right w:val="single" w:sz="4" w:space="0" w:color="000000"/>
            </w:tcBorders>
            <w:noWrap/>
            <w:vAlign w:val="center"/>
          </w:tcPr>
          <w:p w14:paraId="4ACBB4FE"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03EB6472"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787919AA" w14:textId="77777777" w:rsidR="000D68B2" w:rsidRDefault="000D68B2" w:rsidP="002D48B3">
            <w:pPr>
              <w:jc w:val="center"/>
              <w:rPr>
                <w:color w:val="auto"/>
                <w:kern w:val="2"/>
                <w:sz w:val="21"/>
                <w:szCs w:val="21"/>
              </w:rPr>
            </w:pPr>
          </w:p>
        </w:tc>
        <w:tc>
          <w:tcPr>
            <w:tcW w:w="464" w:type="dxa"/>
            <w:tcBorders>
              <w:top w:val="single" w:sz="4" w:space="0" w:color="000000"/>
              <w:left w:val="single" w:sz="4" w:space="0" w:color="000000"/>
              <w:bottom w:val="single" w:sz="4" w:space="0" w:color="000000"/>
              <w:right w:val="single" w:sz="4" w:space="0" w:color="000000"/>
            </w:tcBorders>
            <w:noWrap/>
            <w:vAlign w:val="center"/>
          </w:tcPr>
          <w:p w14:paraId="58DA8E0F"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5388C6AA"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413A5335"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7596DDDC"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37CA374F" w14:textId="77777777" w:rsidR="000D68B2" w:rsidRDefault="000D68B2" w:rsidP="002D48B3">
            <w:pPr>
              <w:jc w:val="center"/>
              <w:rPr>
                <w:color w:val="auto"/>
                <w:kern w:val="2"/>
                <w:sz w:val="21"/>
                <w:szCs w:val="21"/>
              </w:rPr>
            </w:pPr>
          </w:p>
        </w:tc>
        <w:tc>
          <w:tcPr>
            <w:tcW w:w="602" w:type="dxa"/>
            <w:tcBorders>
              <w:top w:val="single" w:sz="4" w:space="0" w:color="000000"/>
              <w:left w:val="single" w:sz="4" w:space="0" w:color="000000"/>
              <w:bottom w:val="single" w:sz="4" w:space="0" w:color="000000"/>
              <w:right w:val="single" w:sz="4" w:space="0" w:color="000000"/>
            </w:tcBorders>
            <w:noWrap/>
            <w:vAlign w:val="center"/>
          </w:tcPr>
          <w:p w14:paraId="63B8AB3D" w14:textId="77777777" w:rsidR="000D68B2" w:rsidRDefault="000D68B2" w:rsidP="002D48B3">
            <w:pPr>
              <w:jc w:val="center"/>
              <w:rPr>
                <w:color w:val="auto"/>
                <w:kern w:val="2"/>
                <w:sz w:val="21"/>
                <w:szCs w:val="21"/>
              </w:rPr>
            </w:pPr>
          </w:p>
        </w:tc>
        <w:tc>
          <w:tcPr>
            <w:tcW w:w="605" w:type="dxa"/>
            <w:tcBorders>
              <w:top w:val="single" w:sz="4" w:space="0" w:color="000000"/>
              <w:left w:val="single" w:sz="4" w:space="0" w:color="000000"/>
              <w:bottom w:val="single" w:sz="4" w:space="0" w:color="000000"/>
              <w:right w:val="single" w:sz="4" w:space="0" w:color="000000"/>
            </w:tcBorders>
            <w:noWrap/>
            <w:vAlign w:val="center"/>
          </w:tcPr>
          <w:p w14:paraId="3E8E1F53"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6D5476A9"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5C59247C" w14:textId="77777777" w:rsidR="000D68B2" w:rsidRDefault="000D68B2" w:rsidP="002D48B3">
            <w:pPr>
              <w:jc w:val="center"/>
              <w:rPr>
                <w:color w:val="auto"/>
                <w:kern w:val="2"/>
                <w:sz w:val="21"/>
                <w:szCs w:val="21"/>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14:paraId="62D982E2"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4D7F1023" w14:textId="77777777" w:rsidR="000D68B2" w:rsidRDefault="000D68B2" w:rsidP="002D48B3">
            <w:pPr>
              <w:jc w:val="center"/>
              <w:rPr>
                <w:color w:val="auto"/>
                <w:kern w:val="2"/>
                <w:sz w:val="21"/>
                <w:szCs w:val="21"/>
              </w:rPr>
            </w:pPr>
          </w:p>
        </w:tc>
        <w:tc>
          <w:tcPr>
            <w:tcW w:w="601" w:type="dxa"/>
            <w:tcBorders>
              <w:top w:val="single" w:sz="4" w:space="0" w:color="000000"/>
              <w:left w:val="single" w:sz="4" w:space="0" w:color="000000"/>
              <w:bottom w:val="single" w:sz="4" w:space="0" w:color="000000"/>
              <w:right w:val="single" w:sz="4" w:space="0" w:color="000000"/>
            </w:tcBorders>
            <w:noWrap/>
            <w:vAlign w:val="center"/>
          </w:tcPr>
          <w:p w14:paraId="1E9AE81B" w14:textId="77777777" w:rsidR="000D68B2" w:rsidRDefault="000D68B2" w:rsidP="002D48B3">
            <w:pPr>
              <w:jc w:val="center"/>
              <w:rPr>
                <w:color w:val="auto"/>
                <w:kern w:val="2"/>
                <w:sz w:val="21"/>
                <w:szCs w:val="21"/>
              </w:rPr>
            </w:pPr>
          </w:p>
        </w:tc>
        <w:tc>
          <w:tcPr>
            <w:tcW w:w="603" w:type="dxa"/>
            <w:tcBorders>
              <w:top w:val="single" w:sz="4" w:space="0" w:color="000000"/>
              <w:left w:val="single" w:sz="4" w:space="0" w:color="000000"/>
              <w:bottom w:val="single" w:sz="4" w:space="0" w:color="000000"/>
              <w:right w:val="single" w:sz="4" w:space="0" w:color="000000"/>
            </w:tcBorders>
            <w:noWrap/>
            <w:vAlign w:val="center"/>
          </w:tcPr>
          <w:p w14:paraId="37C72209" w14:textId="77777777" w:rsidR="000D68B2" w:rsidRDefault="000D68B2" w:rsidP="002D48B3">
            <w:pPr>
              <w:jc w:val="center"/>
              <w:rPr>
                <w:color w:val="auto"/>
                <w:kern w:val="2"/>
                <w:sz w:val="21"/>
                <w:szCs w:val="21"/>
              </w:rPr>
            </w:pPr>
          </w:p>
        </w:tc>
        <w:tc>
          <w:tcPr>
            <w:tcW w:w="454" w:type="dxa"/>
            <w:tcBorders>
              <w:top w:val="single" w:sz="4" w:space="0" w:color="000000"/>
              <w:left w:val="single" w:sz="4" w:space="0" w:color="000000"/>
              <w:bottom w:val="single" w:sz="4" w:space="0" w:color="000000"/>
              <w:right w:val="single" w:sz="4" w:space="0" w:color="000000"/>
            </w:tcBorders>
            <w:noWrap/>
            <w:vAlign w:val="center"/>
          </w:tcPr>
          <w:p w14:paraId="6D717F05" w14:textId="77777777" w:rsidR="000D68B2" w:rsidRDefault="000D68B2" w:rsidP="002D48B3">
            <w:pPr>
              <w:jc w:val="center"/>
              <w:rPr>
                <w:color w:val="auto"/>
                <w:kern w:val="2"/>
                <w:sz w:val="21"/>
                <w:szCs w:val="21"/>
              </w:rPr>
            </w:pPr>
          </w:p>
        </w:tc>
        <w:tc>
          <w:tcPr>
            <w:tcW w:w="455" w:type="dxa"/>
            <w:tcBorders>
              <w:top w:val="single" w:sz="4" w:space="0" w:color="000000"/>
              <w:left w:val="single" w:sz="4" w:space="0" w:color="000000"/>
              <w:bottom w:val="single" w:sz="4" w:space="0" w:color="000000"/>
              <w:right w:val="single" w:sz="4" w:space="0" w:color="000000"/>
            </w:tcBorders>
            <w:noWrap/>
            <w:vAlign w:val="center"/>
          </w:tcPr>
          <w:p w14:paraId="3622D528" w14:textId="77777777" w:rsidR="000D68B2" w:rsidRDefault="000D68B2" w:rsidP="002D48B3">
            <w:pPr>
              <w:jc w:val="center"/>
              <w:rPr>
                <w:color w:val="auto"/>
                <w:kern w:val="2"/>
                <w:sz w:val="21"/>
                <w:szCs w:val="21"/>
              </w:rPr>
            </w:pP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71584090" w14:textId="77777777" w:rsidR="000D68B2" w:rsidRDefault="000D68B2" w:rsidP="002D48B3">
            <w:pPr>
              <w:jc w:val="center"/>
              <w:rPr>
                <w:color w:val="auto"/>
                <w:kern w:val="2"/>
                <w:sz w:val="21"/>
                <w:szCs w:val="21"/>
              </w:rPr>
            </w:pPr>
          </w:p>
        </w:tc>
        <w:tc>
          <w:tcPr>
            <w:tcW w:w="574" w:type="dxa"/>
            <w:tcBorders>
              <w:top w:val="single" w:sz="4" w:space="0" w:color="000000"/>
              <w:left w:val="single" w:sz="4" w:space="0" w:color="000000"/>
              <w:bottom w:val="single" w:sz="4" w:space="0" w:color="000000"/>
              <w:right w:val="single" w:sz="4" w:space="0" w:color="000000"/>
            </w:tcBorders>
            <w:noWrap/>
            <w:vAlign w:val="center"/>
          </w:tcPr>
          <w:p w14:paraId="61B1B6C4" w14:textId="77777777" w:rsidR="000D68B2" w:rsidRDefault="000D68B2" w:rsidP="002D48B3">
            <w:pPr>
              <w:jc w:val="center"/>
              <w:rPr>
                <w:color w:val="auto"/>
                <w:kern w:val="2"/>
                <w:sz w:val="21"/>
                <w:szCs w:val="21"/>
              </w:rPr>
            </w:pPr>
          </w:p>
        </w:tc>
        <w:tc>
          <w:tcPr>
            <w:tcW w:w="1211" w:type="dxa"/>
            <w:tcBorders>
              <w:top w:val="single" w:sz="4" w:space="0" w:color="000000"/>
              <w:left w:val="single" w:sz="4" w:space="0" w:color="000000"/>
              <w:bottom w:val="single" w:sz="4" w:space="0" w:color="000000"/>
              <w:right w:val="single" w:sz="4" w:space="0" w:color="000000"/>
            </w:tcBorders>
            <w:noWrap/>
            <w:vAlign w:val="center"/>
          </w:tcPr>
          <w:p w14:paraId="79BD711D" w14:textId="77777777" w:rsidR="000D68B2" w:rsidRDefault="000D68B2" w:rsidP="002D48B3">
            <w:pPr>
              <w:jc w:val="center"/>
              <w:rPr>
                <w:color w:val="auto"/>
                <w:kern w:val="2"/>
                <w:sz w:val="21"/>
                <w:szCs w:val="21"/>
              </w:rPr>
            </w:pPr>
          </w:p>
        </w:tc>
      </w:tr>
      <w:tr w:rsidR="000D68B2" w14:paraId="60B44D31" w14:textId="77777777" w:rsidTr="002D48B3">
        <w:trPr>
          <w:trHeight w:hRule="exact" w:val="454"/>
          <w:jc w:val="center"/>
        </w:trPr>
        <w:tc>
          <w:tcPr>
            <w:tcW w:w="15876" w:type="dxa"/>
            <w:gridSpan w:val="26"/>
            <w:tcBorders>
              <w:top w:val="single" w:sz="4" w:space="0" w:color="000000"/>
              <w:left w:val="single" w:sz="4" w:space="0" w:color="000000"/>
              <w:bottom w:val="single" w:sz="4" w:space="0" w:color="000000"/>
              <w:right w:val="single" w:sz="4" w:space="0" w:color="000000"/>
            </w:tcBorders>
            <w:noWrap/>
            <w:vAlign w:val="center"/>
          </w:tcPr>
          <w:p w14:paraId="44ADF59C" w14:textId="77777777" w:rsidR="000D68B2" w:rsidRDefault="000D68B2" w:rsidP="002D48B3">
            <w:pPr>
              <w:widowControl/>
              <w:textAlignment w:val="center"/>
              <w:rPr>
                <w:color w:val="auto"/>
                <w:kern w:val="2"/>
                <w:sz w:val="21"/>
                <w:szCs w:val="21"/>
              </w:rPr>
            </w:pPr>
            <w:r>
              <w:rPr>
                <w:rFonts w:hint="eastAsia"/>
                <w:color w:val="auto"/>
                <w:sz w:val="21"/>
                <w:szCs w:val="21"/>
                <w:lang w:bidi="ar"/>
              </w:rPr>
              <w:t>注：（</w:t>
            </w:r>
            <w:r>
              <w:rPr>
                <w:rFonts w:ascii="Times New Roman" w:hAnsi="Times New Roman" w:hint="eastAsia"/>
                <w:color w:val="auto"/>
                <w:sz w:val="21"/>
                <w:szCs w:val="21"/>
                <w:lang w:bidi="ar"/>
              </w:rPr>
              <w:t>1</w:t>
            </w:r>
            <w:r>
              <w:rPr>
                <w:rFonts w:hint="eastAsia"/>
                <w:color w:val="auto"/>
                <w:sz w:val="21"/>
                <w:szCs w:val="21"/>
                <w:lang w:bidi="ar"/>
              </w:rPr>
              <w:t>）带*的由试验室填写，其他由客户填写，双方确认后签字；（</w:t>
            </w:r>
            <w:r>
              <w:rPr>
                <w:rFonts w:ascii="Times New Roman" w:hAnsi="Times New Roman" w:hint="eastAsia"/>
                <w:color w:val="auto"/>
                <w:sz w:val="21"/>
                <w:szCs w:val="21"/>
                <w:lang w:bidi="ar"/>
              </w:rPr>
              <w:t>2</w:t>
            </w:r>
            <w:r>
              <w:rPr>
                <w:rFonts w:hint="eastAsia"/>
                <w:color w:val="auto"/>
                <w:sz w:val="21"/>
                <w:szCs w:val="21"/>
                <w:lang w:bidi="ar"/>
              </w:rPr>
              <w:t xml:space="preserve">）试验其他要求（√选，可另附页）：□ </w:t>
            </w:r>
            <w:r>
              <w:rPr>
                <w:rFonts w:ascii="Times New Roman" w:hAnsi="Times New Roman" w:hint="eastAsia"/>
                <w:color w:val="auto"/>
                <w:sz w:val="21"/>
                <w:szCs w:val="21"/>
                <w:u w:val="single"/>
                <w:lang w:bidi="ar"/>
              </w:rPr>
              <w:t>GB</w:t>
            </w:r>
            <w:r>
              <w:rPr>
                <w:rFonts w:hint="eastAsia"/>
                <w:color w:val="auto"/>
                <w:sz w:val="21"/>
                <w:szCs w:val="21"/>
                <w:u w:val="single"/>
                <w:lang w:bidi="ar"/>
              </w:rPr>
              <w:t>/</w:t>
            </w:r>
            <w:r>
              <w:rPr>
                <w:rFonts w:ascii="Times New Roman" w:hAnsi="Times New Roman" w:hint="eastAsia"/>
                <w:color w:val="auto"/>
                <w:sz w:val="21"/>
                <w:szCs w:val="21"/>
                <w:u w:val="single"/>
                <w:lang w:bidi="ar"/>
              </w:rPr>
              <w:t>T</w:t>
            </w:r>
            <w:r>
              <w:rPr>
                <w:rFonts w:hint="eastAsia"/>
                <w:color w:val="auto"/>
                <w:sz w:val="21"/>
                <w:szCs w:val="21"/>
                <w:u w:val="single"/>
                <w:lang w:bidi="ar"/>
              </w:rPr>
              <w:t xml:space="preserve"> </w:t>
            </w:r>
            <w:r>
              <w:rPr>
                <w:rFonts w:ascii="Times New Roman" w:hAnsi="Times New Roman" w:hint="eastAsia"/>
                <w:color w:val="auto"/>
                <w:sz w:val="21"/>
                <w:szCs w:val="21"/>
                <w:u w:val="single"/>
                <w:lang w:bidi="ar"/>
              </w:rPr>
              <w:t>50123</w:t>
            </w:r>
            <w:r>
              <w:rPr>
                <w:rFonts w:hint="eastAsia"/>
                <w:color w:val="auto"/>
                <w:sz w:val="21"/>
                <w:szCs w:val="21"/>
                <w:u w:val="single"/>
                <w:lang w:bidi="ar"/>
              </w:rPr>
              <w:t>、□其他：</w:t>
            </w:r>
          </w:p>
        </w:tc>
      </w:tr>
      <w:tr w:rsidR="000D68B2" w14:paraId="71ED9BEC" w14:textId="77777777" w:rsidTr="002D48B3">
        <w:trPr>
          <w:trHeight w:val="303"/>
          <w:jc w:val="center"/>
        </w:trPr>
        <w:tc>
          <w:tcPr>
            <w:tcW w:w="15876" w:type="dxa"/>
            <w:gridSpan w:val="26"/>
            <w:tcBorders>
              <w:top w:val="nil"/>
              <w:left w:val="nil"/>
              <w:bottom w:val="nil"/>
              <w:right w:val="nil"/>
            </w:tcBorders>
            <w:noWrap/>
            <w:vAlign w:val="center"/>
          </w:tcPr>
          <w:p w14:paraId="000243BF"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 xml:space="preserve">送样日期：                   </w:t>
            </w:r>
            <w:r>
              <w:rPr>
                <w:color w:val="auto"/>
                <w:sz w:val="21"/>
                <w:szCs w:val="21"/>
                <w:lang w:bidi="ar"/>
              </w:rPr>
              <w:t xml:space="preserve"> </w:t>
            </w:r>
            <w:r>
              <w:rPr>
                <w:rFonts w:hint="eastAsia"/>
                <w:color w:val="auto"/>
                <w:sz w:val="21"/>
                <w:szCs w:val="21"/>
                <w:lang w:bidi="ar"/>
              </w:rPr>
              <w:t xml:space="preserve">    送样人：                电话：                    </w:t>
            </w:r>
            <w:r>
              <w:rPr>
                <w:color w:val="auto"/>
                <w:sz w:val="21"/>
                <w:szCs w:val="21"/>
                <w:lang w:bidi="ar"/>
              </w:rPr>
              <w:t xml:space="preserve">     </w:t>
            </w:r>
            <w:r>
              <w:rPr>
                <w:rFonts w:hint="eastAsia"/>
                <w:color w:val="auto"/>
                <w:sz w:val="21"/>
                <w:szCs w:val="21"/>
                <w:lang w:bidi="ar"/>
              </w:rPr>
              <w:t xml:space="preserve">送样单位： </w:t>
            </w:r>
          </w:p>
        </w:tc>
      </w:tr>
      <w:tr w:rsidR="000D68B2" w14:paraId="2D9132AB" w14:textId="77777777" w:rsidTr="002D48B3">
        <w:trPr>
          <w:trHeight w:val="276"/>
          <w:jc w:val="center"/>
        </w:trPr>
        <w:tc>
          <w:tcPr>
            <w:tcW w:w="15876" w:type="dxa"/>
            <w:gridSpan w:val="26"/>
            <w:tcBorders>
              <w:top w:val="nil"/>
              <w:left w:val="nil"/>
              <w:bottom w:val="nil"/>
              <w:right w:val="nil"/>
            </w:tcBorders>
            <w:noWrap/>
            <w:vAlign w:val="center"/>
          </w:tcPr>
          <w:p w14:paraId="4383AD03"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报告发送方式（√选）：□ 自取；   □ 电子版发送（邮箱或</w:t>
            </w:r>
            <w:r>
              <w:rPr>
                <w:rFonts w:ascii="Times New Roman" w:hAnsi="Times New Roman" w:hint="eastAsia"/>
                <w:color w:val="auto"/>
                <w:sz w:val="21"/>
                <w:szCs w:val="21"/>
                <w:lang w:bidi="ar"/>
              </w:rPr>
              <w:t>QQ</w:t>
            </w:r>
            <w:r>
              <w:rPr>
                <w:rFonts w:hint="eastAsia"/>
                <w:color w:val="auto"/>
                <w:sz w:val="21"/>
                <w:szCs w:val="21"/>
                <w:lang w:bidi="ar"/>
              </w:rPr>
              <w:t xml:space="preserve">号：                  ）；  □ 其他方式：                                      </w:t>
            </w:r>
          </w:p>
        </w:tc>
      </w:tr>
      <w:tr w:rsidR="000D68B2" w14:paraId="3B7C2BB8" w14:textId="77777777" w:rsidTr="002D48B3">
        <w:trPr>
          <w:trHeight w:val="358"/>
          <w:jc w:val="center"/>
        </w:trPr>
        <w:tc>
          <w:tcPr>
            <w:tcW w:w="15876" w:type="dxa"/>
            <w:gridSpan w:val="26"/>
            <w:tcBorders>
              <w:top w:val="nil"/>
              <w:left w:val="nil"/>
              <w:bottom w:val="nil"/>
              <w:right w:val="nil"/>
            </w:tcBorders>
            <w:noWrap/>
            <w:vAlign w:val="center"/>
          </w:tcPr>
          <w:p w14:paraId="36519726" w14:textId="77777777" w:rsidR="000D68B2" w:rsidRDefault="000D68B2" w:rsidP="002D48B3">
            <w:pPr>
              <w:widowControl/>
              <w:jc w:val="left"/>
              <w:textAlignment w:val="center"/>
              <w:rPr>
                <w:color w:val="auto"/>
                <w:sz w:val="21"/>
                <w:szCs w:val="21"/>
                <w:lang w:bidi="ar"/>
              </w:rPr>
            </w:pPr>
            <w:proofErr w:type="gramStart"/>
            <w:r>
              <w:rPr>
                <w:rFonts w:hint="eastAsia"/>
                <w:color w:val="auto"/>
                <w:sz w:val="21"/>
                <w:szCs w:val="21"/>
                <w:lang w:bidi="ar"/>
              </w:rPr>
              <w:t>收样日期</w:t>
            </w:r>
            <w:proofErr w:type="gramEnd"/>
            <w:r>
              <w:rPr>
                <w:rFonts w:hint="eastAsia"/>
                <w:color w:val="auto"/>
                <w:sz w:val="21"/>
                <w:szCs w:val="21"/>
                <w:lang w:bidi="ar"/>
              </w:rPr>
              <w:t xml:space="preserve">*：      年    月    日           </w:t>
            </w:r>
            <w:proofErr w:type="gramStart"/>
            <w:r>
              <w:rPr>
                <w:rFonts w:hint="eastAsia"/>
                <w:color w:val="auto"/>
                <w:sz w:val="21"/>
                <w:szCs w:val="21"/>
                <w:lang w:bidi="ar"/>
              </w:rPr>
              <w:t>收样人</w:t>
            </w:r>
            <w:proofErr w:type="gramEnd"/>
            <w:r>
              <w:rPr>
                <w:rFonts w:hint="eastAsia"/>
                <w:color w:val="auto"/>
                <w:sz w:val="21"/>
                <w:szCs w:val="21"/>
                <w:lang w:bidi="ar"/>
              </w:rPr>
              <w:t xml:space="preserve">*：            电话：            测试单位*： </w:t>
            </w:r>
          </w:p>
          <w:p w14:paraId="73205C27" w14:textId="77777777" w:rsidR="000D68B2" w:rsidRDefault="000D68B2" w:rsidP="002D48B3">
            <w:pPr>
              <w:widowControl/>
              <w:jc w:val="left"/>
              <w:textAlignment w:val="center"/>
              <w:rPr>
                <w:color w:val="auto"/>
                <w:kern w:val="2"/>
                <w:sz w:val="21"/>
                <w:szCs w:val="21"/>
              </w:rPr>
            </w:pPr>
          </w:p>
        </w:tc>
      </w:tr>
    </w:tbl>
    <w:p w14:paraId="25A60CE2" w14:textId="77777777" w:rsidR="000D68B2" w:rsidRDefault="000D68B2" w:rsidP="000D68B2">
      <w:pPr>
        <w:jc w:val="left"/>
        <w:rPr>
          <w:b/>
          <w:color w:val="auto"/>
          <w:sz w:val="28"/>
          <w:szCs w:val="28"/>
        </w:rPr>
        <w:sectPr w:rsidR="000D68B2">
          <w:pgSz w:w="16838" w:h="11906" w:orient="landscape"/>
          <w:pgMar w:top="1213" w:right="1440" w:bottom="176" w:left="1440" w:header="851" w:footer="992" w:gutter="0"/>
          <w:cols w:space="720"/>
          <w:docGrid w:type="lines" w:linePitch="312"/>
        </w:sectPr>
      </w:pPr>
    </w:p>
    <w:p w14:paraId="6E49082D" w14:textId="77777777" w:rsidR="000D68B2" w:rsidRDefault="000D68B2" w:rsidP="000D68B2">
      <w:pPr>
        <w:pStyle w:val="3"/>
        <w:spacing w:before="0" w:after="0" w:line="360" w:lineRule="auto"/>
        <w:jc w:val="center"/>
        <w:rPr>
          <w:rStyle w:val="affffc"/>
          <w:color w:val="auto"/>
          <w:sz w:val="28"/>
          <w:szCs w:val="28"/>
        </w:rPr>
      </w:pPr>
      <w:bookmarkStart w:id="396" w:name="_Toc108083481"/>
      <w:bookmarkStart w:id="397" w:name="_Toc108098113"/>
      <w:bookmarkStart w:id="398" w:name="_Toc108098605"/>
      <w:bookmarkStart w:id="399" w:name="_Toc113267286"/>
      <w:bookmarkStart w:id="400" w:name="_Toc108098527"/>
      <w:bookmarkStart w:id="401" w:name="_Toc108097954"/>
      <w:bookmarkStart w:id="402" w:name="_Toc108098450"/>
      <w:bookmarkStart w:id="403" w:name="_Toc108098237"/>
      <w:bookmarkStart w:id="404" w:name="_Toc29375"/>
      <w:bookmarkStart w:id="405" w:name="_Toc108098379"/>
      <w:bookmarkStart w:id="406" w:name="_Toc108100248"/>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.0.3</w:t>
      </w:r>
      <w:r>
        <w:rPr>
          <w:rStyle w:val="affffc"/>
          <w:b/>
          <w:color w:val="auto"/>
          <w:sz w:val="28"/>
          <w:szCs w:val="28"/>
        </w:rPr>
        <w:t xml:space="preserve">  水样送样单</w:t>
      </w:r>
      <w:bookmarkEnd w:id="396"/>
      <w:bookmarkEnd w:id="397"/>
      <w:bookmarkEnd w:id="398"/>
      <w:bookmarkEnd w:id="399"/>
      <w:bookmarkEnd w:id="400"/>
      <w:bookmarkEnd w:id="401"/>
      <w:bookmarkEnd w:id="402"/>
      <w:bookmarkEnd w:id="403"/>
      <w:bookmarkEnd w:id="404"/>
      <w:bookmarkEnd w:id="405"/>
      <w:bookmarkEnd w:id="406"/>
    </w:p>
    <w:tbl>
      <w:tblPr>
        <w:tblW w:w="14174" w:type="dxa"/>
        <w:jc w:val="center"/>
        <w:tblLayout w:type="fixed"/>
        <w:tblLook w:val="04A0" w:firstRow="1" w:lastRow="0" w:firstColumn="1" w:lastColumn="0" w:noHBand="0" w:noVBand="1"/>
      </w:tblPr>
      <w:tblGrid>
        <w:gridCol w:w="692"/>
        <w:gridCol w:w="826"/>
        <w:gridCol w:w="825"/>
        <w:gridCol w:w="778"/>
        <w:gridCol w:w="740"/>
        <w:gridCol w:w="872"/>
        <w:gridCol w:w="673"/>
        <w:gridCol w:w="826"/>
        <w:gridCol w:w="826"/>
        <w:gridCol w:w="826"/>
        <w:gridCol w:w="826"/>
        <w:gridCol w:w="826"/>
        <w:gridCol w:w="826"/>
        <w:gridCol w:w="3812"/>
      </w:tblGrid>
      <w:tr w:rsidR="000D68B2" w14:paraId="558E3156" w14:textId="77777777" w:rsidTr="002D48B3">
        <w:trPr>
          <w:trHeight w:val="543"/>
          <w:jc w:val="center"/>
        </w:trPr>
        <w:tc>
          <w:tcPr>
            <w:tcW w:w="14172" w:type="dxa"/>
            <w:gridSpan w:val="14"/>
            <w:tcBorders>
              <w:top w:val="nil"/>
              <w:left w:val="nil"/>
              <w:bottom w:val="nil"/>
              <w:right w:val="nil"/>
            </w:tcBorders>
            <w:vAlign w:val="center"/>
          </w:tcPr>
          <w:p w14:paraId="02CB8A88"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 xml:space="preserve">工程名称：                                        </w:t>
            </w:r>
            <w:r>
              <w:rPr>
                <w:color w:val="auto"/>
                <w:sz w:val="21"/>
                <w:szCs w:val="21"/>
                <w:lang w:bidi="ar"/>
              </w:rPr>
              <w:t xml:space="preserve">     </w:t>
            </w:r>
            <w:r>
              <w:rPr>
                <w:rFonts w:hint="eastAsia"/>
                <w:color w:val="auto"/>
                <w:sz w:val="21"/>
                <w:szCs w:val="21"/>
                <w:lang w:bidi="ar"/>
              </w:rPr>
              <w:t xml:space="preserve">                     工程编号：    </w:t>
            </w:r>
            <w:r>
              <w:rPr>
                <w:color w:val="auto"/>
                <w:sz w:val="21"/>
                <w:szCs w:val="21"/>
                <w:lang w:bidi="ar"/>
              </w:rPr>
              <w:t xml:space="preserve">        </w:t>
            </w:r>
            <w:r>
              <w:rPr>
                <w:rFonts w:hint="eastAsia"/>
                <w:color w:val="auto"/>
                <w:sz w:val="21"/>
                <w:szCs w:val="21"/>
                <w:lang w:bidi="ar"/>
              </w:rPr>
              <w:t xml:space="preserve">               第   页  共   页</w:t>
            </w:r>
          </w:p>
        </w:tc>
      </w:tr>
      <w:tr w:rsidR="000D68B2" w14:paraId="5ECC483C" w14:textId="77777777" w:rsidTr="002D48B3">
        <w:trPr>
          <w:trHeight w:val="510"/>
          <w:jc w:val="center"/>
        </w:trPr>
        <w:tc>
          <w:tcPr>
            <w:tcW w:w="692" w:type="dxa"/>
            <w:vMerge w:val="restart"/>
            <w:tcBorders>
              <w:top w:val="single" w:sz="4" w:space="0" w:color="000000"/>
              <w:left w:val="single" w:sz="4" w:space="0" w:color="000000"/>
              <w:bottom w:val="single" w:sz="4" w:space="0" w:color="000000"/>
              <w:right w:val="single" w:sz="4" w:space="0" w:color="000000"/>
            </w:tcBorders>
            <w:vAlign w:val="center"/>
          </w:tcPr>
          <w:p w14:paraId="4B079758" w14:textId="77777777" w:rsidR="000D68B2" w:rsidRDefault="000D68B2" w:rsidP="002D48B3">
            <w:pPr>
              <w:widowControl/>
              <w:jc w:val="center"/>
              <w:textAlignment w:val="center"/>
              <w:rPr>
                <w:color w:val="auto"/>
                <w:kern w:val="2"/>
                <w:sz w:val="21"/>
                <w:szCs w:val="21"/>
              </w:rPr>
            </w:pPr>
            <w:r>
              <w:rPr>
                <w:color w:val="auto"/>
                <w:sz w:val="21"/>
                <w:szCs w:val="21"/>
                <w:lang w:bidi="ar"/>
              </w:rPr>
              <w:t>试验</w:t>
            </w:r>
            <w:r>
              <w:rPr>
                <w:rFonts w:hint="eastAsia"/>
                <w:color w:val="auto"/>
                <w:sz w:val="21"/>
                <w:szCs w:val="21"/>
                <w:lang w:bidi="ar"/>
              </w:rPr>
              <w:t>编号*</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7D45F969"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水样   编号</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007E2750" w14:textId="77777777" w:rsidR="000D68B2" w:rsidRDefault="000D68B2" w:rsidP="002D48B3">
            <w:pPr>
              <w:widowControl/>
              <w:jc w:val="center"/>
              <w:textAlignment w:val="center"/>
              <w:rPr>
                <w:color w:val="auto"/>
                <w:sz w:val="21"/>
                <w:szCs w:val="21"/>
                <w:lang w:bidi="ar"/>
              </w:rPr>
            </w:pPr>
            <w:r>
              <w:rPr>
                <w:rFonts w:hint="eastAsia"/>
                <w:color w:val="auto"/>
                <w:sz w:val="21"/>
                <w:szCs w:val="21"/>
                <w:lang w:bidi="ar"/>
              </w:rPr>
              <w:t>取样</w:t>
            </w:r>
          </w:p>
          <w:p w14:paraId="02B6C66A"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地点</w:t>
            </w:r>
          </w:p>
        </w:tc>
        <w:tc>
          <w:tcPr>
            <w:tcW w:w="778" w:type="dxa"/>
            <w:vMerge w:val="restart"/>
            <w:tcBorders>
              <w:top w:val="single" w:sz="4" w:space="0" w:color="000000"/>
              <w:left w:val="single" w:sz="4" w:space="0" w:color="000000"/>
              <w:bottom w:val="single" w:sz="4" w:space="0" w:color="000000"/>
              <w:right w:val="single" w:sz="4" w:space="0" w:color="000000"/>
            </w:tcBorders>
            <w:vAlign w:val="center"/>
          </w:tcPr>
          <w:p w14:paraId="38E6734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取样起止深度(米)</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14:paraId="7BE1348E"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取样人</w:t>
            </w:r>
          </w:p>
        </w:tc>
        <w:tc>
          <w:tcPr>
            <w:tcW w:w="10312" w:type="dxa"/>
            <w:gridSpan w:val="9"/>
            <w:tcBorders>
              <w:top w:val="single" w:sz="4" w:space="0" w:color="000000"/>
              <w:left w:val="single" w:sz="4" w:space="0" w:color="000000"/>
              <w:bottom w:val="single" w:sz="4" w:space="0" w:color="000000"/>
              <w:right w:val="single" w:sz="4" w:space="0" w:color="000000"/>
            </w:tcBorders>
            <w:vAlign w:val="center"/>
          </w:tcPr>
          <w:p w14:paraId="09AA214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测  试  项  目</w:t>
            </w:r>
          </w:p>
        </w:tc>
      </w:tr>
      <w:tr w:rsidR="000D68B2" w14:paraId="3BF64D25" w14:textId="77777777" w:rsidTr="002D48B3">
        <w:trPr>
          <w:trHeight w:val="951"/>
          <w:jc w:val="center"/>
        </w:trPr>
        <w:tc>
          <w:tcPr>
            <w:tcW w:w="692" w:type="dxa"/>
            <w:vMerge/>
            <w:tcBorders>
              <w:top w:val="single" w:sz="4" w:space="0" w:color="000000"/>
              <w:left w:val="single" w:sz="4" w:space="0" w:color="000000"/>
              <w:bottom w:val="single" w:sz="4" w:space="0" w:color="000000"/>
              <w:right w:val="single" w:sz="4" w:space="0" w:color="000000"/>
            </w:tcBorders>
            <w:vAlign w:val="center"/>
          </w:tcPr>
          <w:p w14:paraId="5DFC07A7" w14:textId="77777777" w:rsidR="000D68B2" w:rsidRDefault="000D68B2" w:rsidP="002D48B3">
            <w:pPr>
              <w:jc w:val="center"/>
              <w:rPr>
                <w:color w:val="auto"/>
                <w:kern w:val="2"/>
                <w:sz w:val="21"/>
                <w:szCs w:val="21"/>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14:paraId="28BE740D" w14:textId="77777777" w:rsidR="000D68B2" w:rsidRDefault="000D68B2" w:rsidP="002D48B3">
            <w:pPr>
              <w:jc w:val="center"/>
              <w:rPr>
                <w:color w:val="auto"/>
                <w:kern w:val="2"/>
                <w:sz w:val="21"/>
                <w:szCs w:val="21"/>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2D76DD28" w14:textId="77777777" w:rsidR="000D68B2" w:rsidRDefault="000D68B2" w:rsidP="002D48B3">
            <w:pPr>
              <w:jc w:val="center"/>
              <w:rPr>
                <w:color w:val="auto"/>
                <w:kern w:val="2"/>
                <w:sz w:val="21"/>
                <w:szCs w:val="21"/>
              </w:rPr>
            </w:pPr>
          </w:p>
        </w:tc>
        <w:tc>
          <w:tcPr>
            <w:tcW w:w="778" w:type="dxa"/>
            <w:vMerge/>
            <w:tcBorders>
              <w:top w:val="single" w:sz="4" w:space="0" w:color="000000"/>
              <w:left w:val="single" w:sz="4" w:space="0" w:color="000000"/>
              <w:bottom w:val="single" w:sz="4" w:space="0" w:color="000000"/>
              <w:right w:val="single" w:sz="4" w:space="0" w:color="000000"/>
            </w:tcBorders>
            <w:vAlign w:val="center"/>
          </w:tcPr>
          <w:p w14:paraId="440F177B" w14:textId="77777777" w:rsidR="000D68B2" w:rsidRDefault="000D68B2" w:rsidP="002D48B3">
            <w:pPr>
              <w:jc w:val="center"/>
              <w:rPr>
                <w:color w:val="auto"/>
                <w:kern w:val="2"/>
                <w:sz w:val="21"/>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14:paraId="12049C42" w14:textId="77777777" w:rsidR="000D68B2" w:rsidRDefault="000D68B2" w:rsidP="002D48B3">
            <w:pPr>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5EB49E5" w14:textId="77777777" w:rsidR="000D68B2" w:rsidRDefault="000D68B2" w:rsidP="002D48B3">
            <w:pPr>
              <w:widowControl/>
              <w:jc w:val="center"/>
              <w:textAlignment w:val="center"/>
              <w:rPr>
                <w:color w:val="auto"/>
                <w:sz w:val="21"/>
                <w:szCs w:val="21"/>
                <w:lang w:bidi="ar"/>
              </w:rPr>
            </w:pPr>
            <w:r>
              <w:rPr>
                <w:rFonts w:hint="eastAsia"/>
                <w:color w:val="auto"/>
                <w:sz w:val="21"/>
                <w:szCs w:val="21"/>
                <w:lang w:bidi="ar"/>
              </w:rPr>
              <w:t>水样</w:t>
            </w:r>
          </w:p>
          <w:p w14:paraId="3E7EBFB1"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体积（</w:t>
            </w:r>
            <w:r>
              <w:rPr>
                <w:rFonts w:ascii="Times New Roman" w:hAnsi="Times New Roman" w:hint="eastAsia"/>
                <w:color w:val="auto"/>
                <w:sz w:val="21"/>
                <w:szCs w:val="21"/>
                <w:lang w:bidi="ar"/>
              </w:rPr>
              <w:t>ml</w:t>
            </w:r>
            <w:r>
              <w:rPr>
                <w:rFonts w:hint="eastAsia"/>
                <w:color w:val="auto"/>
                <w:sz w:val="21"/>
                <w:szCs w:val="21"/>
                <w:lang w:bidi="ar"/>
              </w:rPr>
              <w:t>）</w:t>
            </w:r>
          </w:p>
        </w:tc>
        <w:tc>
          <w:tcPr>
            <w:tcW w:w="673" w:type="dxa"/>
            <w:tcBorders>
              <w:top w:val="single" w:sz="4" w:space="0" w:color="000000"/>
              <w:left w:val="single" w:sz="4" w:space="0" w:color="000000"/>
              <w:bottom w:val="single" w:sz="4" w:space="0" w:color="000000"/>
              <w:right w:val="single" w:sz="4" w:space="0" w:color="000000"/>
            </w:tcBorders>
            <w:vAlign w:val="center"/>
          </w:tcPr>
          <w:p w14:paraId="1F8CB98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水样   透明度</w:t>
            </w:r>
          </w:p>
        </w:tc>
        <w:tc>
          <w:tcPr>
            <w:tcW w:w="826" w:type="dxa"/>
            <w:tcBorders>
              <w:top w:val="single" w:sz="4" w:space="0" w:color="000000"/>
              <w:left w:val="single" w:sz="4" w:space="0" w:color="000000"/>
              <w:bottom w:val="single" w:sz="4" w:space="0" w:color="000000"/>
              <w:right w:val="single" w:sz="4" w:space="0" w:color="000000"/>
            </w:tcBorders>
            <w:vAlign w:val="center"/>
          </w:tcPr>
          <w:p w14:paraId="74B71E4D" w14:textId="77777777" w:rsidR="000D68B2" w:rsidRDefault="000D68B2" w:rsidP="002D48B3">
            <w:pPr>
              <w:widowControl/>
              <w:jc w:val="center"/>
              <w:textAlignment w:val="center"/>
              <w:rPr>
                <w:color w:val="auto"/>
                <w:sz w:val="21"/>
                <w:szCs w:val="21"/>
                <w:lang w:bidi="ar"/>
              </w:rPr>
            </w:pPr>
            <w:r>
              <w:rPr>
                <w:rFonts w:hint="eastAsia"/>
                <w:color w:val="auto"/>
                <w:sz w:val="21"/>
                <w:szCs w:val="21"/>
                <w:lang w:bidi="ar"/>
              </w:rPr>
              <w:t>水样</w:t>
            </w:r>
          </w:p>
          <w:p w14:paraId="30126623"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颜色</w:t>
            </w:r>
          </w:p>
        </w:tc>
        <w:tc>
          <w:tcPr>
            <w:tcW w:w="826" w:type="dxa"/>
            <w:tcBorders>
              <w:top w:val="single" w:sz="4" w:space="0" w:color="000000"/>
              <w:left w:val="single" w:sz="4" w:space="0" w:color="000000"/>
              <w:bottom w:val="single" w:sz="4" w:space="0" w:color="000000"/>
              <w:right w:val="single" w:sz="4" w:space="0" w:color="000000"/>
            </w:tcBorders>
            <w:vAlign w:val="center"/>
          </w:tcPr>
          <w:p w14:paraId="4CE5116C"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气味</w:t>
            </w:r>
          </w:p>
        </w:tc>
        <w:tc>
          <w:tcPr>
            <w:tcW w:w="826" w:type="dxa"/>
            <w:tcBorders>
              <w:top w:val="single" w:sz="4" w:space="0" w:color="000000"/>
              <w:left w:val="single" w:sz="4" w:space="0" w:color="000000"/>
              <w:bottom w:val="single" w:sz="4" w:space="0" w:color="000000"/>
              <w:right w:val="single" w:sz="4" w:space="0" w:color="000000"/>
            </w:tcBorders>
            <w:vAlign w:val="center"/>
          </w:tcPr>
          <w:p w14:paraId="0ADA4BBB" w14:textId="77777777" w:rsidR="000D68B2" w:rsidRDefault="000D68B2" w:rsidP="002D48B3">
            <w:pPr>
              <w:widowControl/>
              <w:jc w:val="center"/>
              <w:textAlignment w:val="center"/>
              <w:rPr>
                <w:color w:val="auto"/>
                <w:sz w:val="21"/>
                <w:szCs w:val="21"/>
                <w:lang w:bidi="ar"/>
              </w:rPr>
            </w:pPr>
            <w:r>
              <w:rPr>
                <w:rFonts w:hint="eastAsia"/>
                <w:color w:val="auto"/>
                <w:sz w:val="21"/>
                <w:szCs w:val="21"/>
                <w:lang w:bidi="ar"/>
              </w:rPr>
              <w:t>水源</w:t>
            </w:r>
          </w:p>
          <w:p w14:paraId="73980332"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种类</w:t>
            </w:r>
          </w:p>
        </w:tc>
        <w:tc>
          <w:tcPr>
            <w:tcW w:w="826" w:type="dxa"/>
            <w:tcBorders>
              <w:top w:val="single" w:sz="4" w:space="0" w:color="000000"/>
              <w:left w:val="single" w:sz="4" w:space="0" w:color="000000"/>
              <w:bottom w:val="single" w:sz="4" w:space="0" w:color="000000"/>
              <w:right w:val="single" w:sz="4" w:space="0" w:color="000000"/>
            </w:tcBorders>
            <w:vAlign w:val="center"/>
          </w:tcPr>
          <w:p w14:paraId="29BF9332" w14:textId="77777777" w:rsidR="000D68B2" w:rsidRDefault="000D68B2" w:rsidP="002D48B3">
            <w:pPr>
              <w:widowControl/>
              <w:jc w:val="center"/>
              <w:textAlignment w:val="center"/>
              <w:rPr>
                <w:color w:val="auto"/>
                <w:kern w:val="2"/>
                <w:sz w:val="21"/>
                <w:szCs w:val="21"/>
              </w:rPr>
            </w:pPr>
            <w:proofErr w:type="gramStart"/>
            <w:r>
              <w:rPr>
                <w:rFonts w:hint="eastAsia"/>
                <w:color w:val="auto"/>
                <w:sz w:val="21"/>
                <w:szCs w:val="21"/>
                <w:lang w:bidi="ar"/>
              </w:rPr>
              <w:t>简分析</w:t>
            </w:r>
            <w:proofErr w:type="gramEnd"/>
          </w:p>
        </w:tc>
        <w:tc>
          <w:tcPr>
            <w:tcW w:w="826" w:type="dxa"/>
            <w:tcBorders>
              <w:top w:val="single" w:sz="4" w:space="0" w:color="000000"/>
              <w:left w:val="single" w:sz="4" w:space="0" w:color="000000"/>
              <w:bottom w:val="single" w:sz="4" w:space="0" w:color="000000"/>
              <w:right w:val="single" w:sz="4" w:space="0" w:color="000000"/>
            </w:tcBorders>
            <w:vAlign w:val="center"/>
          </w:tcPr>
          <w:p w14:paraId="357EACB9"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侵蚀性</w:t>
            </w:r>
            <w:r>
              <w:rPr>
                <w:rFonts w:ascii="Times New Roman" w:hAnsi="Times New Roman" w:hint="eastAsia"/>
                <w:color w:val="auto"/>
                <w:sz w:val="21"/>
                <w:szCs w:val="21"/>
                <w:lang w:bidi="ar"/>
              </w:rPr>
              <w:t>CO2</w:t>
            </w:r>
          </w:p>
        </w:tc>
        <w:tc>
          <w:tcPr>
            <w:tcW w:w="826" w:type="dxa"/>
            <w:tcBorders>
              <w:top w:val="single" w:sz="4" w:space="0" w:color="000000"/>
              <w:left w:val="single" w:sz="4" w:space="0" w:color="000000"/>
              <w:bottom w:val="single" w:sz="4" w:space="0" w:color="000000"/>
              <w:right w:val="single" w:sz="4" w:space="0" w:color="000000"/>
            </w:tcBorders>
            <w:vAlign w:val="center"/>
          </w:tcPr>
          <w:p w14:paraId="57B4FA97" w14:textId="77777777" w:rsidR="000D68B2" w:rsidRDefault="000D68B2" w:rsidP="002D48B3">
            <w:pP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tcPr>
          <w:p w14:paraId="54FE5456" w14:textId="77777777" w:rsidR="000D68B2" w:rsidRDefault="000D68B2" w:rsidP="002D48B3">
            <w:pPr>
              <w:widowControl/>
              <w:jc w:val="left"/>
              <w:textAlignment w:val="top"/>
              <w:rPr>
                <w:color w:val="auto"/>
                <w:kern w:val="2"/>
                <w:sz w:val="21"/>
                <w:szCs w:val="21"/>
              </w:rPr>
            </w:pPr>
            <w:r>
              <w:rPr>
                <w:rFonts w:hint="eastAsia"/>
                <w:color w:val="auto"/>
                <w:sz w:val="21"/>
                <w:szCs w:val="21"/>
                <w:lang w:bidi="ar"/>
              </w:rPr>
              <w:t>备注</w:t>
            </w:r>
          </w:p>
        </w:tc>
      </w:tr>
      <w:tr w:rsidR="000D68B2" w14:paraId="488CE5DF"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72FA5F7A"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0A2DBFC3"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182259CF"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78DC15FD"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2E44892A"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164EECA6"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6CD94E5B"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79FDFC8"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B58FD0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FF0F687"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A2E5701"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5ECCC9E2"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169BB24"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003D3E55" w14:textId="77777777" w:rsidR="000D68B2" w:rsidRDefault="000D68B2" w:rsidP="002D48B3">
            <w:pPr>
              <w:jc w:val="center"/>
              <w:rPr>
                <w:color w:val="auto"/>
                <w:kern w:val="2"/>
                <w:sz w:val="21"/>
                <w:szCs w:val="21"/>
              </w:rPr>
            </w:pPr>
          </w:p>
        </w:tc>
      </w:tr>
      <w:tr w:rsidR="000D68B2" w14:paraId="452CF46F"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605B6F2F"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EC537C4"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5EF91DF0"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15FE61D2"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5AFB82C3"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7DD46BFF"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59400AD3"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08EC1DCB"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53F9FC1"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54E092F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4673F8F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A23A5C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49C8389"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336F0559" w14:textId="77777777" w:rsidR="000D68B2" w:rsidRDefault="000D68B2" w:rsidP="002D48B3">
            <w:pPr>
              <w:jc w:val="center"/>
              <w:rPr>
                <w:color w:val="auto"/>
                <w:kern w:val="2"/>
                <w:sz w:val="21"/>
                <w:szCs w:val="21"/>
              </w:rPr>
            </w:pPr>
          </w:p>
        </w:tc>
      </w:tr>
      <w:tr w:rsidR="000D68B2" w14:paraId="447C9CDF"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68AA1CA4"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119A302"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2F8F5EFE"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2A3BF2E4"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58E1ECA5"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6E404B48"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33950517"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6F1079D"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7BDFE16"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EC942C5"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A1362E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4C6CC2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993CF63"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2687D82A" w14:textId="77777777" w:rsidR="000D68B2" w:rsidRDefault="000D68B2" w:rsidP="002D48B3">
            <w:pPr>
              <w:jc w:val="center"/>
              <w:rPr>
                <w:color w:val="auto"/>
                <w:kern w:val="2"/>
                <w:sz w:val="21"/>
                <w:szCs w:val="21"/>
              </w:rPr>
            </w:pPr>
          </w:p>
        </w:tc>
      </w:tr>
      <w:tr w:rsidR="000D68B2" w14:paraId="79528506"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7B9AFA23"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037B1CD6"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250DE4A2"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2108D8BF"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6B6FCC35"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3AFA0FA1"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26366F6D"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15D7D92"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4AA6FCC4"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033BC3E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6D7EA9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44502D27"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52E110C7"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1F4D7371" w14:textId="77777777" w:rsidR="000D68B2" w:rsidRDefault="000D68B2" w:rsidP="002D48B3">
            <w:pPr>
              <w:jc w:val="center"/>
              <w:rPr>
                <w:color w:val="auto"/>
                <w:kern w:val="2"/>
                <w:sz w:val="21"/>
                <w:szCs w:val="21"/>
              </w:rPr>
            </w:pPr>
          </w:p>
        </w:tc>
      </w:tr>
      <w:tr w:rsidR="000D68B2" w14:paraId="0A776152"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6DC62240"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51CE0D1"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1FE99D9A"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604FD118"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71156FBD"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5E6CA6AF"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09437FB0"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D863CE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1DC66E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F6584AA"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49F3D2F"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BFAFC3B"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6AB3A34"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11E49D68" w14:textId="77777777" w:rsidR="000D68B2" w:rsidRDefault="000D68B2" w:rsidP="002D48B3">
            <w:pPr>
              <w:jc w:val="center"/>
              <w:rPr>
                <w:color w:val="auto"/>
                <w:kern w:val="2"/>
                <w:sz w:val="21"/>
                <w:szCs w:val="21"/>
              </w:rPr>
            </w:pPr>
          </w:p>
        </w:tc>
      </w:tr>
      <w:tr w:rsidR="000D68B2" w14:paraId="5C0C0D3D"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20DD45A8"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3C600B7"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3E165FA5"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7B601DBF"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31621C4D"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1BE48FD0"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2A6DF03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56A6072F"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A6E8AAA"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DCA6783"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8F1D892"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10E1390"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4112977"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0170B63E" w14:textId="77777777" w:rsidR="000D68B2" w:rsidRDefault="000D68B2" w:rsidP="002D48B3">
            <w:pPr>
              <w:jc w:val="center"/>
              <w:rPr>
                <w:color w:val="auto"/>
                <w:kern w:val="2"/>
                <w:sz w:val="21"/>
                <w:szCs w:val="21"/>
              </w:rPr>
            </w:pPr>
          </w:p>
        </w:tc>
      </w:tr>
      <w:tr w:rsidR="000D68B2" w14:paraId="7D581DF1"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5564B726"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13D317E1"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2447DBDF"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73CAB846"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430C5376"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4AEA9D6C"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25A623F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1BF35AA"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4F7AA0A9"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E724E6F"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7237C666"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0C31B3B"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7F8A118"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5848D675" w14:textId="77777777" w:rsidR="000D68B2" w:rsidRDefault="000D68B2" w:rsidP="002D48B3">
            <w:pPr>
              <w:jc w:val="center"/>
              <w:rPr>
                <w:color w:val="auto"/>
                <w:kern w:val="2"/>
                <w:sz w:val="21"/>
                <w:szCs w:val="21"/>
              </w:rPr>
            </w:pPr>
          </w:p>
        </w:tc>
      </w:tr>
      <w:tr w:rsidR="000D68B2" w14:paraId="21E4F35A" w14:textId="77777777" w:rsidTr="002D48B3">
        <w:trPr>
          <w:trHeight w:hRule="exact" w:val="454"/>
          <w:jc w:val="center"/>
        </w:trPr>
        <w:tc>
          <w:tcPr>
            <w:tcW w:w="692" w:type="dxa"/>
            <w:tcBorders>
              <w:top w:val="single" w:sz="4" w:space="0" w:color="000000"/>
              <w:left w:val="single" w:sz="4" w:space="0" w:color="000000"/>
              <w:bottom w:val="single" w:sz="4" w:space="0" w:color="000000"/>
              <w:right w:val="single" w:sz="4" w:space="0" w:color="000000"/>
            </w:tcBorders>
            <w:noWrap/>
            <w:vAlign w:val="center"/>
          </w:tcPr>
          <w:p w14:paraId="3881A5C8"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60C1AD9D" w14:textId="77777777" w:rsidR="000D68B2" w:rsidRDefault="000D68B2" w:rsidP="002D48B3">
            <w:pPr>
              <w:jc w:val="center"/>
              <w:rPr>
                <w:color w:val="auto"/>
                <w:kern w:val="2"/>
                <w:sz w:val="21"/>
                <w:szCs w:val="21"/>
              </w:rPr>
            </w:pPr>
          </w:p>
        </w:tc>
        <w:tc>
          <w:tcPr>
            <w:tcW w:w="825" w:type="dxa"/>
            <w:tcBorders>
              <w:top w:val="single" w:sz="4" w:space="0" w:color="000000"/>
              <w:left w:val="single" w:sz="4" w:space="0" w:color="000000"/>
              <w:bottom w:val="single" w:sz="4" w:space="0" w:color="000000"/>
              <w:right w:val="single" w:sz="4" w:space="0" w:color="000000"/>
            </w:tcBorders>
            <w:noWrap/>
            <w:vAlign w:val="center"/>
          </w:tcPr>
          <w:p w14:paraId="012E5693" w14:textId="77777777" w:rsidR="000D68B2" w:rsidRDefault="000D68B2" w:rsidP="002D48B3">
            <w:pPr>
              <w:rPr>
                <w:color w:val="auto"/>
                <w:kern w:val="2"/>
                <w:sz w:val="21"/>
                <w:szCs w:val="21"/>
              </w:rPr>
            </w:pPr>
          </w:p>
        </w:tc>
        <w:tc>
          <w:tcPr>
            <w:tcW w:w="778" w:type="dxa"/>
            <w:tcBorders>
              <w:top w:val="single" w:sz="4" w:space="0" w:color="000000"/>
              <w:left w:val="single" w:sz="4" w:space="0" w:color="000000"/>
              <w:bottom w:val="single" w:sz="4" w:space="0" w:color="000000"/>
              <w:right w:val="single" w:sz="4" w:space="0" w:color="000000"/>
            </w:tcBorders>
            <w:noWrap/>
            <w:vAlign w:val="center"/>
          </w:tcPr>
          <w:p w14:paraId="69BC0683" w14:textId="77777777" w:rsidR="000D68B2" w:rsidRDefault="000D68B2" w:rsidP="002D48B3">
            <w:pPr>
              <w:jc w:val="center"/>
              <w:rPr>
                <w:color w:val="auto"/>
                <w:kern w:val="2"/>
                <w:sz w:val="21"/>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14:paraId="6D52C9DF" w14:textId="77777777" w:rsidR="000D68B2" w:rsidRDefault="000D68B2" w:rsidP="002D48B3">
            <w:pP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vAlign w:val="center"/>
          </w:tcPr>
          <w:p w14:paraId="1C17661A" w14:textId="77777777" w:rsidR="000D68B2" w:rsidRDefault="000D68B2" w:rsidP="002D48B3">
            <w:pPr>
              <w:jc w:val="center"/>
              <w:rPr>
                <w:color w:val="auto"/>
                <w:kern w:val="2"/>
                <w:sz w:val="21"/>
                <w:szCs w:val="21"/>
              </w:rPr>
            </w:pPr>
          </w:p>
        </w:tc>
        <w:tc>
          <w:tcPr>
            <w:tcW w:w="673" w:type="dxa"/>
            <w:tcBorders>
              <w:top w:val="single" w:sz="4" w:space="0" w:color="000000"/>
              <w:left w:val="single" w:sz="4" w:space="0" w:color="000000"/>
              <w:bottom w:val="single" w:sz="4" w:space="0" w:color="000000"/>
              <w:right w:val="single" w:sz="4" w:space="0" w:color="000000"/>
            </w:tcBorders>
            <w:noWrap/>
            <w:vAlign w:val="center"/>
          </w:tcPr>
          <w:p w14:paraId="48B4B11C"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56FB6BD1"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0664194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492B79C9"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3EBF38E"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2DEB58C4" w14:textId="77777777" w:rsidR="000D68B2" w:rsidRDefault="000D68B2" w:rsidP="002D48B3">
            <w:pPr>
              <w:jc w:val="center"/>
              <w:rPr>
                <w:color w:val="auto"/>
                <w:kern w:val="2"/>
                <w:sz w:val="21"/>
                <w:szCs w:val="21"/>
              </w:rPr>
            </w:pPr>
          </w:p>
        </w:tc>
        <w:tc>
          <w:tcPr>
            <w:tcW w:w="826" w:type="dxa"/>
            <w:tcBorders>
              <w:top w:val="single" w:sz="4" w:space="0" w:color="000000"/>
              <w:left w:val="single" w:sz="4" w:space="0" w:color="000000"/>
              <w:bottom w:val="single" w:sz="4" w:space="0" w:color="000000"/>
              <w:right w:val="single" w:sz="4" w:space="0" w:color="000000"/>
            </w:tcBorders>
            <w:noWrap/>
            <w:vAlign w:val="center"/>
          </w:tcPr>
          <w:p w14:paraId="38B92A4D" w14:textId="77777777" w:rsidR="000D68B2" w:rsidRDefault="000D68B2" w:rsidP="002D48B3">
            <w:pPr>
              <w:jc w:val="center"/>
              <w:rPr>
                <w:color w:val="auto"/>
                <w:kern w:val="2"/>
                <w:sz w:val="21"/>
                <w:szCs w:val="21"/>
              </w:rPr>
            </w:pPr>
          </w:p>
        </w:tc>
        <w:tc>
          <w:tcPr>
            <w:tcW w:w="3812" w:type="dxa"/>
            <w:tcBorders>
              <w:top w:val="single" w:sz="4" w:space="0" w:color="000000"/>
              <w:left w:val="single" w:sz="4" w:space="0" w:color="000000"/>
              <w:bottom w:val="single" w:sz="4" w:space="0" w:color="000000"/>
              <w:right w:val="single" w:sz="4" w:space="0" w:color="000000"/>
            </w:tcBorders>
            <w:noWrap/>
            <w:vAlign w:val="center"/>
          </w:tcPr>
          <w:p w14:paraId="3298904F" w14:textId="77777777" w:rsidR="000D68B2" w:rsidRDefault="000D68B2" w:rsidP="002D48B3">
            <w:pPr>
              <w:jc w:val="center"/>
              <w:rPr>
                <w:color w:val="auto"/>
                <w:kern w:val="2"/>
                <w:sz w:val="21"/>
                <w:szCs w:val="21"/>
              </w:rPr>
            </w:pPr>
          </w:p>
        </w:tc>
      </w:tr>
      <w:tr w:rsidR="000D68B2" w14:paraId="4C950E78" w14:textId="77777777" w:rsidTr="002D48B3">
        <w:trPr>
          <w:trHeight w:hRule="exact" w:val="454"/>
          <w:jc w:val="center"/>
        </w:trPr>
        <w:tc>
          <w:tcPr>
            <w:tcW w:w="14172" w:type="dxa"/>
            <w:gridSpan w:val="14"/>
            <w:tcBorders>
              <w:top w:val="single" w:sz="4" w:space="0" w:color="000000"/>
              <w:left w:val="single" w:sz="4" w:space="0" w:color="000000"/>
              <w:bottom w:val="single" w:sz="4" w:space="0" w:color="000000"/>
              <w:right w:val="single" w:sz="4" w:space="0" w:color="000000"/>
            </w:tcBorders>
            <w:vAlign w:val="center"/>
          </w:tcPr>
          <w:p w14:paraId="67589690" w14:textId="77777777" w:rsidR="000D68B2" w:rsidRDefault="000D68B2" w:rsidP="002D48B3">
            <w:pPr>
              <w:widowControl/>
              <w:textAlignment w:val="center"/>
              <w:rPr>
                <w:color w:val="auto"/>
                <w:kern w:val="2"/>
                <w:sz w:val="21"/>
                <w:szCs w:val="21"/>
              </w:rPr>
            </w:pPr>
            <w:r>
              <w:rPr>
                <w:rFonts w:hint="eastAsia"/>
                <w:color w:val="auto"/>
                <w:sz w:val="21"/>
                <w:szCs w:val="21"/>
                <w:lang w:bidi="ar"/>
              </w:rPr>
              <w:t>注：（</w:t>
            </w:r>
            <w:r>
              <w:rPr>
                <w:rFonts w:ascii="Times New Roman" w:hAnsi="Times New Roman" w:hint="eastAsia"/>
                <w:color w:val="auto"/>
                <w:sz w:val="21"/>
                <w:szCs w:val="21"/>
                <w:lang w:bidi="ar"/>
              </w:rPr>
              <w:t>1</w:t>
            </w:r>
            <w:r>
              <w:rPr>
                <w:rFonts w:hint="eastAsia"/>
                <w:color w:val="auto"/>
                <w:sz w:val="21"/>
                <w:szCs w:val="21"/>
                <w:lang w:bidi="ar"/>
              </w:rPr>
              <w:t>）带*的由试验室填写，其他由客户填写，双方确认后签字；（</w:t>
            </w:r>
            <w:r>
              <w:rPr>
                <w:rFonts w:ascii="Times New Roman" w:hAnsi="Times New Roman" w:hint="eastAsia"/>
                <w:color w:val="auto"/>
                <w:sz w:val="21"/>
                <w:szCs w:val="21"/>
                <w:lang w:bidi="ar"/>
              </w:rPr>
              <w:t>2</w:t>
            </w:r>
            <w:r>
              <w:rPr>
                <w:rFonts w:hint="eastAsia"/>
                <w:color w:val="auto"/>
                <w:sz w:val="21"/>
                <w:szCs w:val="21"/>
                <w:lang w:bidi="ar"/>
              </w:rPr>
              <w:t>）试验其他要求（√选，可另附页）：</w:t>
            </w:r>
            <w:r>
              <w:rPr>
                <w:rFonts w:hint="eastAsia"/>
                <w:color w:val="auto"/>
                <w:sz w:val="21"/>
                <w:szCs w:val="21"/>
                <w:u w:val="single"/>
                <w:lang w:bidi="ar"/>
              </w:rPr>
              <w:t xml:space="preserve">□ </w:t>
            </w:r>
            <w:r>
              <w:rPr>
                <w:rFonts w:ascii="Times New Roman" w:hAnsi="Times New Roman" w:hint="eastAsia"/>
                <w:color w:val="auto"/>
                <w:sz w:val="21"/>
                <w:szCs w:val="21"/>
                <w:u w:val="single"/>
                <w:lang w:bidi="ar"/>
              </w:rPr>
              <w:t>GB</w:t>
            </w:r>
            <w:r>
              <w:rPr>
                <w:rFonts w:hint="eastAsia"/>
                <w:color w:val="auto"/>
                <w:sz w:val="21"/>
                <w:szCs w:val="21"/>
                <w:u w:val="single"/>
                <w:lang w:bidi="ar"/>
              </w:rPr>
              <w:t>/</w:t>
            </w:r>
            <w:r>
              <w:rPr>
                <w:rFonts w:ascii="Times New Roman" w:hAnsi="Times New Roman" w:hint="eastAsia"/>
                <w:color w:val="auto"/>
                <w:sz w:val="21"/>
                <w:szCs w:val="21"/>
                <w:u w:val="single"/>
                <w:lang w:bidi="ar"/>
              </w:rPr>
              <w:t>T</w:t>
            </w:r>
            <w:r>
              <w:rPr>
                <w:rFonts w:hint="eastAsia"/>
                <w:color w:val="auto"/>
                <w:sz w:val="21"/>
                <w:szCs w:val="21"/>
                <w:u w:val="single"/>
                <w:lang w:bidi="ar"/>
              </w:rPr>
              <w:t xml:space="preserve"> </w:t>
            </w:r>
            <w:r>
              <w:rPr>
                <w:rFonts w:ascii="Times New Roman" w:hAnsi="Times New Roman" w:hint="eastAsia"/>
                <w:color w:val="auto"/>
                <w:sz w:val="21"/>
                <w:szCs w:val="21"/>
                <w:u w:val="single"/>
                <w:lang w:bidi="ar"/>
              </w:rPr>
              <w:t>50123</w:t>
            </w:r>
            <w:r>
              <w:rPr>
                <w:rFonts w:hint="eastAsia"/>
                <w:color w:val="auto"/>
                <w:sz w:val="21"/>
                <w:szCs w:val="21"/>
                <w:u w:val="single"/>
                <w:lang w:bidi="ar"/>
              </w:rPr>
              <w:t>、□其他：</w:t>
            </w:r>
          </w:p>
        </w:tc>
      </w:tr>
      <w:tr w:rsidR="000D68B2" w14:paraId="272D346C" w14:textId="77777777" w:rsidTr="002D48B3">
        <w:trPr>
          <w:trHeight w:val="432"/>
          <w:jc w:val="center"/>
        </w:trPr>
        <w:tc>
          <w:tcPr>
            <w:tcW w:w="14172" w:type="dxa"/>
            <w:gridSpan w:val="14"/>
            <w:tcBorders>
              <w:top w:val="nil"/>
              <w:left w:val="nil"/>
              <w:bottom w:val="nil"/>
              <w:right w:val="nil"/>
            </w:tcBorders>
            <w:noWrap/>
            <w:vAlign w:val="center"/>
          </w:tcPr>
          <w:p w14:paraId="0D58EA9D"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 xml:space="preserve">送样日期：                       </w:t>
            </w:r>
            <w:r>
              <w:rPr>
                <w:color w:val="auto"/>
                <w:sz w:val="21"/>
                <w:szCs w:val="21"/>
                <w:lang w:bidi="ar"/>
              </w:rPr>
              <w:t xml:space="preserve">  </w:t>
            </w:r>
            <w:r>
              <w:rPr>
                <w:rFonts w:hint="eastAsia"/>
                <w:color w:val="auto"/>
                <w:sz w:val="21"/>
                <w:szCs w:val="21"/>
                <w:lang w:bidi="ar"/>
              </w:rPr>
              <w:t xml:space="preserve"> 送样人：          </w:t>
            </w:r>
            <w:r>
              <w:rPr>
                <w:color w:val="auto"/>
                <w:sz w:val="21"/>
                <w:szCs w:val="21"/>
                <w:lang w:bidi="ar"/>
              </w:rPr>
              <w:t xml:space="preserve"> </w:t>
            </w:r>
            <w:r>
              <w:rPr>
                <w:rFonts w:hint="eastAsia"/>
                <w:color w:val="auto"/>
                <w:sz w:val="21"/>
                <w:szCs w:val="21"/>
                <w:lang w:bidi="ar"/>
              </w:rPr>
              <w:t xml:space="preserve">   电话：                     </w:t>
            </w:r>
            <w:r>
              <w:rPr>
                <w:color w:val="auto"/>
                <w:sz w:val="21"/>
                <w:szCs w:val="21"/>
                <w:lang w:bidi="ar"/>
              </w:rPr>
              <w:t xml:space="preserve">  </w:t>
            </w:r>
            <w:r>
              <w:rPr>
                <w:rFonts w:hint="eastAsia"/>
                <w:color w:val="auto"/>
                <w:sz w:val="21"/>
                <w:szCs w:val="21"/>
                <w:lang w:bidi="ar"/>
              </w:rPr>
              <w:t xml:space="preserve">   送样单位：    </w:t>
            </w:r>
          </w:p>
        </w:tc>
      </w:tr>
      <w:tr w:rsidR="000D68B2" w14:paraId="2D0E1A8A" w14:textId="77777777" w:rsidTr="002D48B3">
        <w:trPr>
          <w:trHeight w:val="422"/>
          <w:jc w:val="center"/>
        </w:trPr>
        <w:tc>
          <w:tcPr>
            <w:tcW w:w="14172" w:type="dxa"/>
            <w:gridSpan w:val="14"/>
            <w:tcBorders>
              <w:top w:val="nil"/>
              <w:left w:val="nil"/>
              <w:bottom w:val="nil"/>
              <w:right w:val="nil"/>
            </w:tcBorders>
            <w:noWrap/>
            <w:vAlign w:val="center"/>
          </w:tcPr>
          <w:p w14:paraId="0C40CD3B"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报告发送方式（√选）：□ 自取；   □ 电子版发送（邮箱或</w:t>
            </w:r>
            <w:r>
              <w:rPr>
                <w:rFonts w:ascii="Times New Roman" w:hAnsi="Times New Roman" w:hint="eastAsia"/>
                <w:color w:val="auto"/>
                <w:sz w:val="21"/>
                <w:szCs w:val="21"/>
                <w:lang w:bidi="ar"/>
              </w:rPr>
              <w:t>QQ</w:t>
            </w:r>
            <w:r>
              <w:rPr>
                <w:rFonts w:hint="eastAsia"/>
                <w:color w:val="auto"/>
                <w:sz w:val="21"/>
                <w:szCs w:val="21"/>
                <w:lang w:bidi="ar"/>
              </w:rPr>
              <w:t xml:space="preserve">号：                  ）；  □ 其他方式：                                      </w:t>
            </w:r>
          </w:p>
        </w:tc>
      </w:tr>
      <w:tr w:rsidR="000D68B2" w14:paraId="1DA08ECC" w14:textId="77777777" w:rsidTr="002D48B3">
        <w:trPr>
          <w:trHeight w:val="422"/>
          <w:jc w:val="center"/>
        </w:trPr>
        <w:tc>
          <w:tcPr>
            <w:tcW w:w="14172" w:type="dxa"/>
            <w:gridSpan w:val="14"/>
            <w:tcBorders>
              <w:top w:val="nil"/>
              <w:left w:val="nil"/>
              <w:bottom w:val="nil"/>
              <w:right w:val="nil"/>
            </w:tcBorders>
            <w:noWrap/>
            <w:vAlign w:val="center"/>
          </w:tcPr>
          <w:p w14:paraId="111CEC43" w14:textId="77777777" w:rsidR="000D68B2" w:rsidRDefault="000D68B2" w:rsidP="002D48B3">
            <w:pPr>
              <w:widowControl/>
              <w:jc w:val="left"/>
              <w:textAlignment w:val="center"/>
              <w:rPr>
                <w:color w:val="auto"/>
                <w:kern w:val="2"/>
                <w:sz w:val="21"/>
                <w:szCs w:val="21"/>
              </w:rPr>
            </w:pPr>
            <w:proofErr w:type="gramStart"/>
            <w:r>
              <w:rPr>
                <w:rFonts w:hint="eastAsia"/>
                <w:color w:val="auto"/>
                <w:sz w:val="21"/>
                <w:szCs w:val="21"/>
                <w:lang w:bidi="ar"/>
              </w:rPr>
              <w:t>收样日期</w:t>
            </w:r>
            <w:proofErr w:type="gramEnd"/>
            <w:r>
              <w:rPr>
                <w:rFonts w:hint="eastAsia"/>
                <w:color w:val="auto"/>
                <w:sz w:val="21"/>
                <w:szCs w:val="21"/>
                <w:lang w:bidi="ar"/>
              </w:rPr>
              <w:t xml:space="preserve">*：        年    月    日           </w:t>
            </w:r>
            <w:proofErr w:type="gramStart"/>
            <w:r>
              <w:rPr>
                <w:rFonts w:hint="eastAsia"/>
                <w:color w:val="auto"/>
                <w:sz w:val="21"/>
                <w:szCs w:val="21"/>
                <w:lang w:bidi="ar"/>
              </w:rPr>
              <w:t>收样人</w:t>
            </w:r>
            <w:proofErr w:type="gramEnd"/>
            <w:r>
              <w:rPr>
                <w:rFonts w:hint="eastAsia"/>
                <w:color w:val="auto"/>
                <w:sz w:val="21"/>
                <w:szCs w:val="21"/>
                <w:lang w:bidi="ar"/>
              </w:rPr>
              <w:t xml:space="preserve">*：            电话：            测试单位*：     </w:t>
            </w:r>
          </w:p>
        </w:tc>
      </w:tr>
    </w:tbl>
    <w:p w14:paraId="3392F463" w14:textId="77777777" w:rsidR="000D68B2" w:rsidRDefault="000D68B2" w:rsidP="000D68B2">
      <w:pPr>
        <w:pStyle w:val="3"/>
        <w:spacing w:before="0" w:after="0" w:line="360" w:lineRule="auto"/>
        <w:jc w:val="center"/>
        <w:rPr>
          <w:rStyle w:val="affffc"/>
          <w:color w:val="auto"/>
          <w:sz w:val="28"/>
          <w:szCs w:val="28"/>
        </w:rPr>
      </w:pPr>
      <w:r>
        <w:rPr>
          <w:color w:val="auto"/>
          <w:kern w:val="2"/>
          <w:sz w:val="18"/>
          <w:szCs w:val="18"/>
        </w:rPr>
        <w:br w:type="page"/>
      </w:r>
      <w:bookmarkStart w:id="407" w:name="_Toc108098606"/>
      <w:bookmarkStart w:id="408" w:name="_Toc108098451"/>
      <w:bookmarkStart w:id="409" w:name="_Toc108100249"/>
      <w:bookmarkStart w:id="410" w:name="_Toc20711"/>
      <w:bookmarkStart w:id="411" w:name="_Toc113267287"/>
      <w:bookmarkStart w:id="412" w:name="_Toc108098114"/>
      <w:bookmarkStart w:id="413" w:name="_Toc108098528"/>
      <w:bookmarkStart w:id="414" w:name="_Toc108097955"/>
      <w:bookmarkStart w:id="415" w:name="_Toc108098238"/>
      <w:bookmarkStart w:id="416" w:name="_Toc108098380"/>
      <w:bookmarkStart w:id="417" w:name="_Toc108083482"/>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.0.4</w:t>
      </w:r>
      <w:r>
        <w:rPr>
          <w:rStyle w:val="affffc"/>
          <w:b/>
          <w:color w:val="auto"/>
          <w:sz w:val="28"/>
          <w:szCs w:val="28"/>
        </w:rPr>
        <w:t xml:space="preserve">  岩样送样单</w:t>
      </w:r>
      <w:bookmarkEnd w:id="407"/>
      <w:bookmarkEnd w:id="408"/>
      <w:bookmarkEnd w:id="409"/>
      <w:bookmarkEnd w:id="410"/>
      <w:bookmarkEnd w:id="411"/>
      <w:bookmarkEnd w:id="412"/>
      <w:bookmarkEnd w:id="413"/>
      <w:bookmarkEnd w:id="414"/>
      <w:bookmarkEnd w:id="415"/>
      <w:bookmarkEnd w:id="416"/>
      <w:bookmarkEnd w:id="417"/>
    </w:p>
    <w:tbl>
      <w:tblPr>
        <w:tblW w:w="15422" w:type="dxa"/>
        <w:jc w:val="center"/>
        <w:tblLayout w:type="fixed"/>
        <w:tblLook w:val="04A0" w:firstRow="1" w:lastRow="0" w:firstColumn="1" w:lastColumn="0" w:noHBand="0" w:noVBand="1"/>
      </w:tblPr>
      <w:tblGrid>
        <w:gridCol w:w="695"/>
        <w:gridCol w:w="722"/>
        <w:gridCol w:w="572"/>
        <w:gridCol w:w="637"/>
        <w:gridCol w:w="829"/>
        <w:gridCol w:w="1268"/>
        <w:gridCol w:w="1001"/>
        <w:gridCol w:w="532"/>
        <w:gridCol w:w="532"/>
        <w:gridCol w:w="532"/>
        <w:gridCol w:w="756"/>
        <w:gridCol w:w="506"/>
        <w:gridCol w:w="506"/>
        <w:gridCol w:w="506"/>
        <w:gridCol w:w="506"/>
        <w:gridCol w:w="506"/>
        <w:gridCol w:w="532"/>
        <w:gridCol w:w="532"/>
        <w:gridCol w:w="536"/>
        <w:gridCol w:w="599"/>
        <w:gridCol w:w="523"/>
        <w:gridCol w:w="2094"/>
      </w:tblGrid>
      <w:tr w:rsidR="000D68B2" w14:paraId="18359D76" w14:textId="77777777" w:rsidTr="002D48B3">
        <w:trPr>
          <w:trHeight w:val="313"/>
          <w:jc w:val="center"/>
        </w:trPr>
        <w:tc>
          <w:tcPr>
            <w:tcW w:w="15422" w:type="dxa"/>
            <w:gridSpan w:val="22"/>
            <w:tcBorders>
              <w:top w:val="nil"/>
              <w:left w:val="nil"/>
              <w:bottom w:val="nil"/>
              <w:right w:val="nil"/>
            </w:tcBorders>
            <w:noWrap/>
            <w:vAlign w:val="center"/>
          </w:tcPr>
          <w:p w14:paraId="27B6505C"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 xml:space="preserve">工程名称：                                                               工程编号：                 </w:t>
            </w:r>
            <w:r>
              <w:rPr>
                <w:color w:val="auto"/>
                <w:sz w:val="21"/>
                <w:szCs w:val="21"/>
                <w:lang w:bidi="ar"/>
              </w:rPr>
              <w:t xml:space="preserve">   </w:t>
            </w:r>
            <w:r>
              <w:rPr>
                <w:rFonts w:hint="eastAsia"/>
                <w:color w:val="auto"/>
                <w:sz w:val="21"/>
                <w:szCs w:val="21"/>
                <w:lang w:bidi="ar"/>
              </w:rPr>
              <w:t xml:space="preserve">          第   页  共   页</w:t>
            </w:r>
          </w:p>
        </w:tc>
      </w:tr>
      <w:tr w:rsidR="000D68B2" w14:paraId="310E360C" w14:textId="77777777" w:rsidTr="002D48B3">
        <w:trPr>
          <w:trHeight w:val="323"/>
          <w:jc w:val="center"/>
        </w:trPr>
        <w:tc>
          <w:tcPr>
            <w:tcW w:w="695" w:type="dxa"/>
            <w:vMerge w:val="restart"/>
            <w:tcBorders>
              <w:top w:val="single" w:sz="4" w:space="0" w:color="000000"/>
              <w:left w:val="single" w:sz="4" w:space="0" w:color="000000"/>
              <w:bottom w:val="single" w:sz="4" w:space="0" w:color="000000"/>
              <w:right w:val="single" w:sz="4" w:space="0" w:color="000000"/>
            </w:tcBorders>
            <w:vAlign w:val="center"/>
          </w:tcPr>
          <w:p w14:paraId="5BE668A5" w14:textId="77777777" w:rsidR="000D68B2" w:rsidRDefault="000D68B2" w:rsidP="002D48B3">
            <w:pPr>
              <w:widowControl/>
              <w:jc w:val="center"/>
              <w:textAlignment w:val="center"/>
              <w:rPr>
                <w:color w:val="auto"/>
                <w:kern w:val="2"/>
                <w:sz w:val="21"/>
                <w:szCs w:val="21"/>
              </w:rPr>
            </w:pPr>
            <w:r>
              <w:rPr>
                <w:color w:val="auto"/>
                <w:sz w:val="21"/>
                <w:szCs w:val="21"/>
                <w:lang w:bidi="ar"/>
              </w:rPr>
              <w:t>试验</w:t>
            </w:r>
            <w:r>
              <w:rPr>
                <w:rFonts w:hint="eastAsia"/>
                <w:color w:val="auto"/>
                <w:sz w:val="21"/>
                <w:szCs w:val="21"/>
                <w:lang w:bidi="ar"/>
              </w:rPr>
              <w:t>编号*</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3149654C"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岩样  编号</w:t>
            </w:r>
          </w:p>
        </w:tc>
        <w:tc>
          <w:tcPr>
            <w:tcW w:w="572" w:type="dxa"/>
            <w:vMerge w:val="restart"/>
            <w:tcBorders>
              <w:top w:val="single" w:sz="4" w:space="0" w:color="000000"/>
              <w:left w:val="single" w:sz="4" w:space="0" w:color="000000"/>
              <w:bottom w:val="single" w:sz="4" w:space="0" w:color="000000"/>
              <w:right w:val="single" w:sz="4" w:space="0" w:color="000000"/>
            </w:tcBorders>
            <w:vAlign w:val="center"/>
          </w:tcPr>
          <w:p w14:paraId="67BFE8E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岩石名称</w:t>
            </w:r>
          </w:p>
        </w:tc>
        <w:tc>
          <w:tcPr>
            <w:tcW w:w="637" w:type="dxa"/>
            <w:vMerge w:val="restart"/>
            <w:tcBorders>
              <w:top w:val="single" w:sz="4" w:space="0" w:color="000000"/>
              <w:left w:val="single" w:sz="4" w:space="0" w:color="000000"/>
              <w:bottom w:val="single" w:sz="4" w:space="0" w:color="000000"/>
              <w:right w:val="single" w:sz="4" w:space="0" w:color="000000"/>
            </w:tcBorders>
            <w:vAlign w:val="center"/>
          </w:tcPr>
          <w:p w14:paraId="4856CD05"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取样起止深度(米)</w:t>
            </w:r>
          </w:p>
        </w:tc>
        <w:tc>
          <w:tcPr>
            <w:tcW w:w="829" w:type="dxa"/>
            <w:vMerge w:val="restart"/>
            <w:tcBorders>
              <w:top w:val="single" w:sz="4" w:space="0" w:color="000000"/>
              <w:left w:val="single" w:sz="4" w:space="0" w:color="000000"/>
              <w:bottom w:val="single" w:sz="4" w:space="0" w:color="000000"/>
              <w:right w:val="single" w:sz="4" w:space="0" w:color="000000"/>
            </w:tcBorders>
            <w:vAlign w:val="center"/>
          </w:tcPr>
          <w:p w14:paraId="45041042"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取样人</w:t>
            </w:r>
          </w:p>
        </w:tc>
        <w:tc>
          <w:tcPr>
            <w:tcW w:w="1268" w:type="dxa"/>
            <w:vMerge w:val="restart"/>
            <w:tcBorders>
              <w:top w:val="single" w:sz="4" w:space="0" w:color="000000"/>
              <w:left w:val="single" w:sz="4" w:space="0" w:color="000000"/>
              <w:bottom w:val="single" w:sz="4" w:space="0" w:color="000000"/>
              <w:right w:val="single" w:sz="4" w:space="0" w:color="000000"/>
            </w:tcBorders>
            <w:vAlign w:val="center"/>
          </w:tcPr>
          <w:p w14:paraId="47F08CD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岩芯鉴定</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14:paraId="7257FE47"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岩性描述</w:t>
            </w:r>
          </w:p>
        </w:tc>
        <w:tc>
          <w:tcPr>
            <w:tcW w:w="9698" w:type="dxa"/>
            <w:gridSpan w:val="15"/>
            <w:tcBorders>
              <w:top w:val="single" w:sz="4" w:space="0" w:color="000000"/>
              <w:left w:val="single" w:sz="4" w:space="0" w:color="000000"/>
              <w:bottom w:val="single" w:sz="4" w:space="0" w:color="000000"/>
              <w:right w:val="single" w:sz="4" w:space="0" w:color="000000"/>
            </w:tcBorders>
            <w:vAlign w:val="center"/>
          </w:tcPr>
          <w:p w14:paraId="34C2D265"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测  试  项  目</w:t>
            </w:r>
          </w:p>
        </w:tc>
      </w:tr>
      <w:tr w:rsidR="000D68B2" w14:paraId="0AA0E8DB" w14:textId="77777777" w:rsidTr="002D48B3">
        <w:trPr>
          <w:trHeight w:val="323"/>
          <w:jc w:val="center"/>
        </w:trPr>
        <w:tc>
          <w:tcPr>
            <w:tcW w:w="695" w:type="dxa"/>
            <w:vMerge/>
            <w:tcBorders>
              <w:top w:val="single" w:sz="4" w:space="0" w:color="000000"/>
              <w:left w:val="single" w:sz="4" w:space="0" w:color="000000"/>
              <w:bottom w:val="single" w:sz="4" w:space="0" w:color="000000"/>
              <w:right w:val="single" w:sz="4" w:space="0" w:color="000000"/>
            </w:tcBorders>
            <w:vAlign w:val="center"/>
          </w:tcPr>
          <w:p w14:paraId="093C3D89" w14:textId="77777777" w:rsidR="000D68B2" w:rsidRDefault="000D68B2" w:rsidP="002D48B3">
            <w:pPr>
              <w:jc w:val="center"/>
              <w:rPr>
                <w:color w:val="auto"/>
                <w:kern w:val="2"/>
                <w:sz w:val="21"/>
                <w:szCs w:val="21"/>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14:paraId="671155B5" w14:textId="77777777" w:rsidR="000D68B2" w:rsidRDefault="000D68B2" w:rsidP="002D48B3">
            <w:pPr>
              <w:jc w:val="center"/>
              <w:rPr>
                <w:color w:val="auto"/>
                <w:kern w:val="2"/>
                <w:sz w:val="21"/>
                <w:szCs w:val="21"/>
              </w:rPr>
            </w:pPr>
          </w:p>
        </w:tc>
        <w:tc>
          <w:tcPr>
            <w:tcW w:w="572" w:type="dxa"/>
            <w:vMerge/>
            <w:tcBorders>
              <w:top w:val="single" w:sz="4" w:space="0" w:color="000000"/>
              <w:left w:val="single" w:sz="4" w:space="0" w:color="000000"/>
              <w:bottom w:val="single" w:sz="4" w:space="0" w:color="000000"/>
              <w:right w:val="single" w:sz="4" w:space="0" w:color="000000"/>
            </w:tcBorders>
            <w:vAlign w:val="center"/>
          </w:tcPr>
          <w:p w14:paraId="1F11EFA6" w14:textId="77777777" w:rsidR="000D68B2" w:rsidRDefault="000D68B2" w:rsidP="002D48B3">
            <w:pPr>
              <w:jc w:val="center"/>
              <w:rPr>
                <w:color w:val="auto"/>
                <w:kern w:val="2"/>
                <w:sz w:val="21"/>
                <w:szCs w:val="21"/>
              </w:rPr>
            </w:pPr>
          </w:p>
        </w:tc>
        <w:tc>
          <w:tcPr>
            <w:tcW w:w="637" w:type="dxa"/>
            <w:vMerge/>
            <w:tcBorders>
              <w:top w:val="single" w:sz="4" w:space="0" w:color="000000"/>
              <w:left w:val="single" w:sz="4" w:space="0" w:color="000000"/>
              <w:bottom w:val="single" w:sz="4" w:space="0" w:color="000000"/>
              <w:right w:val="single" w:sz="4" w:space="0" w:color="000000"/>
            </w:tcBorders>
            <w:vAlign w:val="center"/>
          </w:tcPr>
          <w:p w14:paraId="0E23868E" w14:textId="77777777" w:rsidR="000D68B2" w:rsidRDefault="000D68B2" w:rsidP="002D48B3">
            <w:pPr>
              <w:jc w:val="center"/>
              <w:rPr>
                <w:color w:val="auto"/>
                <w:kern w:val="2"/>
                <w:sz w:val="21"/>
                <w:szCs w:val="21"/>
              </w:rPr>
            </w:pPr>
          </w:p>
        </w:tc>
        <w:tc>
          <w:tcPr>
            <w:tcW w:w="829" w:type="dxa"/>
            <w:vMerge/>
            <w:tcBorders>
              <w:top w:val="single" w:sz="4" w:space="0" w:color="000000"/>
              <w:left w:val="single" w:sz="4" w:space="0" w:color="000000"/>
              <w:bottom w:val="single" w:sz="4" w:space="0" w:color="000000"/>
              <w:right w:val="single" w:sz="4" w:space="0" w:color="000000"/>
            </w:tcBorders>
            <w:vAlign w:val="center"/>
          </w:tcPr>
          <w:p w14:paraId="03EDA17F" w14:textId="77777777" w:rsidR="000D68B2" w:rsidRDefault="000D68B2" w:rsidP="002D48B3">
            <w:pPr>
              <w:jc w:val="center"/>
              <w:rPr>
                <w:color w:val="auto"/>
                <w:kern w:val="2"/>
                <w:sz w:val="21"/>
                <w:szCs w:val="21"/>
              </w:rPr>
            </w:pPr>
          </w:p>
        </w:tc>
        <w:tc>
          <w:tcPr>
            <w:tcW w:w="1268" w:type="dxa"/>
            <w:vMerge/>
            <w:tcBorders>
              <w:top w:val="single" w:sz="4" w:space="0" w:color="000000"/>
              <w:left w:val="single" w:sz="4" w:space="0" w:color="000000"/>
              <w:bottom w:val="single" w:sz="4" w:space="0" w:color="000000"/>
              <w:right w:val="single" w:sz="4" w:space="0" w:color="000000"/>
            </w:tcBorders>
            <w:vAlign w:val="center"/>
          </w:tcPr>
          <w:p w14:paraId="4E59498C" w14:textId="77777777" w:rsidR="000D68B2" w:rsidRDefault="000D68B2" w:rsidP="002D48B3">
            <w:pPr>
              <w:jc w:val="center"/>
              <w:rPr>
                <w:color w:val="auto"/>
                <w:kern w:val="2"/>
                <w:sz w:val="21"/>
                <w:szCs w:val="21"/>
              </w:rPr>
            </w:pPr>
          </w:p>
        </w:tc>
        <w:tc>
          <w:tcPr>
            <w:tcW w:w="1001" w:type="dxa"/>
            <w:vMerge/>
            <w:tcBorders>
              <w:top w:val="single" w:sz="4" w:space="0" w:color="000000"/>
              <w:left w:val="single" w:sz="4" w:space="0" w:color="000000"/>
              <w:bottom w:val="single" w:sz="4" w:space="0" w:color="000000"/>
              <w:right w:val="single" w:sz="4" w:space="0" w:color="000000"/>
            </w:tcBorders>
            <w:vAlign w:val="center"/>
          </w:tcPr>
          <w:p w14:paraId="5267537B" w14:textId="77777777" w:rsidR="000D68B2" w:rsidRDefault="000D68B2" w:rsidP="002D48B3">
            <w:pPr>
              <w:jc w:val="center"/>
              <w:rPr>
                <w:color w:val="auto"/>
                <w:kern w:val="2"/>
                <w:sz w:val="21"/>
                <w:szCs w:val="21"/>
              </w:rPr>
            </w:pP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14:paraId="60FA646E"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长度</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14:paraId="00EBCC7F"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宽</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14:paraId="7110D344"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高</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14:paraId="2D85BB36"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直径     （</w:t>
            </w:r>
            <w:r>
              <w:rPr>
                <w:rFonts w:ascii="Times New Roman" w:hAnsi="Times New Roman" w:hint="eastAsia"/>
                <w:color w:val="auto"/>
                <w:sz w:val="21"/>
                <w:szCs w:val="21"/>
                <w:lang w:bidi="ar"/>
              </w:rPr>
              <w:t>mm</w:t>
            </w:r>
            <w:r>
              <w:rPr>
                <w:rFonts w:hint="eastAsia"/>
                <w:color w:val="auto"/>
                <w:sz w:val="21"/>
                <w:szCs w:val="21"/>
                <w:lang w:bidi="ar"/>
              </w:rPr>
              <w:t>）</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7E6BCE05"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干湿度</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08CB99FE"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重度</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05DF68A3"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比重</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66BDF401"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吸水率</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2046AC72"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膨胀</w:t>
            </w:r>
          </w:p>
        </w:tc>
        <w:tc>
          <w:tcPr>
            <w:tcW w:w="1600" w:type="dxa"/>
            <w:gridSpan w:val="3"/>
            <w:tcBorders>
              <w:top w:val="single" w:sz="4" w:space="0" w:color="000000"/>
              <w:left w:val="single" w:sz="4" w:space="0" w:color="000000"/>
              <w:bottom w:val="single" w:sz="4" w:space="0" w:color="000000"/>
              <w:right w:val="single" w:sz="4" w:space="0" w:color="000000"/>
            </w:tcBorders>
            <w:vAlign w:val="center"/>
          </w:tcPr>
          <w:p w14:paraId="52526256"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抗压强度</w:t>
            </w:r>
          </w:p>
        </w:tc>
        <w:tc>
          <w:tcPr>
            <w:tcW w:w="599" w:type="dxa"/>
            <w:vMerge w:val="restart"/>
            <w:tcBorders>
              <w:top w:val="single" w:sz="4" w:space="0" w:color="000000"/>
              <w:left w:val="single" w:sz="4" w:space="0" w:color="000000"/>
              <w:bottom w:val="single" w:sz="4" w:space="0" w:color="000000"/>
              <w:right w:val="single" w:sz="4" w:space="0" w:color="000000"/>
            </w:tcBorders>
            <w:vAlign w:val="center"/>
          </w:tcPr>
          <w:p w14:paraId="3D935DAD"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点荷载试验</w:t>
            </w:r>
          </w:p>
        </w:tc>
        <w:tc>
          <w:tcPr>
            <w:tcW w:w="523" w:type="dxa"/>
            <w:vMerge w:val="restart"/>
            <w:tcBorders>
              <w:top w:val="single" w:sz="4" w:space="0" w:color="000000"/>
              <w:left w:val="single" w:sz="4" w:space="0" w:color="000000"/>
              <w:bottom w:val="single" w:sz="4" w:space="0" w:color="000000"/>
              <w:right w:val="single" w:sz="4" w:space="0" w:color="000000"/>
            </w:tcBorders>
            <w:vAlign w:val="center"/>
          </w:tcPr>
          <w:p w14:paraId="597D86EB" w14:textId="77777777" w:rsidR="000D68B2" w:rsidRDefault="000D68B2" w:rsidP="002D48B3">
            <w:pPr>
              <w:jc w:val="center"/>
              <w:rPr>
                <w:color w:val="auto"/>
                <w:kern w:val="2"/>
                <w:sz w:val="18"/>
                <w:szCs w:val="18"/>
              </w:rPr>
            </w:pPr>
          </w:p>
        </w:tc>
        <w:tc>
          <w:tcPr>
            <w:tcW w:w="2094" w:type="dxa"/>
            <w:vMerge w:val="restart"/>
            <w:tcBorders>
              <w:top w:val="single" w:sz="4" w:space="0" w:color="000000"/>
              <w:left w:val="single" w:sz="4" w:space="0" w:color="000000"/>
              <w:bottom w:val="single" w:sz="4" w:space="0" w:color="000000"/>
              <w:right w:val="single" w:sz="4" w:space="0" w:color="000000"/>
            </w:tcBorders>
            <w:vAlign w:val="center"/>
          </w:tcPr>
          <w:p w14:paraId="3FADD3BE" w14:textId="77777777" w:rsidR="000D68B2" w:rsidRDefault="000D68B2" w:rsidP="002D48B3">
            <w:pPr>
              <w:widowControl/>
              <w:jc w:val="center"/>
              <w:textAlignment w:val="center"/>
              <w:rPr>
                <w:color w:val="auto"/>
                <w:kern w:val="2"/>
                <w:sz w:val="18"/>
                <w:szCs w:val="18"/>
              </w:rPr>
            </w:pPr>
            <w:r>
              <w:rPr>
                <w:rFonts w:hint="eastAsia"/>
                <w:color w:val="auto"/>
                <w:sz w:val="18"/>
                <w:szCs w:val="18"/>
                <w:lang w:bidi="ar"/>
              </w:rPr>
              <w:t>备注</w:t>
            </w:r>
          </w:p>
        </w:tc>
      </w:tr>
      <w:tr w:rsidR="000D68B2" w14:paraId="567B6F97" w14:textId="77777777" w:rsidTr="002D48B3">
        <w:trPr>
          <w:trHeight w:val="637"/>
          <w:jc w:val="center"/>
        </w:trPr>
        <w:tc>
          <w:tcPr>
            <w:tcW w:w="695" w:type="dxa"/>
            <w:vMerge/>
            <w:tcBorders>
              <w:top w:val="single" w:sz="4" w:space="0" w:color="000000"/>
              <w:left w:val="single" w:sz="4" w:space="0" w:color="000000"/>
              <w:bottom w:val="single" w:sz="4" w:space="0" w:color="000000"/>
              <w:right w:val="single" w:sz="4" w:space="0" w:color="000000"/>
            </w:tcBorders>
            <w:vAlign w:val="center"/>
          </w:tcPr>
          <w:p w14:paraId="5A11E250" w14:textId="77777777" w:rsidR="000D68B2" w:rsidRDefault="000D68B2" w:rsidP="002D48B3">
            <w:pPr>
              <w:jc w:val="center"/>
              <w:rPr>
                <w:color w:val="auto"/>
                <w:kern w:val="2"/>
                <w:sz w:val="18"/>
                <w:szCs w:val="18"/>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14:paraId="7B23FF36" w14:textId="77777777" w:rsidR="000D68B2" w:rsidRDefault="000D68B2" w:rsidP="002D48B3">
            <w:pPr>
              <w:jc w:val="center"/>
              <w:rPr>
                <w:color w:val="auto"/>
                <w:kern w:val="2"/>
                <w:sz w:val="18"/>
                <w:szCs w:val="18"/>
              </w:rPr>
            </w:pPr>
          </w:p>
        </w:tc>
        <w:tc>
          <w:tcPr>
            <w:tcW w:w="572" w:type="dxa"/>
            <w:vMerge/>
            <w:tcBorders>
              <w:top w:val="single" w:sz="4" w:space="0" w:color="000000"/>
              <w:left w:val="single" w:sz="4" w:space="0" w:color="000000"/>
              <w:bottom w:val="single" w:sz="4" w:space="0" w:color="000000"/>
              <w:right w:val="single" w:sz="4" w:space="0" w:color="000000"/>
            </w:tcBorders>
            <w:vAlign w:val="center"/>
          </w:tcPr>
          <w:p w14:paraId="2F02A6E4" w14:textId="77777777" w:rsidR="000D68B2" w:rsidRDefault="000D68B2" w:rsidP="002D48B3">
            <w:pPr>
              <w:jc w:val="center"/>
              <w:rPr>
                <w:color w:val="auto"/>
                <w:kern w:val="2"/>
                <w:sz w:val="18"/>
                <w:szCs w:val="18"/>
              </w:rPr>
            </w:pPr>
          </w:p>
        </w:tc>
        <w:tc>
          <w:tcPr>
            <w:tcW w:w="637" w:type="dxa"/>
            <w:vMerge/>
            <w:tcBorders>
              <w:top w:val="single" w:sz="4" w:space="0" w:color="000000"/>
              <w:left w:val="single" w:sz="4" w:space="0" w:color="000000"/>
              <w:bottom w:val="single" w:sz="4" w:space="0" w:color="000000"/>
              <w:right w:val="single" w:sz="4" w:space="0" w:color="000000"/>
            </w:tcBorders>
            <w:vAlign w:val="center"/>
          </w:tcPr>
          <w:p w14:paraId="13C93E71" w14:textId="77777777" w:rsidR="000D68B2" w:rsidRDefault="000D68B2" w:rsidP="002D48B3">
            <w:pPr>
              <w:jc w:val="center"/>
              <w:rPr>
                <w:color w:val="auto"/>
                <w:kern w:val="2"/>
                <w:sz w:val="21"/>
                <w:szCs w:val="21"/>
              </w:rPr>
            </w:pPr>
          </w:p>
        </w:tc>
        <w:tc>
          <w:tcPr>
            <w:tcW w:w="829" w:type="dxa"/>
            <w:vMerge/>
            <w:tcBorders>
              <w:top w:val="single" w:sz="4" w:space="0" w:color="000000"/>
              <w:left w:val="single" w:sz="4" w:space="0" w:color="000000"/>
              <w:bottom w:val="single" w:sz="4" w:space="0" w:color="000000"/>
              <w:right w:val="single" w:sz="4" w:space="0" w:color="000000"/>
            </w:tcBorders>
            <w:vAlign w:val="center"/>
          </w:tcPr>
          <w:p w14:paraId="2A6D1EB6" w14:textId="77777777" w:rsidR="000D68B2" w:rsidRDefault="000D68B2" w:rsidP="002D48B3">
            <w:pPr>
              <w:jc w:val="center"/>
              <w:rPr>
                <w:color w:val="auto"/>
                <w:kern w:val="2"/>
                <w:sz w:val="21"/>
                <w:szCs w:val="21"/>
              </w:rPr>
            </w:pPr>
          </w:p>
        </w:tc>
        <w:tc>
          <w:tcPr>
            <w:tcW w:w="1268" w:type="dxa"/>
            <w:vMerge/>
            <w:tcBorders>
              <w:top w:val="single" w:sz="4" w:space="0" w:color="000000"/>
              <w:left w:val="single" w:sz="4" w:space="0" w:color="000000"/>
              <w:bottom w:val="single" w:sz="4" w:space="0" w:color="000000"/>
              <w:right w:val="single" w:sz="4" w:space="0" w:color="000000"/>
            </w:tcBorders>
            <w:vAlign w:val="center"/>
          </w:tcPr>
          <w:p w14:paraId="374005A8" w14:textId="77777777" w:rsidR="000D68B2" w:rsidRDefault="000D68B2" w:rsidP="002D48B3">
            <w:pPr>
              <w:jc w:val="center"/>
              <w:rPr>
                <w:color w:val="auto"/>
                <w:kern w:val="2"/>
                <w:sz w:val="21"/>
                <w:szCs w:val="21"/>
              </w:rPr>
            </w:pPr>
          </w:p>
        </w:tc>
        <w:tc>
          <w:tcPr>
            <w:tcW w:w="1001" w:type="dxa"/>
            <w:vMerge/>
            <w:tcBorders>
              <w:top w:val="single" w:sz="4" w:space="0" w:color="000000"/>
              <w:left w:val="single" w:sz="4" w:space="0" w:color="000000"/>
              <w:bottom w:val="single" w:sz="4" w:space="0" w:color="000000"/>
              <w:right w:val="single" w:sz="4" w:space="0" w:color="000000"/>
            </w:tcBorders>
            <w:vAlign w:val="center"/>
          </w:tcPr>
          <w:p w14:paraId="2E25DA32" w14:textId="77777777" w:rsidR="000D68B2" w:rsidRDefault="000D68B2" w:rsidP="002D48B3">
            <w:pPr>
              <w:jc w:val="center"/>
              <w:rPr>
                <w:color w:val="auto"/>
                <w:kern w:val="2"/>
                <w:sz w:val="21"/>
                <w:szCs w:val="21"/>
              </w:rPr>
            </w:pPr>
          </w:p>
        </w:tc>
        <w:tc>
          <w:tcPr>
            <w:tcW w:w="532" w:type="dxa"/>
            <w:vMerge/>
            <w:tcBorders>
              <w:top w:val="single" w:sz="4" w:space="0" w:color="000000"/>
              <w:left w:val="single" w:sz="4" w:space="0" w:color="000000"/>
              <w:bottom w:val="single" w:sz="4" w:space="0" w:color="000000"/>
              <w:right w:val="single" w:sz="4" w:space="0" w:color="000000"/>
            </w:tcBorders>
            <w:vAlign w:val="center"/>
          </w:tcPr>
          <w:p w14:paraId="7D3073AC" w14:textId="77777777" w:rsidR="000D68B2" w:rsidRDefault="000D68B2" w:rsidP="002D48B3">
            <w:pPr>
              <w:jc w:val="center"/>
              <w:rPr>
                <w:color w:val="auto"/>
                <w:kern w:val="2"/>
                <w:sz w:val="21"/>
                <w:szCs w:val="21"/>
              </w:rPr>
            </w:pPr>
          </w:p>
        </w:tc>
        <w:tc>
          <w:tcPr>
            <w:tcW w:w="532" w:type="dxa"/>
            <w:vMerge/>
            <w:tcBorders>
              <w:top w:val="single" w:sz="4" w:space="0" w:color="000000"/>
              <w:left w:val="single" w:sz="4" w:space="0" w:color="000000"/>
              <w:bottom w:val="single" w:sz="4" w:space="0" w:color="000000"/>
              <w:right w:val="single" w:sz="4" w:space="0" w:color="000000"/>
            </w:tcBorders>
            <w:vAlign w:val="center"/>
          </w:tcPr>
          <w:p w14:paraId="46D28093" w14:textId="77777777" w:rsidR="000D68B2" w:rsidRDefault="000D68B2" w:rsidP="002D48B3">
            <w:pPr>
              <w:jc w:val="center"/>
              <w:rPr>
                <w:color w:val="auto"/>
                <w:kern w:val="2"/>
                <w:sz w:val="21"/>
                <w:szCs w:val="21"/>
              </w:rPr>
            </w:pPr>
          </w:p>
        </w:tc>
        <w:tc>
          <w:tcPr>
            <w:tcW w:w="532" w:type="dxa"/>
            <w:vMerge/>
            <w:tcBorders>
              <w:top w:val="single" w:sz="4" w:space="0" w:color="000000"/>
              <w:left w:val="single" w:sz="4" w:space="0" w:color="000000"/>
              <w:bottom w:val="single" w:sz="4" w:space="0" w:color="000000"/>
              <w:right w:val="single" w:sz="4" w:space="0" w:color="000000"/>
            </w:tcBorders>
            <w:vAlign w:val="center"/>
          </w:tcPr>
          <w:p w14:paraId="149B613F" w14:textId="77777777" w:rsidR="000D68B2" w:rsidRDefault="000D68B2" w:rsidP="002D48B3">
            <w:pPr>
              <w:jc w:val="center"/>
              <w:rPr>
                <w:color w:val="auto"/>
                <w:kern w:val="2"/>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14:paraId="27EE5932" w14:textId="77777777" w:rsidR="000D68B2" w:rsidRDefault="000D68B2" w:rsidP="002D48B3">
            <w:pPr>
              <w:jc w:val="center"/>
              <w:rPr>
                <w:color w:val="auto"/>
                <w:kern w:val="2"/>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7DE0AC8D" w14:textId="77777777" w:rsidR="000D68B2" w:rsidRDefault="000D68B2" w:rsidP="002D48B3">
            <w:pPr>
              <w:jc w:val="center"/>
              <w:rPr>
                <w:color w:val="auto"/>
                <w:kern w:val="2"/>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2F4891D0" w14:textId="77777777" w:rsidR="000D68B2" w:rsidRDefault="000D68B2" w:rsidP="002D48B3">
            <w:pPr>
              <w:jc w:val="center"/>
              <w:rPr>
                <w:color w:val="auto"/>
                <w:kern w:val="2"/>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0E0EA452" w14:textId="77777777" w:rsidR="000D68B2" w:rsidRDefault="000D68B2" w:rsidP="002D48B3">
            <w:pPr>
              <w:jc w:val="center"/>
              <w:rPr>
                <w:color w:val="auto"/>
                <w:kern w:val="2"/>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62C28367" w14:textId="77777777" w:rsidR="000D68B2" w:rsidRDefault="000D68B2" w:rsidP="002D48B3">
            <w:pPr>
              <w:jc w:val="center"/>
              <w:rPr>
                <w:color w:val="auto"/>
                <w:kern w:val="2"/>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5B37E74D"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AB1497F"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天然</w:t>
            </w:r>
          </w:p>
        </w:tc>
        <w:tc>
          <w:tcPr>
            <w:tcW w:w="532" w:type="dxa"/>
            <w:tcBorders>
              <w:top w:val="single" w:sz="4" w:space="0" w:color="000000"/>
              <w:left w:val="single" w:sz="4" w:space="0" w:color="000000"/>
              <w:bottom w:val="single" w:sz="4" w:space="0" w:color="000000"/>
              <w:right w:val="single" w:sz="4" w:space="0" w:color="000000"/>
            </w:tcBorders>
            <w:vAlign w:val="center"/>
          </w:tcPr>
          <w:p w14:paraId="4E5D3C6A"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干燥</w:t>
            </w:r>
          </w:p>
        </w:tc>
        <w:tc>
          <w:tcPr>
            <w:tcW w:w="536" w:type="dxa"/>
            <w:tcBorders>
              <w:top w:val="single" w:sz="4" w:space="0" w:color="000000"/>
              <w:left w:val="single" w:sz="4" w:space="0" w:color="000000"/>
              <w:bottom w:val="single" w:sz="4" w:space="0" w:color="000000"/>
              <w:right w:val="single" w:sz="4" w:space="0" w:color="000000"/>
            </w:tcBorders>
            <w:vAlign w:val="center"/>
          </w:tcPr>
          <w:p w14:paraId="69E39FF2" w14:textId="77777777" w:rsidR="000D68B2" w:rsidRDefault="000D68B2" w:rsidP="002D48B3">
            <w:pPr>
              <w:widowControl/>
              <w:jc w:val="center"/>
              <w:textAlignment w:val="center"/>
              <w:rPr>
                <w:color w:val="auto"/>
                <w:kern w:val="2"/>
                <w:sz w:val="21"/>
                <w:szCs w:val="21"/>
              </w:rPr>
            </w:pPr>
            <w:r>
              <w:rPr>
                <w:rFonts w:hint="eastAsia"/>
                <w:color w:val="auto"/>
                <w:sz w:val="21"/>
                <w:szCs w:val="21"/>
                <w:lang w:bidi="ar"/>
              </w:rPr>
              <w:t>饱和</w:t>
            </w:r>
          </w:p>
        </w:tc>
        <w:tc>
          <w:tcPr>
            <w:tcW w:w="599" w:type="dxa"/>
            <w:vMerge/>
            <w:tcBorders>
              <w:top w:val="single" w:sz="4" w:space="0" w:color="000000"/>
              <w:left w:val="single" w:sz="4" w:space="0" w:color="000000"/>
              <w:bottom w:val="single" w:sz="4" w:space="0" w:color="000000"/>
              <w:right w:val="single" w:sz="4" w:space="0" w:color="000000"/>
            </w:tcBorders>
            <w:vAlign w:val="center"/>
          </w:tcPr>
          <w:p w14:paraId="5C7C0744" w14:textId="77777777" w:rsidR="000D68B2" w:rsidRDefault="000D68B2" w:rsidP="002D48B3">
            <w:pPr>
              <w:jc w:val="center"/>
              <w:rPr>
                <w:color w:val="auto"/>
                <w:kern w:val="2"/>
                <w:sz w:val="18"/>
                <w:szCs w:val="18"/>
              </w:rPr>
            </w:pPr>
          </w:p>
        </w:tc>
        <w:tc>
          <w:tcPr>
            <w:tcW w:w="523" w:type="dxa"/>
            <w:vMerge/>
            <w:tcBorders>
              <w:top w:val="single" w:sz="4" w:space="0" w:color="000000"/>
              <w:left w:val="single" w:sz="4" w:space="0" w:color="000000"/>
              <w:bottom w:val="single" w:sz="4" w:space="0" w:color="000000"/>
              <w:right w:val="single" w:sz="4" w:space="0" w:color="000000"/>
            </w:tcBorders>
            <w:vAlign w:val="center"/>
          </w:tcPr>
          <w:p w14:paraId="1D2F9B50" w14:textId="77777777" w:rsidR="000D68B2" w:rsidRDefault="000D68B2" w:rsidP="002D48B3">
            <w:pPr>
              <w:jc w:val="center"/>
              <w:rPr>
                <w:color w:val="auto"/>
                <w:kern w:val="2"/>
                <w:sz w:val="18"/>
                <w:szCs w:val="18"/>
              </w:rPr>
            </w:pPr>
          </w:p>
        </w:tc>
        <w:tc>
          <w:tcPr>
            <w:tcW w:w="2094" w:type="dxa"/>
            <w:vMerge/>
            <w:tcBorders>
              <w:top w:val="single" w:sz="4" w:space="0" w:color="000000"/>
              <w:left w:val="single" w:sz="4" w:space="0" w:color="000000"/>
              <w:bottom w:val="single" w:sz="4" w:space="0" w:color="000000"/>
              <w:right w:val="single" w:sz="4" w:space="0" w:color="000000"/>
            </w:tcBorders>
            <w:vAlign w:val="center"/>
          </w:tcPr>
          <w:p w14:paraId="46661D36" w14:textId="77777777" w:rsidR="000D68B2" w:rsidRDefault="000D68B2" w:rsidP="002D48B3">
            <w:pPr>
              <w:jc w:val="center"/>
              <w:rPr>
                <w:color w:val="auto"/>
                <w:kern w:val="2"/>
                <w:sz w:val="18"/>
                <w:szCs w:val="18"/>
              </w:rPr>
            </w:pPr>
          </w:p>
        </w:tc>
      </w:tr>
      <w:tr w:rsidR="000D68B2" w14:paraId="6236A5C7"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5874DEED"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6991998"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A779A7D"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296E5EB7"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0A3459E4"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15693747"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007A6228"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72145752"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166C6E0"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EE8358D"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D5B2237"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C3C501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0D9D128"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F39D1F4"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8388974"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BFE253E"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FE7B043"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661D408"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20FFAA4"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A0F4736"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572BB018"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420F5B84" w14:textId="77777777" w:rsidR="000D68B2" w:rsidRDefault="000D68B2" w:rsidP="002D48B3">
            <w:pPr>
              <w:jc w:val="center"/>
              <w:rPr>
                <w:color w:val="auto"/>
                <w:kern w:val="2"/>
                <w:sz w:val="18"/>
                <w:szCs w:val="18"/>
              </w:rPr>
            </w:pPr>
          </w:p>
        </w:tc>
      </w:tr>
      <w:tr w:rsidR="000D68B2" w14:paraId="488C3D6A"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6582A06D"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F516D55"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1DC39C2"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08A0A631"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161449B2"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235BE55E"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177B075D"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5D647CF"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88DC5E9"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1EE6333"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160500D"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6EBE939"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35F1C21"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2C6F18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52CDC8E"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515E783"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745F78B5"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DA6BC15"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08A1CB6"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D7C5CF7"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07074A53"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3DBAF66B" w14:textId="77777777" w:rsidR="000D68B2" w:rsidRDefault="000D68B2" w:rsidP="002D48B3">
            <w:pPr>
              <w:jc w:val="center"/>
              <w:rPr>
                <w:color w:val="auto"/>
                <w:kern w:val="2"/>
                <w:sz w:val="18"/>
                <w:szCs w:val="18"/>
              </w:rPr>
            </w:pPr>
          </w:p>
        </w:tc>
      </w:tr>
      <w:tr w:rsidR="000D68B2" w14:paraId="1DB90F2D"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471CDD7B"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39698695"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05CE63C"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26F9590D"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46DA059D"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35163339"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2FB7EDB8"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E2787C8"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D90D8A1"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8D34B38"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2CF955B2"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45969E6"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5408D66"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87D4AD0"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9ABCF5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F3E759B"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3280D7"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E85A786"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8789D57"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638EE65"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711E5FB9"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354B1D8A" w14:textId="77777777" w:rsidR="000D68B2" w:rsidRDefault="000D68B2" w:rsidP="002D48B3">
            <w:pPr>
              <w:jc w:val="center"/>
              <w:rPr>
                <w:color w:val="auto"/>
                <w:kern w:val="2"/>
                <w:sz w:val="18"/>
                <w:szCs w:val="18"/>
              </w:rPr>
            </w:pPr>
          </w:p>
        </w:tc>
      </w:tr>
      <w:tr w:rsidR="000D68B2" w14:paraId="3A09EBA7"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5F87F53B"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7DD7C800"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A209399"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2ECB2821"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42CF41C5"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241AFCDB"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3A6332AE"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A9BFDE1"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D674ADA"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EAF43D2"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44C992B9"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40EAF55"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269077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250A49E"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AC81E4E"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A3F9F87"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5D7EE5D"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7E023F9"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CD0FE85"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8C0FFD9"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3F23DEE8"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5E2B3129" w14:textId="77777777" w:rsidR="000D68B2" w:rsidRDefault="000D68B2" w:rsidP="002D48B3">
            <w:pPr>
              <w:jc w:val="center"/>
              <w:rPr>
                <w:color w:val="auto"/>
                <w:kern w:val="2"/>
                <w:sz w:val="18"/>
                <w:szCs w:val="18"/>
              </w:rPr>
            </w:pPr>
          </w:p>
        </w:tc>
      </w:tr>
      <w:tr w:rsidR="000D68B2" w14:paraId="4856A843"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29A245E1"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15F84E8"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87A8CA6"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7072AA5F"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79FEF831"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45846F67"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04B2A926"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550FCB67"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59FB1BE3"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169BBC5"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2055220D"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D080A03"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8750542"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C578BA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595FF07"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6659C91"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334252B"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282A8D5"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993AE6D"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197442C"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231F04C8"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8073A5B" w14:textId="77777777" w:rsidR="000D68B2" w:rsidRDefault="000D68B2" w:rsidP="002D48B3">
            <w:pPr>
              <w:jc w:val="center"/>
              <w:rPr>
                <w:color w:val="auto"/>
                <w:kern w:val="2"/>
                <w:sz w:val="18"/>
                <w:szCs w:val="18"/>
              </w:rPr>
            </w:pPr>
          </w:p>
        </w:tc>
      </w:tr>
      <w:tr w:rsidR="000D68B2" w14:paraId="33EB8826"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3F81E37D"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75010162"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29EF7AD"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6790710D"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2B4DEB52"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7497C55"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0933B707"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0013B78"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A533FB6"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6C01025"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1382BE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2F98CFE"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AA2D612"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3FB5CA9"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D1E9D6D"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A8A5D3A"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9275303"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4A864DF"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B327D21"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AF724B8"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648767F"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4F69CD5" w14:textId="77777777" w:rsidR="000D68B2" w:rsidRDefault="000D68B2" w:rsidP="002D48B3">
            <w:pPr>
              <w:jc w:val="center"/>
              <w:rPr>
                <w:color w:val="auto"/>
                <w:kern w:val="2"/>
                <w:sz w:val="18"/>
                <w:szCs w:val="18"/>
              </w:rPr>
            </w:pPr>
          </w:p>
        </w:tc>
      </w:tr>
      <w:tr w:rsidR="000D68B2" w14:paraId="1B02788F"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6DD2DB84"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D3C3C41"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AE079A2"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30A70489"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1265B697"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31A88E2"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0C0231A1"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4B3693B4"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07CD2C4C"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5291328"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73D0E488"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FDC310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D521B62"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1F154C5"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24DDF0F"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07325F4"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3C83E3DF"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AC9C0DF"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8F90334"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3FCB3B7"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30873472"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4DF3BF66" w14:textId="77777777" w:rsidR="000D68B2" w:rsidRDefault="000D68B2" w:rsidP="002D48B3">
            <w:pPr>
              <w:jc w:val="center"/>
              <w:rPr>
                <w:color w:val="auto"/>
                <w:kern w:val="2"/>
                <w:sz w:val="18"/>
                <w:szCs w:val="18"/>
              </w:rPr>
            </w:pPr>
          </w:p>
        </w:tc>
      </w:tr>
      <w:tr w:rsidR="000D68B2" w14:paraId="2E835880" w14:textId="77777777" w:rsidTr="002D48B3">
        <w:trPr>
          <w:trHeight w:hRule="exact" w:val="454"/>
          <w:jc w:val="center"/>
        </w:trPr>
        <w:tc>
          <w:tcPr>
            <w:tcW w:w="695" w:type="dxa"/>
            <w:tcBorders>
              <w:top w:val="single" w:sz="4" w:space="0" w:color="000000"/>
              <w:left w:val="single" w:sz="4" w:space="0" w:color="000000"/>
              <w:bottom w:val="single" w:sz="4" w:space="0" w:color="000000"/>
              <w:right w:val="single" w:sz="4" w:space="0" w:color="000000"/>
            </w:tcBorders>
            <w:noWrap/>
            <w:vAlign w:val="center"/>
          </w:tcPr>
          <w:p w14:paraId="48D7CAE2" w14:textId="77777777" w:rsidR="000D68B2" w:rsidRDefault="000D68B2" w:rsidP="002D48B3">
            <w:pPr>
              <w:jc w:val="center"/>
              <w:rPr>
                <w:color w:val="auto"/>
                <w:kern w:val="2"/>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98F1E24" w14:textId="77777777" w:rsidR="000D68B2" w:rsidRDefault="000D68B2" w:rsidP="002D48B3">
            <w:pPr>
              <w:jc w:val="center"/>
              <w:rPr>
                <w:color w:val="auto"/>
                <w:kern w:val="2"/>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283FCFC" w14:textId="77777777" w:rsidR="000D68B2" w:rsidRDefault="000D68B2" w:rsidP="002D48B3">
            <w:pPr>
              <w:jc w:val="center"/>
              <w:rPr>
                <w:color w:val="auto"/>
                <w:kern w:val="2"/>
                <w:sz w:val="18"/>
                <w:szCs w:val="18"/>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3C8D01F9" w14:textId="77777777" w:rsidR="000D68B2" w:rsidRDefault="000D68B2" w:rsidP="002D48B3">
            <w:pPr>
              <w:jc w:val="center"/>
              <w:rPr>
                <w:color w:val="auto"/>
                <w:kern w:val="2"/>
                <w:sz w:val="21"/>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089190AA" w14:textId="77777777" w:rsidR="000D68B2" w:rsidRDefault="000D68B2" w:rsidP="002D48B3">
            <w:pPr>
              <w:jc w:val="center"/>
              <w:rPr>
                <w:color w:val="auto"/>
                <w:kern w:val="2"/>
                <w:sz w:val="21"/>
                <w:szCs w:val="21"/>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5367901D" w14:textId="77777777" w:rsidR="000D68B2" w:rsidRDefault="000D68B2" w:rsidP="002D48B3">
            <w:pPr>
              <w:jc w:val="center"/>
              <w:rPr>
                <w:color w:val="auto"/>
                <w:kern w:val="2"/>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471097E1"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29F696E"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189C80DF" w14:textId="77777777" w:rsidR="000D68B2" w:rsidRDefault="000D68B2" w:rsidP="002D48B3">
            <w:pPr>
              <w:jc w:val="center"/>
              <w:rPr>
                <w:color w:val="auto"/>
                <w:kern w:val="2"/>
                <w:sz w:val="21"/>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4708B1AB" w14:textId="77777777" w:rsidR="000D68B2" w:rsidRDefault="000D68B2" w:rsidP="002D48B3">
            <w:pPr>
              <w:jc w:val="center"/>
              <w:rPr>
                <w:color w:val="auto"/>
                <w:kern w:val="2"/>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3394D1FA"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6F482A07"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E812FF3"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D195C35"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0F362C7" w14:textId="77777777" w:rsidR="000D68B2" w:rsidRDefault="000D68B2" w:rsidP="002D48B3">
            <w:pPr>
              <w:jc w:val="center"/>
              <w:rPr>
                <w:color w:val="auto"/>
                <w:kern w:val="2"/>
                <w:sz w:val="18"/>
                <w:szCs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4213A25"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29C06CB8" w14:textId="77777777" w:rsidR="000D68B2" w:rsidRDefault="000D68B2" w:rsidP="002D48B3">
            <w:pPr>
              <w:jc w:val="center"/>
              <w:rPr>
                <w:color w:val="auto"/>
                <w:kern w:val="2"/>
                <w:sz w:val="18"/>
                <w:szCs w:val="18"/>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56178910" w14:textId="77777777" w:rsidR="000D68B2" w:rsidRDefault="000D68B2" w:rsidP="002D48B3">
            <w:pPr>
              <w:jc w:val="center"/>
              <w:rPr>
                <w:color w:val="auto"/>
                <w:kern w:val="2"/>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FF209D2" w14:textId="77777777" w:rsidR="000D68B2" w:rsidRDefault="000D68B2" w:rsidP="002D48B3">
            <w:pPr>
              <w:jc w:val="center"/>
              <w:rPr>
                <w:color w:val="auto"/>
                <w:kern w:val="2"/>
                <w:sz w:val="18"/>
                <w:szCs w:val="18"/>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636FA36A" w14:textId="77777777" w:rsidR="000D68B2" w:rsidRDefault="000D68B2" w:rsidP="002D48B3">
            <w:pPr>
              <w:jc w:val="center"/>
              <w:rPr>
                <w:color w:val="auto"/>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4CDD0973" w14:textId="77777777" w:rsidR="000D68B2" w:rsidRDefault="000D68B2" w:rsidP="002D48B3">
            <w:pPr>
              <w:jc w:val="center"/>
              <w:rPr>
                <w:color w:val="auto"/>
                <w:kern w:val="2"/>
                <w:sz w:val="18"/>
                <w:szCs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56C068DA" w14:textId="77777777" w:rsidR="000D68B2" w:rsidRDefault="000D68B2" w:rsidP="002D48B3">
            <w:pPr>
              <w:jc w:val="center"/>
              <w:rPr>
                <w:color w:val="auto"/>
                <w:kern w:val="2"/>
                <w:sz w:val="18"/>
                <w:szCs w:val="18"/>
              </w:rPr>
            </w:pPr>
          </w:p>
        </w:tc>
      </w:tr>
      <w:tr w:rsidR="000D68B2" w14:paraId="5997F736" w14:textId="77777777" w:rsidTr="002D48B3">
        <w:trPr>
          <w:trHeight w:hRule="exact" w:val="682"/>
          <w:jc w:val="center"/>
        </w:trPr>
        <w:tc>
          <w:tcPr>
            <w:tcW w:w="15422" w:type="dxa"/>
            <w:gridSpan w:val="22"/>
            <w:tcBorders>
              <w:top w:val="single" w:sz="4" w:space="0" w:color="000000"/>
              <w:left w:val="single" w:sz="4" w:space="0" w:color="000000"/>
              <w:bottom w:val="single" w:sz="4" w:space="0" w:color="000000"/>
              <w:right w:val="single" w:sz="4" w:space="0" w:color="000000"/>
            </w:tcBorders>
            <w:vAlign w:val="center"/>
          </w:tcPr>
          <w:p w14:paraId="7FE6F027" w14:textId="77777777" w:rsidR="000D68B2" w:rsidRDefault="000D68B2" w:rsidP="002D48B3">
            <w:pPr>
              <w:widowControl/>
              <w:textAlignment w:val="center"/>
              <w:rPr>
                <w:color w:val="auto"/>
                <w:sz w:val="21"/>
                <w:szCs w:val="21"/>
                <w:lang w:bidi="ar"/>
              </w:rPr>
            </w:pPr>
            <w:r>
              <w:rPr>
                <w:rFonts w:hint="eastAsia"/>
                <w:color w:val="auto"/>
                <w:sz w:val="21"/>
                <w:szCs w:val="21"/>
                <w:lang w:bidi="ar"/>
              </w:rPr>
              <w:t>注：（</w:t>
            </w:r>
            <w:r>
              <w:rPr>
                <w:rFonts w:ascii="Times New Roman" w:hAnsi="Times New Roman" w:hint="eastAsia"/>
                <w:color w:val="auto"/>
                <w:sz w:val="21"/>
                <w:szCs w:val="21"/>
                <w:lang w:bidi="ar"/>
              </w:rPr>
              <w:t>1</w:t>
            </w:r>
            <w:r>
              <w:rPr>
                <w:rFonts w:hint="eastAsia"/>
                <w:color w:val="auto"/>
                <w:sz w:val="21"/>
                <w:szCs w:val="21"/>
                <w:lang w:bidi="ar"/>
              </w:rPr>
              <w:t>）带*的由试验室填写，其他由客户填写，双方确认后签字；（</w:t>
            </w:r>
            <w:r>
              <w:rPr>
                <w:rFonts w:ascii="Times New Roman" w:hAnsi="Times New Roman" w:hint="eastAsia"/>
                <w:color w:val="auto"/>
                <w:sz w:val="21"/>
                <w:szCs w:val="21"/>
                <w:lang w:bidi="ar"/>
              </w:rPr>
              <w:t>2</w:t>
            </w:r>
            <w:r>
              <w:rPr>
                <w:rFonts w:hint="eastAsia"/>
                <w:color w:val="auto"/>
                <w:sz w:val="21"/>
                <w:szCs w:val="21"/>
                <w:lang w:bidi="ar"/>
              </w:rPr>
              <w:t>）试验其他要求（√选，可另附页）：</w:t>
            </w:r>
            <w:r>
              <w:rPr>
                <w:rFonts w:hint="eastAsia"/>
                <w:color w:val="auto"/>
                <w:sz w:val="21"/>
                <w:szCs w:val="21"/>
                <w:u w:val="single"/>
                <w:lang w:bidi="ar"/>
              </w:rPr>
              <w:t xml:space="preserve">□ </w:t>
            </w:r>
            <w:r>
              <w:rPr>
                <w:rFonts w:ascii="Times New Roman" w:hAnsi="Times New Roman" w:hint="eastAsia"/>
                <w:color w:val="auto"/>
                <w:sz w:val="21"/>
                <w:szCs w:val="21"/>
                <w:u w:val="single"/>
                <w:lang w:bidi="ar"/>
              </w:rPr>
              <w:t>GB</w:t>
            </w:r>
            <w:r>
              <w:rPr>
                <w:rFonts w:hint="eastAsia"/>
                <w:color w:val="auto"/>
                <w:sz w:val="21"/>
                <w:szCs w:val="21"/>
                <w:u w:val="single"/>
                <w:lang w:bidi="ar"/>
              </w:rPr>
              <w:t>/</w:t>
            </w:r>
            <w:r>
              <w:rPr>
                <w:rFonts w:ascii="Times New Roman" w:hAnsi="Times New Roman" w:hint="eastAsia"/>
                <w:color w:val="auto"/>
                <w:sz w:val="21"/>
                <w:szCs w:val="21"/>
                <w:u w:val="single"/>
                <w:lang w:bidi="ar"/>
              </w:rPr>
              <w:t>T</w:t>
            </w:r>
            <w:r>
              <w:rPr>
                <w:rFonts w:hint="eastAsia"/>
                <w:color w:val="auto"/>
                <w:sz w:val="21"/>
                <w:szCs w:val="21"/>
                <w:u w:val="single"/>
                <w:lang w:bidi="ar"/>
              </w:rPr>
              <w:t xml:space="preserve"> </w:t>
            </w:r>
            <w:r>
              <w:rPr>
                <w:rFonts w:ascii="Times New Roman" w:hAnsi="Times New Roman" w:hint="eastAsia"/>
                <w:color w:val="auto"/>
                <w:sz w:val="21"/>
                <w:szCs w:val="21"/>
                <w:u w:val="single"/>
                <w:lang w:bidi="ar"/>
              </w:rPr>
              <w:t>50266</w:t>
            </w:r>
            <w:r>
              <w:rPr>
                <w:rFonts w:hint="eastAsia"/>
                <w:color w:val="auto"/>
                <w:sz w:val="21"/>
                <w:szCs w:val="21"/>
                <w:u w:val="single"/>
                <w:lang w:bidi="ar"/>
              </w:rPr>
              <w:t>、□其他：</w:t>
            </w:r>
            <w:r>
              <w:rPr>
                <w:color w:val="auto"/>
                <w:sz w:val="21"/>
                <w:szCs w:val="21"/>
                <w:u w:val="single"/>
                <w:lang w:bidi="ar"/>
              </w:rPr>
              <w:t xml:space="preserve">         </w:t>
            </w:r>
          </w:p>
        </w:tc>
      </w:tr>
      <w:tr w:rsidR="000D68B2" w14:paraId="614B493E" w14:textId="77777777" w:rsidTr="002D48B3">
        <w:trPr>
          <w:trHeight w:val="323"/>
          <w:jc w:val="center"/>
        </w:trPr>
        <w:tc>
          <w:tcPr>
            <w:tcW w:w="15422" w:type="dxa"/>
            <w:gridSpan w:val="22"/>
            <w:tcBorders>
              <w:top w:val="nil"/>
              <w:left w:val="nil"/>
              <w:bottom w:val="nil"/>
              <w:right w:val="nil"/>
            </w:tcBorders>
            <w:noWrap/>
            <w:vAlign w:val="center"/>
          </w:tcPr>
          <w:p w14:paraId="35F3B3F3"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 xml:space="preserve">送样日期：                       </w:t>
            </w:r>
            <w:r>
              <w:rPr>
                <w:color w:val="auto"/>
                <w:sz w:val="21"/>
                <w:szCs w:val="21"/>
                <w:lang w:bidi="ar"/>
              </w:rPr>
              <w:t xml:space="preserve">   </w:t>
            </w:r>
            <w:r>
              <w:rPr>
                <w:rFonts w:hint="eastAsia"/>
                <w:color w:val="auto"/>
                <w:sz w:val="21"/>
                <w:szCs w:val="21"/>
                <w:lang w:bidi="ar"/>
              </w:rPr>
              <w:t xml:space="preserve"> 送样人：             电话：              </w:t>
            </w:r>
            <w:r>
              <w:rPr>
                <w:color w:val="auto"/>
                <w:sz w:val="21"/>
                <w:szCs w:val="21"/>
                <w:lang w:bidi="ar"/>
              </w:rPr>
              <w:t xml:space="preserve">          </w:t>
            </w:r>
            <w:r>
              <w:rPr>
                <w:rFonts w:hint="eastAsia"/>
                <w:color w:val="auto"/>
                <w:sz w:val="21"/>
                <w:szCs w:val="21"/>
                <w:lang w:bidi="ar"/>
              </w:rPr>
              <w:t xml:space="preserve">  送样单位：      </w:t>
            </w:r>
          </w:p>
        </w:tc>
      </w:tr>
      <w:tr w:rsidR="000D68B2" w14:paraId="2CE9562A" w14:textId="77777777" w:rsidTr="002D48B3">
        <w:trPr>
          <w:trHeight w:val="313"/>
          <w:jc w:val="center"/>
        </w:trPr>
        <w:tc>
          <w:tcPr>
            <w:tcW w:w="15422" w:type="dxa"/>
            <w:gridSpan w:val="22"/>
            <w:tcBorders>
              <w:top w:val="nil"/>
              <w:left w:val="nil"/>
              <w:bottom w:val="nil"/>
              <w:right w:val="nil"/>
            </w:tcBorders>
            <w:noWrap/>
            <w:vAlign w:val="center"/>
          </w:tcPr>
          <w:p w14:paraId="2045B2CE" w14:textId="77777777" w:rsidR="000D68B2" w:rsidRDefault="000D68B2" w:rsidP="002D48B3">
            <w:pPr>
              <w:widowControl/>
              <w:jc w:val="left"/>
              <w:textAlignment w:val="center"/>
              <w:rPr>
                <w:color w:val="auto"/>
                <w:kern w:val="2"/>
                <w:sz w:val="21"/>
                <w:szCs w:val="21"/>
              </w:rPr>
            </w:pPr>
            <w:r>
              <w:rPr>
                <w:rFonts w:hint="eastAsia"/>
                <w:color w:val="auto"/>
                <w:sz w:val="21"/>
                <w:szCs w:val="21"/>
                <w:lang w:bidi="ar"/>
              </w:rPr>
              <w:t>报告发送方式（√选）：□ 自取；   □ 电子版发送（邮箱或</w:t>
            </w:r>
            <w:r>
              <w:rPr>
                <w:rFonts w:ascii="Times New Roman" w:hAnsi="Times New Roman" w:hint="eastAsia"/>
                <w:color w:val="auto"/>
                <w:sz w:val="21"/>
                <w:szCs w:val="21"/>
                <w:lang w:bidi="ar"/>
              </w:rPr>
              <w:t>QQ</w:t>
            </w:r>
            <w:r>
              <w:rPr>
                <w:rFonts w:hint="eastAsia"/>
                <w:color w:val="auto"/>
                <w:sz w:val="21"/>
                <w:szCs w:val="21"/>
                <w:lang w:bidi="ar"/>
              </w:rPr>
              <w:t xml:space="preserve">号：                  ）；  □ 其他方式：                                      </w:t>
            </w:r>
          </w:p>
        </w:tc>
      </w:tr>
      <w:tr w:rsidR="000D68B2" w14:paraId="7710ABF6" w14:textId="77777777" w:rsidTr="002D48B3">
        <w:trPr>
          <w:trHeight w:val="313"/>
          <w:jc w:val="center"/>
        </w:trPr>
        <w:tc>
          <w:tcPr>
            <w:tcW w:w="15422" w:type="dxa"/>
            <w:gridSpan w:val="22"/>
            <w:tcBorders>
              <w:top w:val="nil"/>
              <w:left w:val="nil"/>
              <w:bottom w:val="nil"/>
              <w:right w:val="nil"/>
            </w:tcBorders>
            <w:noWrap/>
            <w:vAlign w:val="center"/>
          </w:tcPr>
          <w:p w14:paraId="0E9B4E1F" w14:textId="77777777" w:rsidR="000D68B2" w:rsidRDefault="000D68B2" w:rsidP="002D48B3">
            <w:pPr>
              <w:widowControl/>
              <w:jc w:val="left"/>
              <w:textAlignment w:val="center"/>
              <w:rPr>
                <w:color w:val="auto"/>
                <w:kern w:val="2"/>
                <w:sz w:val="21"/>
                <w:szCs w:val="21"/>
              </w:rPr>
            </w:pPr>
            <w:proofErr w:type="gramStart"/>
            <w:r>
              <w:rPr>
                <w:rFonts w:hint="eastAsia"/>
                <w:color w:val="auto"/>
                <w:sz w:val="21"/>
                <w:szCs w:val="21"/>
                <w:lang w:bidi="ar"/>
              </w:rPr>
              <w:t>收样日期</w:t>
            </w:r>
            <w:proofErr w:type="gramEnd"/>
            <w:r>
              <w:rPr>
                <w:rFonts w:hint="eastAsia"/>
                <w:color w:val="auto"/>
                <w:sz w:val="21"/>
                <w:szCs w:val="21"/>
                <w:lang w:bidi="ar"/>
              </w:rPr>
              <w:t xml:space="preserve">*：        年    月    日           </w:t>
            </w:r>
            <w:proofErr w:type="gramStart"/>
            <w:r>
              <w:rPr>
                <w:rFonts w:hint="eastAsia"/>
                <w:color w:val="auto"/>
                <w:sz w:val="21"/>
                <w:szCs w:val="21"/>
                <w:lang w:bidi="ar"/>
              </w:rPr>
              <w:t>收样人</w:t>
            </w:r>
            <w:proofErr w:type="gramEnd"/>
            <w:r>
              <w:rPr>
                <w:rFonts w:hint="eastAsia"/>
                <w:color w:val="auto"/>
                <w:sz w:val="21"/>
                <w:szCs w:val="21"/>
                <w:lang w:bidi="ar"/>
              </w:rPr>
              <w:t xml:space="preserve">*：            电话：            测试单位*： </w:t>
            </w:r>
          </w:p>
        </w:tc>
      </w:tr>
    </w:tbl>
    <w:p w14:paraId="55A1FF1E" w14:textId="77777777" w:rsidR="000D68B2" w:rsidRDefault="000D68B2" w:rsidP="000D68B2">
      <w:pPr>
        <w:spacing w:line="360" w:lineRule="auto"/>
        <w:ind w:leftChars="-200" w:left="-600" w:rightChars="-149" w:right="-447"/>
        <w:jc w:val="left"/>
        <w:rPr>
          <w:color w:val="auto"/>
          <w:kern w:val="2"/>
          <w:sz w:val="18"/>
          <w:szCs w:val="18"/>
        </w:rPr>
        <w:sectPr w:rsidR="000D68B2">
          <w:pgSz w:w="16838" w:h="11906" w:orient="landscape"/>
          <w:pgMar w:top="1213" w:right="1440" w:bottom="176" w:left="1440" w:header="851" w:footer="992" w:gutter="0"/>
          <w:cols w:space="720"/>
          <w:docGrid w:type="lines" w:linePitch="408"/>
        </w:sectPr>
      </w:pPr>
    </w:p>
    <w:p w14:paraId="42C4FA64" w14:textId="77777777" w:rsidR="000D68B2" w:rsidRDefault="000D68B2" w:rsidP="000D68B2">
      <w:pPr>
        <w:pStyle w:val="3"/>
        <w:spacing w:before="0" w:after="0" w:line="360" w:lineRule="auto"/>
        <w:jc w:val="center"/>
        <w:rPr>
          <w:rStyle w:val="affffc"/>
          <w:color w:val="auto"/>
          <w:sz w:val="28"/>
          <w:szCs w:val="28"/>
        </w:rPr>
      </w:pPr>
      <w:bookmarkStart w:id="418" w:name="_Toc7843"/>
      <w:bookmarkStart w:id="419" w:name="_Toc108098607"/>
      <w:bookmarkStart w:id="420" w:name="_Toc108100250"/>
      <w:bookmarkStart w:id="421" w:name="_Toc108098115"/>
      <w:bookmarkStart w:id="422" w:name="_Toc108083483"/>
      <w:bookmarkStart w:id="423" w:name="_Toc113267288"/>
      <w:bookmarkStart w:id="424" w:name="_Toc108098529"/>
      <w:bookmarkStart w:id="425" w:name="_Toc108098239"/>
      <w:bookmarkStart w:id="426" w:name="_Toc108097956"/>
      <w:bookmarkStart w:id="427" w:name="_Toc108098381"/>
      <w:bookmarkStart w:id="428" w:name="_Toc108098452"/>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.0.5</w:t>
      </w:r>
      <w:r>
        <w:rPr>
          <w:rStyle w:val="affffc"/>
          <w:b/>
          <w:color w:val="auto"/>
          <w:sz w:val="28"/>
          <w:szCs w:val="28"/>
        </w:rPr>
        <w:t xml:space="preserve">  </w:t>
      </w:r>
      <w:r>
        <w:rPr>
          <w:rStyle w:val="affffc"/>
          <w:rFonts w:hint="eastAsia"/>
          <w:b/>
          <w:color w:val="auto"/>
          <w:sz w:val="28"/>
          <w:szCs w:val="28"/>
        </w:rPr>
        <w:t>土样描述</w:t>
      </w:r>
      <w:bookmarkEnd w:id="418"/>
      <w:r>
        <w:rPr>
          <w:rStyle w:val="affffc"/>
          <w:rFonts w:hint="eastAsia"/>
          <w:b/>
          <w:color w:val="auto"/>
          <w:sz w:val="28"/>
          <w:szCs w:val="28"/>
        </w:rPr>
        <w:t>记录表</w:t>
      </w:r>
      <w:bookmarkEnd w:id="419"/>
      <w:bookmarkEnd w:id="420"/>
      <w:bookmarkEnd w:id="421"/>
      <w:bookmarkEnd w:id="422"/>
      <w:bookmarkEnd w:id="423"/>
      <w:bookmarkEnd w:id="424"/>
      <w:bookmarkEnd w:id="425"/>
      <w:bookmarkEnd w:id="426"/>
      <w:bookmarkEnd w:id="427"/>
      <w:bookmarkEnd w:id="428"/>
    </w:p>
    <w:tbl>
      <w:tblPr>
        <w:tblW w:w="15452" w:type="dxa"/>
        <w:jc w:val="center"/>
        <w:tblLayout w:type="fixed"/>
        <w:tblLook w:val="04A0" w:firstRow="1" w:lastRow="0" w:firstColumn="1" w:lastColumn="0" w:noHBand="0" w:noVBand="1"/>
      </w:tblPr>
      <w:tblGrid>
        <w:gridCol w:w="1263"/>
        <w:gridCol w:w="526"/>
        <w:gridCol w:w="544"/>
        <w:gridCol w:w="413"/>
        <w:gridCol w:w="413"/>
        <w:gridCol w:w="413"/>
        <w:gridCol w:w="413"/>
        <w:gridCol w:w="414"/>
        <w:gridCol w:w="412"/>
        <w:gridCol w:w="412"/>
        <w:gridCol w:w="412"/>
        <w:gridCol w:w="412"/>
        <w:gridCol w:w="414"/>
        <w:gridCol w:w="412"/>
        <w:gridCol w:w="412"/>
        <w:gridCol w:w="412"/>
        <w:gridCol w:w="414"/>
        <w:gridCol w:w="825"/>
        <w:gridCol w:w="43"/>
        <w:gridCol w:w="783"/>
        <w:gridCol w:w="420"/>
        <w:gridCol w:w="420"/>
        <w:gridCol w:w="425"/>
        <w:gridCol w:w="412"/>
        <w:gridCol w:w="412"/>
        <w:gridCol w:w="412"/>
        <w:gridCol w:w="412"/>
        <w:gridCol w:w="412"/>
        <w:gridCol w:w="412"/>
        <w:gridCol w:w="414"/>
        <w:gridCol w:w="414"/>
        <w:gridCol w:w="434"/>
        <w:gridCol w:w="691"/>
      </w:tblGrid>
      <w:tr w:rsidR="000D68B2" w14:paraId="525C866D" w14:textId="77777777" w:rsidTr="002D48B3">
        <w:trPr>
          <w:trHeight w:val="374"/>
          <w:jc w:val="center"/>
        </w:trPr>
        <w:tc>
          <w:tcPr>
            <w:tcW w:w="2333" w:type="dxa"/>
            <w:gridSpan w:val="3"/>
            <w:tcBorders>
              <w:top w:val="nil"/>
              <w:left w:val="nil"/>
              <w:bottom w:val="nil"/>
              <w:right w:val="nil"/>
            </w:tcBorders>
            <w:noWrap/>
            <w:vAlign w:val="center"/>
          </w:tcPr>
          <w:p w14:paraId="19C695AA" w14:textId="77777777" w:rsidR="000D68B2" w:rsidRDefault="000D68B2" w:rsidP="002D48B3">
            <w:pPr>
              <w:widowControl/>
              <w:spacing w:line="240" w:lineRule="exact"/>
              <w:jc w:val="center"/>
              <w:rPr>
                <w:color w:val="auto"/>
                <w:sz w:val="21"/>
                <w:szCs w:val="21"/>
              </w:rPr>
            </w:pPr>
            <w:r>
              <w:rPr>
                <w:rFonts w:hint="eastAsia"/>
                <w:color w:val="auto"/>
                <w:sz w:val="21"/>
                <w:szCs w:val="21"/>
              </w:rPr>
              <w:t>工程名称：</w:t>
            </w:r>
          </w:p>
        </w:tc>
        <w:tc>
          <w:tcPr>
            <w:tcW w:w="413" w:type="dxa"/>
            <w:tcBorders>
              <w:top w:val="nil"/>
              <w:left w:val="nil"/>
              <w:bottom w:val="nil"/>
              <w:right w:val="nil"/>
            </w:tcBorders>
            <w:noWrap/>
            <w:vAlign w:val="center"/>
          </w:tcPr>
          <w:p w14:paraId="72684B3C"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center"/>
          </w:tcPr>
          <w:p w14:paraId="261B2AA5"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center"/>
          </w:tcPr>
          <w:p w14:paraId="7B3FBA81"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center"/>
          </w:tcPr>
          <w:p w14:paraId="56E2DA67" w14:textId="77777777" w:rsidR="000D68B2" w:rsidRDefault="000D68B2" w:rsidP="002D48B3">
            <w:pPr>
              <w:widowControl/>
              <w:spacing w:line="240" w:lineRule="exact"/>
              <w:jc w:val="left"/>
              <w:rPr>
                <w:color w:val="auto"/>
                <w:sz w:val="21"/>
                <w:szCs w:val="21"/>
              </w:rPr>
            </w:pPr>
          </w:p>
        </w:tc>
        <w:tc>
          <w:tcPr>
            <w:tcW w:w="414" w:type="dxa"/>
            <w:tcBorders>
              <w:top w:val="nil"/>
              <w:left w:val="nil"/>
              <w:bottom w:val="single" w:sz="4" w:space="0" w:color="auto"/>
              <w:right w:val="nil"/>
            </w:tcBorders>
            <w:noWrap/>
            <w:vAlign w:val="center"/>
          </w:tcPr>
          <w:p w14:paraId="57E17EDA" w14:textId="77777777" w:rsidR="000D68B2" w:rsidRDefault="000D68B2" w:rsidP="002D48B3">
            <w:pPr>
              <w:widowControl/>
              <w:spacing w:line="240" w:lineRule="exact"/>
              <w:jc w:val="left"/>
              <w:rPr>
                <w:color w:val="auto"/>
                <w:sz w:val="21"/>
                <w:szCs w:val="21"/>
              </w:rPr>
            </w:pPr>
          </w:p>
        </w:tc>
        <w:tc>
          <w:tcPr>
            <w:tcW w:w="4580" w:type="dxa"/>
            <w:gridSpan w:val="11"/>
            <w:tcBorders>
              <w:top w:val="nil"/>
              <w:left w:val="nil"/>
              <w:bottom w:val="single" w:sz="4" w:space="0" w:color="auto"/>
              <w:right w:val="nil"/>
            </w:tcBorders>
            <w:noWrap/>
            <w:vAlign w:val="center"/>
          </w:tcPr>
          <w:p w14:paraId="00CC5E72" w14:textId="77777777" w:rsidR="000D68B2" w:rsidRDefault="000D68B2" w:rsidP="002D48B3">
            <w:pPr>
              <w:widowControl/>
              <w:spacing w:line="240" w:lineRule="exact"/>
              <w:jc w:val="right"/>
              <w:rPr>
                <w:color w:val="auto"/>
                <w:sz w:val="21"/>
                <w:szCs w:val="21"/>
              </w:rPr>
            </w:pPr>
            <w:r>
              <w:rPr>
                <w:rFonts w:hint="eastAsia"/>
                <w:bCs/>
                <w:color w:val="auto"/>
                <w:kern w:val="2"/>
                <w:sz w:val="21"/>
                <w:szCs w:val="21"/>
              </w:rPr>
              <w:t>试验室工程编号</w:t>
            </w:r>
            <w:r>
              <w:rPr>
                <w:rFonts w:hint="eastAsia"/>
                <w:color w:val="auto"/>
                <w:sz w:val="21"/>
                <w:szCs w:val="21"/>
              </w:rPr>
              <w:t>：</w:t>
            </w:r>
          </w:p>
        </w:tc>
        <w:tc>
          <w:tcPr>
            <w:tcW w:w="783" w:type="dxa"/>
            <w:tcBorders>
              <w:top w:val="nil"/>
              <w:left w:val="nil"/>
              <w:bottom w:val="nil"/>
              <w:right w:val="nil"/>
            </w:tcBorders>
            <w:noWrap/>
            <w:vAlign w:val="center"/>
          </w:tcPr>
          <w:p w14:paraId="3B4FE872" w14:textId="77777777" w:rsidR="000D68B2" w:rsidRDefault="000D68B2" w:rsidP="002D48B3">
            <w:pPr>
              <w:widowControl/>
              <w:spacing w:line="240" w:lineRule="exact"/>
              <w:jc w:val="left"/>
              <w:rPr>
                <w:color w:val="auto"/>
                <w:sz w:val="21"/>
                <w:szCs w:val="21"/>
              </w:rPr>
            </w:pPr>
          </w:p>
        </w:tc>
        <w:tc>
          <w:tcPr>
            <w:tcW w:w="1265" w:type="dxa"/>
            <w:gridSpan w:val="3"/>
            <w:tcBorders>
              <w:top w:val="nil"/>
              <w:left w:val="nil"/>
              <w:bottom w:val="nil"/>
              <w:right w:val="nil"/>
            </w:tcBorders>
            <w:noWrap/>
            <w:vAlign w:val="center"/>
          </w:tcPr>
          <w:p w14:paraId="03953DA1"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center"/>
          </w:tcPr>
          <w:p w14:paraId="0F69EAC2"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center"/>
          </w:tcPr>
          <w:p w14:paraId="6D5FE0D3"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center"/>
          </w:tcPr>
          <w:p w14:paraId="12410261" w14:textId="77777777" w:rsidR="000D68B2" w:rsidRDefault="000D68B2" w:rsidP="002D48B3">
            <w:pPr>
              <w:widowControl/>
              <w:spacing w:line="240" w:lineRule="exact"/>
              <w:jc w:val="left"/>
              <w:rPr>
                <w:color w:val="auto"/>
                <w:sz w:val="21"/>
                <w:szCs w:val="21"/>
              </w:rPr>
            </w:pPr>
          </w:p>
        </w:tc>
        <w:tc>
          <w:tcPr>
            <w:tcW w:w="3189" w:type="dxa"/>
            <w:gridSpan w:val="7"/>
            <w:tcBorders>
              <w:top w:val="nil"/>
              <w:left w:val="nil"/>
              <w:bottom w:val="single" w:sz="4" w:space="0" w:color="auto"/>
              <w:right w:val="nil"/>
            </w:tcBorders>
            <w:noWrap/>
            <w:vAlign w:val="center"/>
          </w:tcPr>
          <w:p w14:paraId="6305034D" w14:textId="77777777" w:rsidR="000D68B2" w:rsidRDefault="000D68B2" w:rsidP="002D48B3">
            <w:pPr>
              <w:widowControl/>
              <w:spacing w:line="240" w:lineRule="exact"/>
              <w:jc w:val="left"/>
              <w:rPr>
                <w:color w:val="auto"/>
                <w:sz w:val="21"/>
                <w:szCs w:val="21"/>
              </w:rPr>
            </w:pPr>
            <w:r>
              <w:rPr>
                <w:rFonts w:hint="eastAsia"/>
                <w:color w:val="auto"/>
                <w:sz w:val="21"/>
                <w:szCs w:val="21"/>
              </w:rPr>
              <w:t>第   页  共   页</w:t>
            </w:r>
          </w:p>
        </w:tc>
      </w:tr>
      <w:tr w:rsidR="000D68B2" w14:paraId="330267FE" w14:textId="77777777" w:rsidTr="002D48B3">
        <w:trPr>
          <w:trHeight w:val="347"/>
          <w:jc w:val="center"/>
        </w:trPr>
        <w:tc>
          <w:tcPr>
            <w:tcW w:w="1263" w:type="dxa"/>
            <w:vMerge w:val="restart"/>
            <w:tcBorders>
              <w:top w:val="single" w:sz="4" w:space="0" w:color="auto"/>
              <w:left w:val="single" w:sz="4" w:space="0" w:color="auto"/>
              <w:bottom w:val="single" w:sz="4" w:space="0" w:color="000000"/>
              <w:right w:val="single" w:sz="4" w:space="0" w:color="auto"/>
            </w:tcBorders>
            <w:noWrap/>
            <w:vAlign w:val="center"/>
          </w:tcPr>
          <w:p w14:paraId="429DDB30" w14:textId="77777777" w:rsidR="000D68B2" w:rsidRDefault="000D68B2" w:rsidP="002D48B3">
            <w:pPr>
              <w:widowControl/>
              <w:jc w:val="center"/>
              <w:rPr>
                <w:color w:val="auto"/>
                <w:sz w:val="21"/>
                <w:szCs w:val="21"/>
              </w:rPr>
            </w:pPr>
            <w:r>
              <w:rPr>
                <w:rFonts w:hint="eastAsia"/>
                <w:color w:val="auto"/>
                <w:sz w:val="21"/>
                <w:szCs w:val="21"/>
              </w:rPr>
              <w:t>试验编号</w:t>
            </w:r>
          </w:p>
        </w:tc>
        <w:tc>
          <w:tcPr>
            <w:tcW w:w="3136" w:type="dxa"/>
            <w:gridSpan w:val="7"/>
            <w:tcBorders>
              <w:top w:val="single" w:sz="4" w:space="0" w:color="auto"/>
              <w:left w:val="nil"/>
              <w:bottom w:val="single" w:sz="4" w:space="0" w:color="auto"/>
              <w:right w:val="single" w:sz="4" w:space="0" w:color="000000"/>
            </w:tcBorders>
            <w:noWrap/>
            <w:vAlign w:val="center"/>
          </w:tcPr>
          <w:p w14:paraId="3CEEA73D" w14:textId="77777777" w:rsidR="000D68B2" w:rsidRDefault="000D68B2" w:rsidP="002D48B3">
            <w:pPr>
              <w:widowControl/>
              <w:spacing w:line="240" w:lineRule="exact"/>
              <w:jc w:val="center"/>
              <w:rPr>
                <w:color w:val="auto"/>
                <w:sz w:val="21"/>
                <w:szCs w:val="21"/>
              </w:rPr>
            </w:pPr>
            <w:r>
              <w:rPr>
                <w:rFonts w:hint="eastAsia"/>
                <w:color w:val="auto"/>
                <w:sz w:val="21"/>
                <w:szCs w:val="21"/>
              </w:rPr>
              <w:t>试样定名</w:t>
            </w:r>
          </w:p>
        </w:tc>
        <w:tc>
          <w:tcPr>
            <w:tcW w:w="3712" w:type="dxa"/>
            <w:gridSpan w:val="9"/>
            <w:tcBorders>
              <w:top w:val="single" w:sz="4" w:space="0" w:color="auto"/>
              <w:left w:val="nil"/>
              <w:bottom w:val="single" w:sz="4" w:space="0" w:color="auto"/>
              <w:right w:val="single" w:sz="4" w:space="0" w:color="000000"/>
            </w:tcBorders>
            <w:noWrap/>
            <w:vAlign w:val="center"/>
          </w:tcPr>
          <w:p w14:paraId="2A92B118" w14:textId="77777777" w:rsidR="000D68B2" w:rsidRDefault="000D68B2" w:rsidP="002D48B3">
            <w:pPr>
              <w:widowControl/>
              <w:spacing w:line="240" w:lineRule="exact"/>
              <w:jc w:val="center"/>
              <w:rPr>
                <w:color w:val="auto"/>
                <w:sz w:val="21"/>
                <w:szCs w:val="21"/>
              </w:rPr>
            </w:pPr>
            <w:r>
              <w:rPr>
                <w:rFonts w:hint="eastAsia"/>
                <w:color w:val="auto"/>
                <w:sz w:val="21"/>
                <w:szCs w:val="21"/>
              </w:rPr>
              <w:t>颜色</w:t>
            </w:r>
          </w:p>
        </w:tc>
        <w:tc>
          <w:tcPr>
            <w:tcW w:w="1651" w:type="dxa"/>
            <w:gridSpan w:val="3"/>
            <w:tcBorders>
              <w:top w:val="single" w:sz="4" w:space="0" w:color="auto"/>
              <w:left w:val="nil"/>
              <w:bottom w:val="single" w:sz="4" w:space="0" w:color="auto"/>
              <w:right w:val="single" w:sz="4" w:space="0" w:color="000000"/>
            </w:tcBorders>
            <w:noWrap/>
            <w:vAlign w:val="center"/>
          </w:tcPr>
          <w:p w14:paraId="58A0A8B4" w14:textId="77777777" w:rsidR="000D68B2" w:rsidRDefault="000D68B2" w:rsidP="002D48B3">
            <w:pPr>
              <w:widowControl/>
              <w:spacing w:line="240" w:lineRule="exact"/>
              <w:jc w:val="center"/>
              <w:rPr>
                <w:color w:val="auto"/>
                <w:sz w:val="21"/>
                <w:szCs w:val="21"/>
              </w:rPr>
            </w:pPr>
            <w:r>
              <w:rPr>
                <w:rFonts w:hint="eastAsia"/>
                <w:color w:val="auto"/>
                <w:sz w:val="21"/>
                <w:szCs w:val="21"/>
              </w:rPr>
              <w:t>状态</w:t>
            </w:r>
          </w:p>
        </w:tc>
        <w:tc>
          <w:tcPr>
            <w:tcW w:w="1265" w:type="dxa"/>
            <w:gridSpan w:val="3"/>
            <w:tcBorders>
              <w:top w:val="single" w:sz="4" w:space="0" w:color="auto"/>
              <w:left w:val="nil"/>
              <w:bottom w:val="single" w:sz="4" w:space="0" w:color="auto"/>
              <w:right w:val="single" w:sz="4" w:space="0" w:color="000000"/>
            </w:tcBorders>
            <w:vAlign w:val="center"/>
          </w:tcPr>
          <w:p w14:paraId="2674EA11" w14:textId="77777777" w:rsidR="000D68B2" w:rsidRDefault="000D68B2" w:rsidP="002D48B3">
            <w:pPr>
              <w:widowControl/>
              <w:spacing w:line="240" w:lineRule="exact"/>
              <w:jc w:val="center"/>
              <w:rPr>
                <w:color w:val="auto"/>
                <w:sz w:val="21"/>
                <w:szCs w:val="21"/>
              </w:rPr>
            </w:pPr>
            <w:r>
              <w:rPr>
                <w:rFonts w:hint="eastAsia"/>
                <w:color w:val="auto"/>
                <w:sz w:val="21"/>
                <w:szCs w:val="21"/>
              </w:rPr>
              <w:t>结构强度</w:t>
            </w:r>
          </w:p>
        </w:tc>
        <w:tc>
          <w:tcPr>
            <w:tcW w:w="1236" w:type="dxa"/>
            <w:gridSpan w:val="3"/>
            <w:tcBorders>
              <w:top w:val="single" w:sz="4" w:space="0" w:color="auto"/>
              <w:left w:val="nil"/>
              <w:bottom w:val="single" w:sz="4" w:space="0" w:color="auto"/>
              <w:right w:val="single" w:sz="4" w:space="0" w:color="000000"/>
            </w:tcBorders>
            <w:vAlign w:val="center"/>
          </w:tcPr>
          <w:p w14:paraId="6E445E7F" w14:textId="77777777" w:rsidR="000D68B2" w:rsidRDefault="000D68B2" w:rsidP="002D48B3">
            <w:pPr>
              <w:widowControl/>
              <w:spacing w:line="240" w:lineRule="exact"/>
              <w:jc w:val="center"/>
              <w:rPr>
                <w:color w:val="auto"/>
                <w:sz w:val="21"/>
                <w:szCs w:val="21"/>
              </w:rPr>
            </w:pPr>
            <w:r>
              <w:rPr>
                <w:rFonts w:hint="eastAsia"/>
                <w:color w:val="auto"/>
                <w:sz w:val="21"/>
                <w:szCs w:val="21"/>
              </w:rPr>
              <w:t>均匀性</w:t>
            </w:r>
          </w:p>
        </w:tc>
        <w:tc>
          <w:tcPr>
            <w:tcW w:w="2064" w:type="dxa"/>
            <w:gridSpan w:val="5"/>
            <w:tcBorders>
              <w:top w:val="single" w:sz="4" w:space="0" w:color="auto"/>
              <w:left w:val="nil"/>
              <w:bottom w:val="single" w:sz="4" w:space="0" w:color="auto"/>
              <w:right w:val="single" w:sz="4" w:space="0" w:color="000000"/>
            </w:tcBorders>
            <w:vAlign w:val="center"/>
          </w:tcPr>
          <w:p w14:paraId="4FEA238C" w14:textId="77777777" w:rsidR="000D68B2" w:rsidRDefault="000D68B2" w:rsidP="002D48B3">
            <w:pPr>
              <w:widowControl/>
              <w:spacing w:line="240" w:lineRule="exact"/>
              <w:jc w:val="center"/>
              <w:rPr>
                <w:color w:val="auto"/>
                <w:sz w:val="21"/>
                <w:szCs w:val="21"/>
              </w:rPr>
            </w:pPr>
            <w:r>
              <w:rPr>
                <w:rFonts w:hint="eastAsia"/>
                <w:color w:val="auto"/>
                <w:sz w:val="21"/>
                <w:szCs w:val="21"/>
              </w:rPr>
              <w:t>层理及包含物等</w:t>
            </w:r>
          </w:p>
        </w:tc>
        <w:tc>
          <w:tcPr>
            <w:tcW w:w="434" w:type="dxa"/>
            <w:vMerge w:val="restart"/>
            <w:tcBorders>
              <w:top w:val="nil"/>
              <w:left w:val="single" w:sz="4" w:space="0" w:color="auto"/>
              <w:bottom w:val="single" w:sz="4" w:space="0" w:color="000000"/>
              <w:right w:val="single" w:sz="4" w:space="0" w:color="auto"/>
            </w:tcBorders>
            <w:vAlign w:val="center"/>
          </w:tcPr>
          <w:p w14:paraId="6462A3F9" w14:textId="77777777" w:rsidR="000D68B2" w:rsidRDefault="000D68B2" w:rsidP="002D48B3">
            <w:pPr>
              <w:widowControl/>
              <w:spacing w:line="240" w:lineRule="exact"/>
              <w:jc w:val="center"/>
              <w:rPr>
                <w:color w:val="auto"/>
                <w:sz w:val="21"/>
                <w:szCs w:val="21"/>
              </w:rPr>
            </w:pPr>
            <w:r>
              <w:rPr>
                <w:rFonts w:hint="eastAsia"/>
                <w:color w:val="auto"/>
                <w:sz w:val="21"/>
                <w:szCs w:val="21"/>
              </w:rPr>
              <w:t>细粒含量</w:t>
            </w:r>
          </w:p>
        </w:tc>
        <w:tc>
          <w:tcPr>
            <w:tcW w:w="691" w:type="dxa"/>
            <w:vMerge w:val="restart"/>
            <w:tcBorders>
              <w:top w:val="nil"/>
              <w:left w:val="single" w:sz="4" w:space="0" w:color="auto"/>
              <w:bottom w:val="single" w:sz="4" w:space="0" w:color="000000"/>
              <w:right w:val="single" w:sz="4" w:space="0" w:color="auto"/>
            </w:tcBorders>
            <w:noWrap/>
            <w:vAlign w:val="center"/>
          </w:tcPr>
          <w:p w14:paraId="373979CC" w14:textId="77777777" w:rsidR="000D68B2" w:rsidRDefault="000D68B2" w:rsidP="002D48B3">
            <w:pPr>
              <w:widowControl/>
              <w:jc w:val="center"/>
              <w:rPr>
                <w:color w:val="auto"/>
                <w:sz w:val="21"/>
                <w:szCs w:val="21"/>
              </w:rPr>
            </w:pPr>
            <w:r>
              <w:rPr>
                <w:rFonts w:hint="eastAsia"/>
                <w:color w:val="auto"/>
                <w:sz w:val="21"/>
                <w:szCs w:val="21"/>
              </w:rPr>
              <w:t>备注</w:t>
            </w:r>
          </w:p>
        </w:tc>
      </w:tr>
      <w:tr w:rsidR="000D68B2" w14:paraId="7D3C03DA" w14:textId="77777777" w:rsidTr="002D48B3">
        <w:trPr>
          <w:trHeight w:val="1924"/>
          <w:jc w:val="center"/>
        </w:trPr>
        <w:tc>
          <w:tcPr>
            <w:tcW w:w="1263" w:type="dxa"/>
            <w:vMerge/>
            <w:tcBorders>
              <w:top w:val="single" w:sz="4" w:space="0" w:color="auto"/>
              <w:left w:val="single" w:sz="4" w:space="0" w:color="auto"/>
              <w:bottom w:val="single" w:sz="4" w:space="0" w:color="000000"/>
              <w:right w:val="single" w:sz="4" w:space="0" w:color="auto"/>
            </w:tcBorders>
            <w:vAlign w:val="center"/>
          </w:tcPr>
          <w:p w14:paraId="7E5C4FCA"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vAlign w:val="center"/>
          </w:tcPr>
          <w:p w14:paraId="366DF464"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淤泥质土</w:t>
            </w:r>
            <w:proofErr w:type="gramEnd"/>
          </w:p>
        </w:tc>
        <w:tc>
          <w:tcPr>
            <w:tcW w:w="544" w:type="dxa"/>
            <w:tcBorders>
              <w:top w:val="nil"/>
              <w:left w:val="nil"/>
              <w:bottom w:val="single" w:sz="4" w:space="0" w:color="auto"/>
              <w:right w:val="single" w:sz="4" w:space="0" w:color="auto"/>
            </w:tcBorders>
            <w:vAlign w:val="center"/>
          </w:tcPr>
          <w:p w14:paraId="33456B7B" w14:textId="77777777" w:rsidR="000D68B2" w:rsidRDefault="000D68B2" w:rsidP="002D48B3">
            <w:pPr>
              <w:widowControl/>
              <w:spacing w:line="240" w:lineRule="exact"/>
              <w:jc w:val="center"/>
              <w:rPr>
                <w:color w:val="auto"/>
                <w:sz w:val="21"/>
                <w:szCs w:val="21"/>
              </w:rPr>
            </w:pPr>
            <w:r>
              <w:rPr>
                <w:rFonts w:hint="eastAsia"/>
                <w:color w:val="auto"/>
                <w:sz w:val="21"/>
                <w:szCs w:val="21"/>
              </w:rPr>
              <w:t>粉质黏土</w:t>
            </w:r>
          </w:p>
        </w:tc>
        <w:tc>
          <w:tcPr>
            <w:tcW w:w="413" w:type="dxa"/>
            <w:tcBorders>
              <w:top w:val="nil"/>
              <w:left w:val="nil"/>
              <w:bottom w:val="single" w:sz="4" w:space="0" w:color="auto"/>
              <w:right w:val="single" w:sz="4" w:space="0" w:color="auto"/>
            </w:tcBorders>
            <w:vAlign w:val="center"/>
          </w:tcPr>
          <w:p w14:paraId="09392EA5"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黏</w:t>
            </w:r>
            <w:proofErr w:type="gramEnd"/>
            <w:r>
              <w:rPr>
                <w:rFonts w:hint="eastAsia"/>
                <w:color w:val="auto"/>
                <w:sz w:val="21"/>
                <w:szCs w:val="21"/>
              </w:rPr>
              <w:t xml:space="preserve"> 土</w:t>
            </w:r>
          </w:p>
        </w:tc>
        <w:tc>
          <w:tcPr>
            <w:tcW w:w="413" w:type="dxa"/>
            <w:tcBorders>
              <w:top w:val="nil"/>
              <w:left w:val="nil"/>
              <w:bottom w:val="single" w:sz="4" w:space="0" w:color="auto"/>
              <w:right w:val="single" w:sz="4" w:space="0" w:color="auto"/>
            </w:tcBorders>
            <w:vAlign w:val="center"/>
          </w:tcPr>
          <w:p w14:paraId="71BF2510"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黏</w:t>
            </w:r>
            <w:proofErr w:type="gramEnd"/>
            <w:r>
              <w:rPr>
                <w:rFonts w:hint="eastAsia"/>
                <w:color w:val="auto"/>
                <w:sz w:val="21"/>
                <w:szCs w:val="21"/>
              </w:rPr>
              <w:t>质粉土</w:t>
            </w:r>
          </w:p>
        </w:tc>
        <w:tc>
          <w:tcPr>
            <w:tcW w:w="413" w:type="dxa"/>
            <w:tcBorders>
              <w:top w:val="nil"/>
              <w:left w:val="nil"/>
              <w:bottom w:val="single" w:sz="4" w:space="0" w:color="auto"/>
              <w:right w:val="single" w:sz="4" w:space="0" w:color="auto"/>
            </w:tcBorders>
            <w:vAlign w:val="center"/>
          </w:tcPr>
          <w:p w14:paraId="4CFDCEB3" w14:textId="77777777" w:rsidR="000D68B2" w:rsidRDefault="000D68B2" w:rsidP="002D48B3">
            <w:pPr>
              <w:widowControl/>
              <w:spacing w:line="240" w:lineRule="exact"/>
              <w:jc w:val="center"/>
              <w:rPr>
                <w:color w:val="auto"/>
                <w:sz w:val="21"/>
                <w:szCs w:val="21"/>
              </w:rPr>
            </w:pPr>
            <w:r>
              <w:rPr>
                <w:rFonts w:hint="eastAsia"/>
                <w:color w:val="auto"/>
                <w:sz w:val="21"/>
                <w:szCs w:val="21"/>
              </w:rPr>
              <w:t>砂质粉土</w:t>
            </w:r>
          </w:p>
        </w:tc>
        <w:tc>
          <w:tcPr>
            <w:tcW w:w="413" w:type="dxa"/>
            <w:tcBorders>
              <w:top w:val="nil"/>
              <w:left w:val="nil"/>
              <w:bottom w:val="single" w:sz="4" w:space="0" w:color="auto"/>
              <w:right w:val="single" w:sz="4" w:space="0" w:color="auto"/>
            </w:tcBorders>
            <w:vAlign w:val="center"/>
          </w:tcPr>
          <w:p w14:paraId="3FEF747B" w14:textId="77777777" w:rsidR="000D68B2" w:rsidRDefault="000D68B2" w:rsidP="002D48B3">
            <w:pPr>
              <w:widowControl/>
              <w:spacing w:line="240" w:lineRule="exact"/>
              <w:jc w:val="center"/>
              <w:rPr>
                <w:color w:val="auto"/>
                <w:sz w:val="21"/>
                <w:szCs w:val="21"/>
              </w:rPr>
            </w:pPr>
            <w:r>
              <w:rPr>
                <w:rFonts w:hint="eastAsia"/>
                <w:color w:val="auto"/>
                <w:sz w:val="21"/>
                <w:szCs w:val="21"/>
              </w:rPr>
              <w:t>砂 土</w:t>
            </w:r>
          </w:p>
        </w:tc>
        <w:tc>
          <w:tcPr>
            <w:tcW w:w="414" w:type="dxa"/>
            <w:tcBorders>
              <w:top w:val="nil"/>
              <w:left w:val="nil"/>
              <w:bottom w:val="single" w:sz="4" w:space="0" w:color="auto"/>
              <w:right w:val="single" w:sz="4" w:space="0" w:color="auto"/>
            </w:tcBorders>
            <w:vAlign w:val="center"/>
          </w:tcPr>
          <w:p w14:paraId="60546926" w14:textId="77777777" w:rsidR="000D68B2" w:rsidRDefault="000D68B2" w:rsidP="002D48B3">
            <w:pPr>
              <w:widowControl/>
              <w:spacing w:line="240" w:lineRule="exact"/>
              <w:jc w:val="center"/>
              <w:rPr>
                <w:color w:val="auto"/>
                <w:sz w:val="21"/>
                <w:szCs w:val="21"/>
              </w:rPr>
            </w:pPr>
            <w:r>
              <w:rPr>
                <w:rFonts w:hint="eastAsia"/>
                <w:color w:val="auto"/>
                <w:sz w:val="21"/>
                <w:szCs w:val="21"/>
              </w:rPr>
              <w:t>圆</w:t>
            </w:r>
            <w:proofErr w:type="gramStart"/>
            <w:r>
              <w:rPr>
                <w:rFonts w:hint="eastAsia"/>
                <w:color w:val="auto"/>
                <w:sz w:val="21"/>
                <w:szCs w:val="21"/>
              </w:rPr>
              <w:t>砾</w:t>
            </w:r>
            <w:proofErr w:type="gramEnd"/>
            <w:r>
              <w:rPr>
                <w:rFonts w:hint="eastAsia"/>
                <w:color w:val="auto"/>
                <w:sz w:val="21"/>
                <w:szCs w:val="21"/>
              </w:rPr>
              <w:t>角砾</w:t>
            </w:r>
          </w:p>
        </w:tc>
        <w:tc>
          <w:tcPr>
            <w:tcW w:w="412" w:type="dxa"/>
            <w:tcBorders>
              <w:top w:val="nil"/>
              <w:left w:val="nil"/>
              <w:bottom w:val="single" w:sz="4" w:space="0" w:color="auto"/>
              <w:right w:val="single" w:sz="4" w:space="0" w:color="auto"/>
            </w:tcBorders>
            <w:vAlign w:val="center"/>
          </w:tcPr>
          <w:p w14:paraId="2152C82C" w14:textId="77777777" w:rsidR="000D68B2" w:rsidRDefault="000D68B2" w:rsidP="002D48B3">
            <w:pPr>
              <w:widowControl/>
              <w:spacing w:line="240" w:lineRule="exact"/>
              <w:jc w:val="center"/>
              <w:rPr>
                <w:color w:val="auto"/>
                <w:sz w:val="21"/>
                <w:szCs w:val="21"/>
              </w:rPr>
            </w:pPr>
            <w:r>
              <w:rPr>
                <w:rFonts w:hint="eastAsia"/>
                <w:color w:val="auto"/>
                <w:sz w:val="21"/>
                <w:szCs w:val="21"/>
              </w:rPr>
              <w:t>灰  色</w:t>
            </w:r>
          </w:p>
        </w:tc>
        <w:tc>
          <w:tcPr>
            <w:tcW w:w="412" w:type="dxa"/>
            <w:tcBorders>
              <w:top w:val="nil"/>
              <w:left w:val="nil"/>
              <w:bottom w:val="single" w:sz="4" w:space="0" w:color="auto"/>
              <w:right w:val="single" w:sz="4" w:space="0" w:color="auto"/>
            </w:tcBorders>
            <w:vAlign w:val="center"/>
          </w:tcPr>
          <w:p w14:paraId="7FD61300" w14:textId="77777777" w:rsidR="000D68B2" w:rsidRDefault="000D68B2" w:rsidP="002D48B3">
            <w:pPr>
              <w:widowControl/>
              <w:spacing w:line="240" w:lineRule="exact"/>
              <w:jc w:val="center"/>
              <w:rPr>
                <w:color w:val="auto"/>
                <w:sz w:val="21"/>
                <w:szCs w:val="21"/>
              </w:rPr>
            </w:pPr>
            <w:r>
              <w:rPr>
                <w:rFonts w:hint="eastAsia"/>
                <w:color w:val="auto"/>
                <w:sz w:val="21"/>
                <w:szCs w:val="21"/>
              </w:rPr>
              <w:t>灰黄色</w:t>
            </w:r>
          </w:p>
        </w:tc>
        <w:tc>
          <w:tcPr>
            <w:tcW w:w="412" w:type="dxa"/>
            <w:tcBorders>
              <w:top w:val="nil"/>
              <w:left w:val="nil"/>
              <w:bottom w:val="single" w:sz="4" w:space="0" w:color="auto"/>
              <w:right w:val="single" w:sz="4" w:space="0" w:color="auto"/>
            </w:tcBorders>
            <w:vAlign w:val="center"/>
          </w:tcPr>
          <w:p w14:paraId="52A3F118" w14:textId="77777777" w:rsidR="000D68B2" w:rsidRDefault="000D68B2" w:rsidP="002D48B3">
            <w:pPr>
              <w:widowControl/>
              <w:spacing w:line="240" w:lineRule="exact"/>
              <w:jc w:val="center"/>
              <w:rPr>
                <w:color w:val="auto"/>
                <w:sz w:val="21"/>
                <w:szCs w:val="21"/>
              </w:rPr>
            </w:pPr>
            <w:r>
              <w:rPr>
                <w:rFonts w:hint="eastAsia"/>
                <w:color w:val="auto"/>
                <w:sz w:val="21"/>
                <w:szCs w:val="21"/>
              </w:rPr>
              <w:t>灰褐色</w:t>
            </w:r>
          </w:p>
        </w:tc>
        <w:tc>
          <w:tcPr>
            <w:tcW w:w="412" w:type="dxa"/>
            <w:tcBorders>
              <w:top w:val="nil"/>
              <w:left w:val="nil"/>
              <w:bottom w:val="single" w:sz="4" w:space="0" w:color="auto"/>
              <w:right w:val="single" w:sz="4" w:space="0" w:color="auto"/>
            </w:tcBorders>
            <w:vAlign w:val="center"/>
          </w:tcPr>
          <w:p w14:paraId="7664F690" w14:textId="77777777" w:rsidR="000D68B2" w:rsidRDefault="000D68B2" w:rsidP="002D48B3">
            <w:pPr>
              <w:widowControl/>
              <w:spacing w:line="240" w:lineRule="exact"/>
              <w:jc w:val="center"/>
              <w:rPr>
                <w:color w:val="auto"/>
                <w:sz w:val="21"/>
                <w:szCs w:val="21"/>
              </w:rPr>
            </w:pPr>
            <w:r>
              <w:rPr>
                <w:rFonts w:hint="eastAsia"/>
                <w:color w:val="auto"/>
                <w:sz w:val="21"/>
                <w:szCs w:val="21"/>
              </w:rPr>
              <w:t>黄褐色</w:t>
            </w:r>
          </w:p>
        </w:tc>
        <w:tc>
          <w:tcPr>
            <w:tcW w:w="414" w:type="dxa"/>
            <w:tcBorders>
              <w:top w:val="nil"/>
              <w:left w:val="nil"/>
              <w:bottom w:val="single" w:sz="4" w:space="0" w:color="auto"/>
              <w:right w:val="single" w:sz="4" w:space="0" w:color="auto"/>
            </w:tcBorders>
            <w:vAlign w:val="center"/>
          </w:tcPr>
          <w:p w14:paraId="1A53F225"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褐</w:t>
            </w:r>
            <w:proofErr w:type="gramEnd"/>
            <w:r>
              <w:rPr>
                <w:rFonts w:hint="eastAsia"/>
                <w:color w:val="auto"/>
                <w:sz w:val="21"/>
                <w:szCs w:val="21"/>
              </w:rPr>
              <w:t>黄色</w:t>
            </w:r>
          </w:p>
        </w:tc>
        <w:tc>
          <w:tcPr>
            <w:tcW w:w="412" w:type="dxa"/>
            <w:tcBorders>
              <w:top w:val="nil"/>
              <w:left w:val="nil"/>
              <w:bottom w:val="single" w:sz="4" w:space="0" w:color="auto"/>
              <w:right w:val="single" w:sz="4" w:space="0" w:color="auto"/>
            </w:tcBorders>
            <w:vAlign w:val="center"/>
          </w:tcPr>
          <w:p w14:paraId="217D246C" w14:textId="77777777" w:rsidR="000D68B2" w:rsidRDefault="000D68B2" w:rsidP="002D48B3">
            <w:pPr>
              <w:widowControl/>
              <w:spacing w:line="240" w:lineRule="exact"/>
              <w:jc w:val="center"/>
              <w:rPr>
                <w:color w:val="auto"/>
                <w:sz w:val="21"/>
                <w:szCs w:val="21"/>
              </w:rPr>
            </w:pPr>
            <w:r>
              <w:rPr>
                <w:rFonts w:hint="eastAsia"/>
                <w:color w:val="auto"/>
                <w:sz w:val="21"/>
                <w:szCs w:val="21"/>
              </w:rPr>
              <w:t>灰黑色</w:t>
            </w:r>
          </w:p>
        </w:tc>
        <w:tc>
          <w:tcPr>
            <w:tcW w:w="412" w:type="dxa"/>
            <w:tcBorders>
              <w:top w:val="nil"/>
              <w:left w:val="nil"/>
              <w:bottom w:val="single" w:sz="4" w:space="0" w:color="auto"/>
              <w:right w:val="single" w:sz="4" w:space="0" w:color="auto"/>
            </w:tcBorders>
            <w:vAlign w:val="center"/>
          </w:tcPr>
          <w:p w14:paraId="58EB18CD" w14:textId="77777777" w:rsidR="000D68B2" w:rsidRDefault="000D68B2" w:rsidP="002D48B3">
            <w:pPr>
              <w:widowControl/>
              <w:spacing w:line="240" w:lineRule="exact"/>
              <w:jc w:val="center"/>
              <w:rPr>
                <w:color w:val="auto"/>
                <w:sz w:val="21"/>
                <w:szCs w:val="21"/>
              </w:rPr>
            </w:pPr>
            <w:r>
              <w:rPr>
                <w:rFonts w:hint="eastAsia"/>
                <w:color w:val="auto"/>
                <w:sz w:val="21"/>
                <w:szCs w:val="21"/>
              </w:rPr>
              <w:t>灰</w:t>
            </w:r>
            <w:proofErr w:type="gramStart"/>
            <w:r>
              <w:rPr>
                <w:rFonts w:hint="eastAsia"/>
                <w:color w:val="auto"/>
                <w:sz w:val="21"/>
                <w:szCs w:val="21"/>
              </w:rPr>
              <w:t>兰色</w:t>
            </w:r>
            <w:proofErr w:type="gramEnd"/>
          </w:p>
        </w:tc>
        <w:tc>
          <w:tcPr>
            <w:tcW w:w="412" w:type="dxa"/>
            <w:tcBorders>
              <w:top w:val="nil"/>
              <w:left w:val="nil"/>
              <w:bottom w:val="single" w:sz="4" w:space="0" w:color="auto"/>
              <w:right w:val="single" w:sz="4" w:space="0" w:color="auto"/>
            </w:tcBorders>
            <w:vAlign w:val="center"/>
          </w:tcPr>
          <w:p w14:paraId="4E235AF2" w14:textId="77777777" w:rsidR="000D68B2" w:rsidRDefault="000D68B2" w:rsidP="002D48B3">
            <w:pPr>
              <w:widowControl/>
              <w:spacing w:line="240" w:lineRule="exact"/>
              <w:jc w:val="center"/>
              <w:rPr>
                <w:color w:val="auto"/>
                <w:sz w:val="21"/>
                <w:szCs w:val="21"/>
              </w:rPr>
            </w:pPr>
            <w:r>
              <w:rPr>
                <w:rFonts w:hint="eastAsia"/>
                <w:color w:val="auto"/>
                <w:sz w:val="21"/>
                <w:szCs w:val="21"/>
              </w:rPr>
              <w:t>灰绿色</w:t>
            </w:r>
          </w:p>
        </w:tc>
        <w:tc>
          <w:tcPr>
            <w:tcW w:w="414" w:type="dxa"/>
            <w:tcBorders>
              <w:top w:val="nil"/>
              <w:left w:val="nil"/>
              <w:bottom w:val="single" w:sz="4" w:space="0" w:color="auto"/>
              <w:right w:val="single" w:sz="4" w:space="0" w:color="auto"/>
            </w:tcBorders>
            <w:vAlign w:val="center"/>
          </w:tcPr>
          <w:p w14:paraId="3D64D406" w14:textId="77777777" w:rsidR="000D68B2" w:rsidRDefault="000D68B2" w:rsidP="002D48B3">
            <w:pPr>
              <w:widowControl/>
              <w:spacing w:line="240" w:lineRule="exact"/>
              <w:jc w:val="center"/>
              <w:rPr>
                <w:color w:val="auto"/>
                <w:sz w:val="21"/>
                <w:szCs w:val="21"/>
              </w:rPr>
            </w:pPr>
            <w:r>
              <w:rPr>
                <w:rFonts w:hint="eastAsia"/>
                <w:color w:val="auto"/>
                <w:sz w:val="21"/>
                <w:szCs w:val="21"/>
              </w:rPr>
              <w:t>灰白色</w:t>
            </w:r>
          </w:p>
        </w:tc>
        <w:tc>
          <w:tcPr>
            <w:tcW w:w="825" w:type="dxa"/>
            <w:tcBorders>
              <w:top w:val="nil"/>
              <w:left w:val="nil"/>
              <w:bottom w:val="single" w:sz="4" w:space="0" w:color="auto"/>
              <w:right w:val="single" w:sz="4" w:space="0" w:color="auto"/>
            </w:tcBorders>
            <w:vAlign w:val="center"/>
          </w:tcPr>
          <w:p w14:paraId="6026C969"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I</w:t>
            </w:r>
            <w:r>
              <w:rPr>
                <w:rFonts w:ascii="Times New Roman" w:hAnsi="Times New Roman" w:hint="eastAsia"/>
                <w:color w:val="auto"/>
                <w:sz w:val="21"/>
                <w:szCs w:val="21"/>
                <w:vertAlign w:val="subscript"/>
              </w:rPr>
              <w:t>P</w:t>
            </w:r>
          </w:p>
        </w:tc>
        <w:tc>
          <w:tcPr>
            <w:tcW w:w="826" w:type="dxa"/>
            <w:gridSpan w:val="2"/>
            <w:tcBorders>
              <w:top w:val="nil"/>
              <w:left w:val="nil"/>
              <w:bottom w:val="single" w:sz="4" w:space="0" w:color="auto"/>
              <w:right w:val="single" w:sz="4" w:space="0" w:color="auto"/>
            </w:tcBorders>
            <w:vAlign w:val="center"/>
          </w:tcPr>
          <w:p w14:paraId="4B09BC2D"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I</w:t>
            </w:r>
            <w:r>
              <w:rPr>
                <w:rFonts w:ascii="Times New Roman" w:hAnsi="Times New Roman" w:hint="eastAsia"/>
                <w:color w:val="auto"/>
                <w:sz w:val="21"/>
                <w:szCs w:val="21"/>
                <w:vertAlign w:val="subscript"/>
              </w:rPr>
              <w:t>L</w:t>
            </w:r>
          </w:p>
        </w:tc>
        <w:tc>
          <w:tcPr>
            <w:tcW w:w="420" w:type="dxa"/>
            <w:tcBorders>
              <w:top w:val="nil"/>
              <w:left w:val="nil"/>
              <w:bottom w:val="single" w:sz="4" w:space="0" w:color="auto"/>
              <w:right w:val="single" w:sz="4" w:space="0" w:color="auto"/>
            </w:tcBorders>
            <w:noWrap/>
            <w:vAlign w:val="center"/>
          </w:tcPr>
          <w:p w14:paraId="4F84EDED" w14:textId="77777777" w:rsidR="000D68B2" w:rsidRDefault="000D68B2" w:rsidP="002D48B3">
            <w:pPr>
              <w:widowControl/>
              <w:spacing w:line="240" w:lineRule="exact"/>
              <w:jc w:val="center"/>
              <w:rPr>
                <w:color w:val="auto"/>
                <w:sz w:val="21"/>
                <w:szCs w:val="21"/>
              </w:rPr>
            </w:pPr>
            <w:r>
              <w:rPr>
                <w:rFonts w:hint="eastAsia"/>
                <w:color w:val="auto"/>
                <w:sz w:val="21"/>
                <w:szCs w:val="21"/>
              </w:rPr>
              <w:t>好</w:t>
            </w:r>
          </w:p>
        </w:tc>
        <w:tc>
          <w:tcPr>
            <w:tcW w:w="420" w:type="dxa"/>
            <w:tcBorders>
              <w:top w:val="nil"/>
              <w:left w:val="nil"/>
              <w:bottom w:val="single" w:sz="4" w:space="0" w:color="auto"/>
              <w:right w:val="single" w:sz="4" w:space="0" w:color="auto"/>
            </w:tcBorders>
            <w:vAlign w:val="center"/>
          </w:tcPr>
          <w:p w14:paraId="39A8864C" w14:textId="77777777" w:rsidR="000D68B2" w:rsidRDefault="000D68B2" w:rsidP="002D48B3">
            <w:pPr>
              <w:widowControl/>
              <w:spacing w:line="240" w:lineRule="exact"/>
              <w:jc w:val="center"/>
              <w:rPr>
                <w:color w:val="auto"/>
                <w:sz w:val="21"/>
                <w:szCs w:val="21"/>
              </w:rPr>
            </w:pPr>
            <w:r>
              <w:rPr>
                <w:rFonts w:hint="eastAsia"/>
                <w:color w:val="auto"/>
                <w:sz w:val="21"/>
                <w:szCs w:val="21"/>
              </w:rPr>
              <w:t>较好</w:t>
            </w:r>
          </w:p>
        </w:tc>
        <w:tc>
          <w:tcPr>
            <w:tcW w:w="425" w:type="dxa"/>
            <w:tcBorders>
              <w:top w:val="nil"/>
              <w:left w:val="nil"/>
              <w:bottom w:val="single" w:sz="4" w:space="0" w:color="auto"/>
              <w:right w:val="single" w:sz="4" w:space="0" w:color="auto"/>
            </w:tcBorders>
            <w:noWrap/>
            <w:vAlign w:val="center"/>
          </w:tcPr>
          <w:p w14:paraId="1134EC5A" w14:textId="77777777" w:rsidR="000D68B2" w:rsidRDefault="000D68B2" w:rsidP="002D48B3">
            <w:pPr>
              <w:widowControl/>
              <w:spacing w:line="240" w:lineRule="exact"/>
              <w:jc w:val="center"/>
              <w:rPr>
                <w:color w:val="auto"/>
                <w:sz w:val="21"/>
                <w:szCs w:val="21"/>
              </w:rPr>
            </w:pPr>
            <w:r>
              <w:rPr>
                <w:rFonts w:hint="eastAsia"/>
                <w:color w:val="auto"/>
                <w:sz w:val="21"/>
                <w:szCs w:val="21"/>
              </w:rPr>
              <w:t>差</w:t>
            </w:r>
          </w:p>
        </w:tc>
        <w:tc>
          <w:tcPr>
            <w:tcW w:w="412" w:type="dxa"/>
            <w:tcBorders>
              <w:top w:val="nil"/>
              <w:left w:val="nil"/>
              <w:bottom w:val="single" w:sz="4" w:space="0" w:color="auto"/>
              <w:right w:val="single" w:sz="4" w:space="0" w:color="auto"/>
            </w:tcBorders>
            <w:vAlign w:val="center"/>
          </w:tcPr>
          <w:p w14:paraId="365BEAE6" w14:textId="77777777" w:rsidR="000D68B2" w:rsidRDefault="000D68B2" w:rsidP="002D48B3">
            <w:pPr>
              <w:widowControl/>
              <w:spacing w:line="240" w:lineRule="exact"/>
              <w:jc w:val="center"/>
              <w:rPr>
                <w:color w:val="auto"/>
                <w:sz w:val="21"/>
                <w:szCs w:val="21"/>
              </w:rPr>
            </w:pPr>
            <w:r>
              <w:rPr>
                <w:rFonts w:hint="eastAsia"/>
                <w:color w:val="auto"/>
                <w:sz w:val="21"/>
                <w:szCs w:val="21"/>
              </w:rPr>
              <w:t>均  匀</w:t>
            </w:r>
          </w:p>
        </w:tc>
        <w:tc>
          <w:tcPr>
            <w:tcW w:w="412" w:type="dxa"/>
            <w:tcBorders>
              <w:top w:val="nil"/>
              <w:left w:val="nil"/>
              <w:bottom w:val="single" w:sz="4" w:space="0" w:color="auto"/>
              <w:right w:val="single" w:sz="4" w:space="0" w:color="auto"/>
            </w:tcBorders>
            <w:vAlign w:val="center"/>
          </w:tcPr>
          <w:p w14:paraId="7F4F47DA" w14:textId="77777777" w:rsidR="000D68B2" w:rsidRDefault="000D68B2" w:rsidP="002D48B3">
            <w:pPr>
              <w:widowControl/>
              <w:spacing w:line="240" w:lineRule="exact"/>
              <w:jc w:val="center"/>
              <w:rPr>
                <w:color w:val="auto"/>
                <w:sz w:val="21"/>
                <w:szCs w:val="21"/>
              </w:rPr>
            </w:pPr>
            <w:r>
              <w:rPr>
                <w:rFonts w:hint="eastAsia"/>
                <w:color w:val="auto"/>
                <w:sz w:val="21"/>
                <w:szCs w:val="21"/>
              </w:rPr>
              <w:t>较均匀</w:t>
            </w:r>
          </w:p>
        </w:tc>
        <w:tc>
          <w:tcPr>
            <w:tcW w:w="412" w:type="dxa"/>
            <w:tcBorders>
              <w:top w:val="nil"/>
              <w:left w:val="nil"/>
              <w:bottom w:val="single" w:sz="4" w:space="0" w:color="auto"/>
              <w:right w:val="single" w:sz="4" w:space="0" w:color="auto"/>
            </w:tcBorders>
            <w:vAlign w:val="center"/>
          </w:tcPr>
          <w:p w14:paraId="1F846F48"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不</w:t>
            </w:r>
            <w:proofErr w:type="gramEnd"/>
            <w:r>
              <w:rPr>
                <w:rFonts w:hint="eastAsia"/>
                <w:color w:val="auto"/>
                <w:sz w:val="21"/>
                <w:szCs w:val="21"/>
              </w:rPr>
              <w:t xml:space="preserve">  均</w:t>
            </w:r>
          </w:p>
        </w:tc>
        <w:tc>
          <w:tcPr>
            <w:tcW w:w="412" w:type="dxa"/>
            <w:tcBorders>
              <w:top w:val="nil"/>
              <w:left w:val="nil"/>
              <w:bottom w:val="single" w:sz="4" w:space="0" w:color="auto"/>
              <w:right w:val="single" w:sz="4" w:space="0" w:color="auto"/>
            </w:tcBorders>
            <w:vAlign w:val="center"/>
          </w:tcPr>
          <w:p w14:paraId="36ADE503" w14:textId="77777777" w:rsidR="000D68B2" w:rsidRDefault="000D68B2" w:rsidP="002D48B3">
            <w:pPr>
              <w:widowControl/>
              <w:spacing w:line="240" w:lineRule="exact"/>
              <w:jc w:val="center"/>
              <w:rPr>
                <w:color w:val="auto"/>
                <w:sz w:val="21"/>
                <w:szCs w:val="21"/>
              </w:rPr>
            </w:pPr>
            <w:r>
              <w:rPr>
                <w:rFonts w:hint="eastAsia"/>
                <w:color w:val="auto"/>
                <w:sz w:val="21"/>
                <w:szCs w:val="21"/>
              </w:rPr>
              <w:t>贝壳</w:t>
            </w:r>
          </w:p>
        </w:tc>
        <w:tc>
          <w:tcPr>
            <w:tcW w:w="412" w:type="dxa"/>
            <w:tcBorders>
              <w:top w:val="nil"/>
              <w:left w:val="nil"/>
              <w:bottom w:val="single" w:sz="4" w:space="0" w:color="auto"/>
              <w:right w:val="single" w:sz="4" w:space="0" w:color="auto"/>
            </w:tcBorders>
            <w:vAlign w:val="center"/>
          </w:tcPr>
          <w:p w14:paraId="48378559"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腐植质</w:t>
            </w:r>
            <w:proofErr w:type="gramEnd"/>
          </w:p>
        </w:tc>
        <w:tc>
          <w:tcPr>
            <w:tcW w:w="412" w:type="dxa"/>
            <w:tcBorders>
              <w:top w:val="nil"/>
              <w:left w:val="nil"/>
              <w:bottom w:val="single" w:sz="4" w:space="0" w:color="auto"/>
              <w:right w:val="single" w:sz="4" w:space="0" w:color="auto"/>
            </w:tcBorders>
            <w:vAlign w:val="center"/>
          </w:tcPr>
          <w:p w14:paraId="15037855" w14:textId="77777777" w:rsidR="000D68B2" w:rsidRDefault="000D68B2" w:rsidP="002D48B3">
            <w:pPr>
              <w:widowControl/>
              <w:spacing w:line="240" w:lineRule="exact"/>
              <w:jc w:val="center"/>
              <w:rPr>
                <w:color w:val="auto"/>
                <w:sz w:val="21"/>
                <w:szCs w:val="21"/>
              </w:rPr>
            </w:pPr>
            <w:r>
              <w:rPr>
                <w:rFonts w:hint="eastAsia"/>
                <w:color w:val="auto"/>
                <w:sz w:val="21"/>
                <w:szCs w:val="21"/>
              </w:rPr>
              <w:t>铁锰质</w:t>
            </w:r>
          </w:p>
        </w:tc>
        <w:tc>
          <w:tcPr>
            <w:tcW w:w="414" w:type="dxa"/>
            <w:tcBorders>
              <w:top w:val="nil"/>
              <w:left w:val="nil"/>
              <w:bottom w:val="single" w:sz="4" w:space="0" w:color="auto"/>
              <w:right w:val="single" w:sz="4" w:space="0" w:color="auto"/>
            </w:tcBorders>
            <w:vAlign w:val="center"/>
          </w:tcPr>
          <w:p w14:paraId="412C15EB" w14:textId="77777777" w:rsidR="000D68B2" w:rsidRDefault="000D68B2" w:rsidP="002D48B3">
            <w:pPr>
              <w:widowControl/>
              <w:spacing w:line="240" w:lineRule="exact"/>
              <w:jc w:val="center"/>
              <w:rPr>
                <w:color w:val="auto"/>
                <w:sz w:val="21"/>
                <w:szCs w:val="21"/>
              </w:rPr>
            </w:pPr>
            <w:r>
              <w:rPr>
                <w:rFonts w:hint="eastAsia"/>
                <w:color w:val="auto"/>
                <w:sz w:val="21"/>
                <w:szCs w:val="21"/>
              </w:rPr>
              <w:t>夹粉质黏土薄层</w:t>
            </w:r>
          </w:p>
        </w:tc>
        <w:tc>
          <w:tcPr>
            <w:tcW w:w="414" w:type="dxa"/>
            <w:tcBorders>
              <w:top w:val="nil"/>
              <w:left w:val="nil"/>
              <w:bottom w:val="single" w:sz="4" w:space="0" w:color="auto"/>
              <w:right w:val="single" w:sz="4" w:space="0" w:color="auto"/>
            </w:tcBorders>
            <w:vAlign w:val="center"/>
          </w:tcPr>
          <w:p w14:paraId="5351A552" w14:textId="77777777" w:rsidR="000D68B2" w:rsidRDefault="000D68B2" w:rsidP="002D48B3">
            <w:pPr>
              <w:widowControl/>
              <w:spacing w:line="240" w:lineRule="exact"/>
              <w:jc w:val="center"/>
              <w:rPr>
                <w:color w:val="auto"/>
                <w:sz w:val="21"/>
                <w:szCs w:val="21"/>
              </w:rPr>
            </w:pPr>
            <w:r>
              <w:rPr>
                <w:rFonts w:hint="eastAsia"/>
                <w:color w:val="auto"/>
                <w:sz w:val="21"/>
                <w:szCs w:val="21"/>
              </w:rPr>
              <w:t>夹粉土薄层</w:t>
            </w:r>
          </w:p>
        </w:tc>
        <w:tc>
          <w:tcPr>
            <w:tcW w:w="434" w:type="dxa"/>
            <w:vMerge/>
            <w:tcBorders>
              <w:top w:val="nil"/>
              <w:left w:val="single" w:sz="4" w:space="0" w:color="auto"/>
              <w:bottom w:val="single" w:sz="4" w:space="0" w:color="000000"/>
              <w:right w:val="single" w:sz="4" w:space="0" w:color="auto"/>
            </w:tcBorders>
            <w:vAlign w:val="center"/>
          </w:tcPr>
          <w:p w14:paraId="7E402988" w14:textId="77777777" w:rsidR="000D68B2" w:rsidRDefault="000D68B2" w:rsidP="002D48B3">
            <w:pPr>
              <w:widowControl/>
              <w:jc w:val="left"/>
              <w:rPr>
                <w:color w:val="auto"/>
                <w:sz w:val="21"/>
                <w:szCs w:val="21"/>
              </w:rPr>
            </w:pPr>
          </w:p>
        </w:tc>
        <w:tc>
          <w:tcPr>
            <w:tcW w:w="691" w:type="dxa"/>
            <w:vMerge/>
            <w:tcBorders>
              <w:top w:val="nil"/>
              <w:left w:val="single" w:sz="4" w:space="0" w:color="auto"/>
              <w:bottom w:val="single" w:sz="4" w:space="0" w:color="000000"/>
              <w:right w:val="single" w:sz="4" w:space="0" w:color="auto"/>
            </w:tcBorders>
            <w:vAlign w:val="center"/>
          </w:tcPr>
          <w:p w14:paraId="7E863213" w14:textId="77777777" w:rsidR="000D68B2" w:rsidRDefault="000D68B2" w:rsidP="002D48B3">
            <w:pPr>
              <w:widowControl/>
              <w:jc w:val="left"/>
              <w:rPr>
                <w:color w:val="auto"/>
                <w:sz w:val="21"/>
                <w:szCs w:val="21"/>
              </w:rPr>
            </w:pPr>
          </w:p>
        </w:tc>
      </w:tr>
      <w:tr w:rsidR="000D68B2" w14:paraId="1009B38D"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026CB344"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1F25EEED"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0D4BCEEC"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04DEF87"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8EAE5EF"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683DE23"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BEDB62A"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bottom"/>
          </w:tcPr>
          <w:p w14:paraId="59722DB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noWrap/>
            <w:vAlign w:val="bottom"/>
          </w:tcPr>
          <w:p w14:paraId="0C51AC9D" w14:textId="77777777" w:rsidR="000D68B2" w:rsidRDefault="000D68B2" w:rsidP="002D48B3">
            <w:pPr>
              <w:widowControl/>
              <w:jc w:val="left"/>
              <w:rPr>
                <w:color w:val="auto"/>
                <w:sz w:val="21"/>
                <w:szCs w:val="21"/>
              </w:rPr>
            </w:pPr>
          </w:p>
        </w:tc>
        <w:tc>
          <w:tcPr>
            <w:tcW w:w="412" w:type="dxa"/>
            <w:tcBorders>
              <w:top w:val="nil"/>
              <w:left w:val="nil"/>
              <w:bottom w:val="nil"/>
              <w:right w:val="nil"/>
            </w:tcBorders>
            <w:noWrap/>
            <w:vAlign w:val="bottom"/>
          </w:tcPr>
          <w:p w14:paraId="3457CDAA" w14:textId="77777777" w:rsidR="000D68B2" w:rsidRDefault="000D68B2" w:rsidP="002D48B3">
            <w:pPr>
              <w:widowControl/>
              <w:jc w:val="left"/>
              <w:rPr>
                <w:color w:val="auto"/>
                <w:sz w:val="21"/>
                <w:szCs w:val="21"/>
              </w:rPr>
            </w:pPr>
          </w:p>
        </w:tc>
        <w:tc>
          <w:tcPr>
            <w:tcW w:w="412" w:type="dxa"/>
            <w:tcBorders>
              <w:top w:val="nil"/>
              <w:left w:val="single" w:sz="4" w:space="0" w:color="auto"/>
              <w:bottom w:val="single" w:sz="4" w:space="0" w:color="auto"/>
              <w:right w:val="single" w:sz="4" w:space="0" w:color="auto"/>
            </w:tcBorders>
            <w:noWrap/>
            <w:vAlign w:val="bottom"/>
          </w:tcPr>
          <w:p w14:paraId="2779C94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noWrap/>
            <w:vAlign w:val="bottom"/>
          </w:tcPr>
          <w:p w14:paraId="062C60F3"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noWrap/>
            <w:vAlign w:val="bottom"/>
          </w:tcPr>
          <w:p w14:paraId="6F8FF2D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noWrap/>
            <w:vAlign w:val="bottom"/>
          </w:tcPr>
          <w:p w14:paraId="0062F9A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noWrap/>
            <w:vAlign w:val="bottom"/>
          </w:tcPr>
          <w:p w14:paraId="7010E25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noWrap/>
            <w:vAlign w:val="bottom"/>
          </w:tcPr>
          <w:p w14:paraId="52C93AC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noWrap/>
            <w:vAlign w:val="bottom"/>
          </w:tcPr>
          <w:p w14:paraId="0CE05AC8"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16075B83"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334E748D"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63DA1565"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4073AB2B"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307A648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26FECC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ADA942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E72BFE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3383CF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F87668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8746B76"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54B5D5E"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749AE47"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30AF8614"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58B76E27" w14:textId="77777777" w:rsidR="000D68B2" w:rsidRDefault="000D68B2" w:rsidP="002D48B3">
            <w:pPr>
              <w:widowControl/>
              <w:jc w:val="left"/>
              <w:rPr>
                <w:color w:val="auto"/>
                <w:sz w:val="21"/>
                <w:szCs w:val="21"/>
              </w:rPr>
            </w:pPr>
          </w:p>
        </w:tc>
      </w:tr>
      <w:tr w:rsidR="000D68B2" w14:paraId="59636012"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5F39D27B"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484CA39B"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3F2D52DE"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48D0D528"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0E8E3674"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00CBA83B"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00199BB"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8735A8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C659A5D" w14:textId="77777777" w:rsidR="000D68B2" w:rsidRDefault="000D68B2" w:rsidP="002D48B3">
            <w:pPr>
              <w:widowControl/>
              <w:jc w:val="left"/>
              <w:rPr>
                <w:color w:val="auto"/>
                <w:sz w:val="21"/>
                <w:szCs w:val="21"/>
              </w:rPr>
            </w:pPr>
          </w:p>
        </w:tc>
        <w:tc>
          <w:tcPr>
            <w:tcW w:w="412" w:type="dxa"/>
            <w:tcBorders>
              <w:top w:val="single" w:sz="4" w:space="0" w:color="auto"/>
              <w:left w:val="nil"/>
              <w:bottom w:val="single" w:sz="4" w:space="0" w:color="auto"/>
              <w:right w:val="single" w:sz="4" w:space="0" w:color="auto"/>
            </w:tcBorders>
            <w:vAlign w:val="center"/>
          </w:tcPr>
          <w:p w14:paraId="60DFE0C9"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7BF7AB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7D40723"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C22B42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A67738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DC8A11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4D8EA6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0A4BB8C"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3ABBACB2"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4CDD0367"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55D85EFB"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68C0B7D8"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4459D28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4EF597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D47254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D6F18B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A134C1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159F52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31DBB5E"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6A9F0D2"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08882CE"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000EDC80"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552DCECD" w14:textId="77777777" w:rsidR="000D68B2" w:rsidRDefault="000D68B2" w:rsidP="002D48B3">
            <w:pPr>
              <w:widowControl/>
              <w:jc w:val="left"/>
              <w:rPr>
                <w:color w:val="auto"/>
                <w:sz w:val="21"/>
                <w:szCs w:val="21"/>
              </w:rPr>
            </w:pPr>
          </w:p>
        </w:tc>
      </w:tr>
      <w:tr w:rsidR="000D68B2" w14:paraId="45E30B2C"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54697299"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6C5E2C2C"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73D196F5"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4A992253"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FC6A497"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2A517E9"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02932495"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1EF20E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DCEF1C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71F1DC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FC7945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691ED06"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473ED3E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054EF4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56C823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ECD12EA"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C5B49B0"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0526C500"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3B603F62"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766C56C9"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354A4219"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7CD6944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F02F71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FCD963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D081DD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B6E5A0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37FFDC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038A413"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7FB3761"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B887335"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1CB89278"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6FD7D3BE" w14:textId="77777777" w:rsidR="000D68B2" w:rsidRDefault="000D68B2" w:rsidP="002D48B3">
            <w:pPr>
              <w:widowControl/>
              <w:jc w:val="left"/>
              <w:rPr>
                <w:color w:val="auto"/>
                <w:sz w:val="21"/>
                <w:szCs w:val="21"/>
              </w:rPr>
            </w:pPr>
          </w:p>
        </w:tc>
      </w:tr>
      <w:tr w:rsidR="000D68B2" w14:paraId="658B5897"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3230673C"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05F530E2"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2A60F78A"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5052DC4"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12B9A0BB"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657E85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5786915"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76415A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59EBAD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573E0B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981A9D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E5EA97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4098828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5D3C9A9"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8EC2BB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755E4B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5344D7E"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728DD521"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463644A8"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2AF4A9A3"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071CAC6F"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720FC61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2300B5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82F1909"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1E05CB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751A84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2B196D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1F58BC8"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40035ED"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7217666"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09C814D4"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5BD3C076" w14:textId="77777777" w:rsidR="000D68B2" w:rsidRDefault="000D68B2" w:rsidP="002D48B3">
            <w:pPr>
              <w:widowControl/>
              <w:jc w:val="left"/>
              <w:rPr>
                <w:color w:val="auto"/>
                <w:sz w:val="21"/>
                <w:szCs w:val="21"/>
              </w:rPr>
            </w:pPr>
          </w:p>
        </w:tc>
      </w:tr>
      <w:tr w:rsidR="000D68B2" w14:paraId="33286C58"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2DD27E03"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7F38F4CE"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47147A1F"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79DD7B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D6898BC"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0B852D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A4DF2C5"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B67370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1B7AC2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E53A05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93A28F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741F733"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48B5425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CBF8D4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B9CA09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2C862D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2C84CA97"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7D5CDFB0"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6EFE6529"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307BCA69"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1810E302"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5AE1746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63C7C5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97B3AC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789981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49D6B7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631D4C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0BBE66D"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383B62B"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EF06FE7"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6901DA6A"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07250B20" w14:textId="77777777" w:rsidR="000D68B2" w:rsidRDefault="000D68B2" w:rsidP="002D48B3">
            <w:pPr>
              <w:widowControl/>
              <w:jc w:val="left"/>
              <w:rPr>
                <w:color w:val="auto"/>
                <w:sz w:val="21"/>
                <w:szCs w:val="21"/>
              </w:rPr>
            </w:pPr>
          </w:p>
        </w:tc>
      </w:tr>
      <w:tr w:rsidR="000D68B2" w14:paraId="1D0FA64F"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30D13BC5"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65EEB933"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1243C20E"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4C785579"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F73DA40"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5A88942D"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44A974C3"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3F144B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9E50AB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2D84B0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EC3D2E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97F46D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2CD1B8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1A665E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79F666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927FBA0"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DECCED0"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60C6E969"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49F557E8"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643A354C"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281B9288"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44D130C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84996D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A2D823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EE8467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FE4846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CB7FAD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920113B"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E41E491"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0EA6A3E"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3BFA7EA7"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13D99401" w14:textId="77777777" w:rsidR="000D68B2" w:rsidRDefault="000D68B2" w:rsidP="002D48B3">
            <w:pPr>
              <w:widowControl/>
              <w:jc w:val="left"/>
              <w:rPr>
                <w:color w:val="auto"/>
                <w:sz w:val="21"/>
                <w:szCs w:val="21"/>
              </w:rPr>
            </w:pPr>
          </w:p>
        </w:tc>
      </w:tr>
      <w:tr w:rsidR="000D68B2" w14:paraId="02192551"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7C6BE429"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521CF354"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3BAFAFDD"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5DFA7CA9"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D8D554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20C9419"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179A7C18"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C97659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721D0A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74FC08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99B18DE"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E160491"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DBA1BB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7C5608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A14948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292BA16"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1F9BCED"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54D1AF41"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0B3D44AE"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4880888C"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06034BB0"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477B56D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1BF168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AD0EBA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BED23A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37CE01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8AD647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EF4E79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4465D0C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106D688"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4E60E564"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764CF9D4" w14:textId="77777777" w:rsidR="000D68B2" w:rsidRDefault="000D68B2" w:rsidP="002D48B3">
            <w:pPr>
              <w:widowControl/>
              <w:jc w:val="left"/>
              <w:rPr>
                <w:color w:val="auto"/>
                <w:sz w:val="21"/>
                <w:szCs w:val="21"/>
              </w:rPr>
            </w:pPr>
          </w:p>
        </w:tc>
      </w:tr>
      <w:tr w:rsidR="000D68B2" w14:paraId="57B5D720"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19B94C1A"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74A93359"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1A23CD2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A811EC3"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6860C62"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0F95FAE0"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07C60CD0"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3E64C3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50602B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2A202B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C4DF13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52C2F5E"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B21CED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B08CF9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C10CA9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B39E56A"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723016D"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14FA9E6C"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6D9C5765"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21D1A671"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02EB147F"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0F7DFEA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F9E9D6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308DE9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64F476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A73156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C0817D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D8822CC"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AABB7B6"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8B3A586"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6EE1C870"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66D36AD2" w14:textId="77777777" w:rsidR="000D68B2" w:rsidRDefault="000D68B2" w:rsidP="002D48B3">
            <w:pPr>
              <w:widowControl/>
              <w:jc w:val="left"/>
              <w:rPr>
                <w:color w:val="auto"/>
                <w:sz w:val="21"/>
                <w:szCs w:val="21"/>
              </w:rPr>
            </w:pPr>
          </w:p>
        </w:tc>
      </w:tr>
      <w:tr w:rsidR="000D68B2" w14:paraId="105C3FBE"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760AC27C"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15D4036A"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0193B06F"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19E44B46"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662871B4"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89EF15A"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449DDB8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6FB3E4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F91162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C0B2FB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432EBC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08D13A1"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F36E09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752667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F3258E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98A2036"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2302A697"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37BDA2B5"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0117C7E9"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085CD412"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6C406046"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7CBA496F"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1A0346B"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A07A18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1CD45F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B00C60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7B8E89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BBF7C44"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1C0EF1E8"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0463036A"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65869A79"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77E11129" w14:textId="77777777" w:rsidR="000D68B2" w:rsidRDefault="000D68B2" w:rsidP="002D48B3">
            <w:pPr>
              <w:widowControl/>
              <w:jc w:val="left"/>
              <w:rPr>
                <w:color w:val="auto"/>
                <w:sz w:val="21"/>
                <w:szCs w:val="21"/>
              </w:rPr>
            </w:pPr>
          </w:p>
        </w:tc>
      </w:tr>
      <w:tr w:rsidR="000D68B2" w14:paraId="45B0B12C"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3E061A97"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0B36E009"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533D7031"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705E71B"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87FF8CF"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078FCBC"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5C84827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28E556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96FAE36"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C7AF3E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3EBDE2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AB653F5"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FBFDD6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E9CCA59"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00B98B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7ED8867"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E96C9E8"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29CCB81A"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2DBF89CC"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28163479"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76E7C5DE"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349ED38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C25C1E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5F8B946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8CA0293"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8D1873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93DEDBA"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47D5C5BF"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6F100DAB"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55E95ECB"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74E66D61"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46FF280F" w14:textId="77777777" w:rsidR="000D68B2" w:rsidRDefault="000D68B2" w:rsidP="002D48B3">
            <w:pPr>
              <w:widowControl/>
              <w:jc w:val="left"/>
              <w:rPr>
                <w:color w:val="auto"/>
                <w:sz w:val="21"/>
                <w:szCs w:val="21"/>
              </w:rPr>
            </w:pPr>
          </w:p>
        </w:tc>
      </w:tr>
      <w:tr w:rsidR="000D68B2" w14:paraId="1BB57AB7" w14:textId="77777777" w:rsidTr="002D48B3">
        <w:trPr>
          <w:trHeight w:hRule="exact" w:val="454"/>
          <w:jc w:val="center"/>
        </w:trPr>
        <w:tc>
          <w:tcPr>
            <w:tcW w:w="1263" w:type="dxa"/>
            <w:tcBorders>
              <w:top w:val="nil"/>
              <w:left w:val="single" w:sz="4" w:space="0" w:color="auto"/>
              <w:bottom w:val="single" w:sz="4" w:space="0" w:color="auto"/>
              <w:right w:val="single" w:sz="4" w:space="0" w:color="auto"/>
            </w:tcBorders>
            <w:noWrap/>
            <w:vAlign w:val="bottom"/>
          </w:tcPr>
          <w:p w14:paraId="2689CA24" w14:textId="77777777" w:rsidR="000D68B2" w:rsidRDefault="000D68B2" w:rsidP="002D48B3">
            <w:pPr>
              <w:widowControl/>
              <w:jc w:val="left"/>
              <w:rPr>
                <w:color w:val="auto"/>
                <w:sz w:val="21"/>
                <w:szCs w:val="21"/>
              </w:rPr>
            </w:pPr>
          </w:p>
        </w:tc>
        <w:tc>
          <w:tcPr>
            <w:tcW w:w="526" w:type="dxa"/>
            <w:tcBorders>
              <w:top w:val="nil"/>
              <w:left w:val="nil"/>
              <w:bottom w:val="single" w:sz="4" w:space="0" w:color="auto"/>
              <w:right w:val="single" w:sz="4" w:space="0" w:color="auto"/>
            </w:tcBorders>
            <w:noWrap/>
            <w:vAlign w:val="bottom"/>
          </w:tcPr>
          <w:p w14:paraId="0F1C82CD" w14:textId="77777777" w:rsidR="000D68B2" w:rsidRDefault="000D68B2" w:rsidP="002D48B3">
            <w:pPr>
              <w:widowControl/>
              <w:jc w:val="left"/>
              <w:rPr>
                <w:color w:val="auto"/>
                <w:sz w:val="21"/>
                <w:szCs w:val="21"/>
              </w:rPr>
            </w:pPr>
          </w:p>
        </w:tc>
        <w:tc>
          <w:tcPr>
            <w:tcW w:w="544" w:type="dxa"/>
            <w:tcBorders>
              <w:top w:val="nil"/>
              <w:left w:val="nil"/>
              <w:bottom w:val="single" w:sz="4" w:space="0" w:color="auto"/>
              <w:right w:val="single" w:sz="4" w:space="0" w:color="auto"/>
            </w:tcBorders>
            <w:noWrap/>
            <w:vAlign w:val="bottom"/>
          </w:tcPr>
          <w:p w14:paraId="53D29D08"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51DF1C57"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774F06AD"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2DC00938" w14:textId="77777777" w:rsidR="000D68B2" w:rsidRDefault="000D68B2" w:rsidP="002D48B3">
            <w:pPr>
              <w:widowControl/>
              <w:jc w:val="left"/>
              <w:rPr>
                <w:color w:val="auto"/>
                <w:sz w:val="21"/>
                <w:szCs w:val="21"/>
              </w:rPr>
            </w:pPr>
          </w:p>
        </w:tc>
        <w:tc>
          <w:tcPr>
            <w:tcW w:w="413" w:type="dxa"/>
            <w:tcBorders>
              <w:top w:val="nil"/>
              <w:left w:val="nil"/>
              <w:bottom w:val="single" w:sz="4" w:space="0" w:color="auto"/>
              <w:right w:val="single" w:sz="4" w:space="0" w:color="auto"/>
            </w:tcBorders>
            <w:noWrap/>
            <w:vAlign w:val="bottom"/>
          </w:tcPr>
          <w:p w14:paraId="3B2E7240"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FE1D0F8"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151AC47D"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EF0B5C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37A0F8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6CB3448D"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3459B52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086A002"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7B55194"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207877E"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75E58F76" w14:textId="77777777" w:rsidR="000D68B2" w:rsidRDefault="000D68B2" w:rsidP="002D48B3">
            <w:pPr>
              <w:widowControl/>
              <w:jc w:val="left"/>
              <w:rPr>
                <w:color w:val="auto"/>
                <w:sz w:val="21"/>
                <w:szCs w:val="21"/>
              </w:rPr>
            </w:pPr>
          </w:p>
        </w:tc>
        <w:tc>
          <w:tcPr>
            <w:tcW w:w="825" w:type="dxa"/>
            <w:tcBorders>
              <w:top w:val="nil"/>
              <w:left w:val="nil"/>
              <w:bottom w:val="single" w:sz="4" w:space="0" w:color="auto"/>
              <w:right w:val="single" w:sz="4" w:space="0" w:color="auto"/>
            </w:tcBorders>
            <w:noWrap/>
            <w:vAlign w:val="bottom"/>
          </w:tcPr>
          <w:p w14:paraId="02BDA5E6" w14:textId="77777777" w:rsidR="000D68B2" w:rsidRDefault="000D68B2" w:rsidP="002D48B3">
            <w:pPr>
              <w:widowControl/>
              <w:jc w:val="left"/>
              <w:rPr>
                <w:color w:val="auto"/>
                <w:sz w:val="21"/>
                <w:szCs w:val="21"/>
              </w:rPr>
            </w:pPr>
          </w:p>
        </w:tc>
        <w:tc>
          <w:tcPr>
            <w:tcW w:w="826" w:type="dxa"/>
            <w:gridSpan w:val="2"/>
            <w:tcBorders>
              <w:top w:val="nil"/>
              <w:left w:val="nil"/>
              <w:bottom w:val="single" w:sz="4" w:space="0" w:color="auto"/>
              <w:right w:val="single" w:sz="4" w:space="0" w:color="auto"/>
            </w:tcBorders>
            <w:noWrap/>
            <w:vAlign w:val="bottom"/>
          </w:tcPr>
          <w:p w14:paraId="40920EB2"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3E4A879A" w14:textId="77777777" w:rsidR="000D68B2" w:rsidRDefault="000D68B2" w:rsidP="002D48B3">
            <w:pPr>
              <w:widowControl/>
              <w:jc w:val="left"/>
              <w:rPr>
                <w:color w:val="auto"/>
                <w:sz w:val="21"/>
                <w:szCs w:val="21"/>
              </w:rPr>
            </w:pPr>
          </w:p>
        </w:tc>
        <w:tc>
          <w:tcPr>
            <w:tcW w:w="420" w:type="dxa"/>
            <w:tcBorders>
              <w:top w:val="nil"/>
              <w:left w:val="nil"/>
              <w:bottom w:val="single" w:sz="4" w:space="0" w:color="auto"/>
              <w:right w:val="single" w:sz="4" w:space="0" w:color="auto"/>
            </w:tcBorders>
            <w:vAlign w:val="center"/>
          </w:tcPr>
          <w:p w14:paraId="4C40ED9F" w14:textId="77777777" w:rsidR="000D68B2" w:rsidRDefault="000D68B2" w:rsidP="002D48B3">
            <w:pPr>
              <w:widowControl/>
              <w:jc w:val="left"/>
              <w:rPr>
                <w:color w:val="auto"/>
                <w:sz w:val="21"/>
                <w:szCs w:val="21"/>
              </w:rPr>
            </w:pPr>
          </w:p>
        </w:tc>
        <w:tc>
          <w:tcPr>
            <w:tcW w:w="425" w:type="dxa"/>
            <w:tcBorders>
              <w:top w:val="nil"/>
              <w:left w:val="nil"/>
              <w:bottom w:val="single" w:sz="4" w:space="0" w:color="auto"/>
              <w:right w:val="single" w:sz="4" w:space="0" w:color="auto"/>
            </w:tcBorders>
            <w:vAlign w:val="center"/>
          </w:tcPr>
          <w:p w14:paraId="71E8BBF5"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87FA5FC"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40F7151"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7F7AEFD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2A4EF207"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31A7CCF0" w14:textId="77777777" w:rsidR="000D68B2" w:rsidRDefault="000D68B2" w:rsidP="002D48B3">
            <w:pPr>
              <w:widowControl/>
              <w:jc w:val="left"/>
              <w:rPr>
                <w:color w:val="auto"/>
                <w:sz w:val="21"/>
                <w:szCs w:val="21"/>
              </w:rPr>
            </w:pPr>
          </w:p>
        </w:tc>
        <w:tc>
          <w:tcPr>
            <w:tcW w:w="412" w:type="dxa"/>
            <w:tcBorders>
              <w:top w:val="nil"/>
              <w:left w:val="nil"/>
              <w:bottom w:val="single" w:sz="4" w:space="0" w:color="auto"/>
              <w:right w:val="single" w:sz="4" w:space="0" w:color="auto"/>
            </w:tcBorders>
            <w:vAlign w:val="center"/>
          </w:tcPr>
          <w:p w14:paraId="0D6DD73A"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49E67CD9" w14:textId="77777777" w:rsidR="000D68B2" w:rsidRDefault="000D68B2" w:rsidP="002D48B3">
            <w:pPr>
              <w:widowControl/>
              <w:jc w:val="left"/>
              <w:rPr>
                <w:color w:val="auto"/>
                <w:sz w:val="21"/>
                <w:szCs w:val="21"/>
              </w:rPr>
            </w:pPr>
          </w:p>
        </w:tc>
        <w:tc>
          <w:tcPr>
            <w:tcW w:w="414" w:type="dxa"/>
            <w:tcBorders>
              <w:top w:val="nil"/>
              <w:left w:val="nil"/>
              <w:bottom w:val="single" w:sz="4" w:space="0" w:color="auto"/>
              <w:right w:val="single" w:sz="4" w:space="0" w:color="auto"/>
            </w:tcBorders>
            <w:vAlign w:val="center"/>
          </w:tcPr>
          <w:p w14:paraId="2A507430" w14:textId="77777777" w:rsidR="000D68B2" w:rsidRDefault="000D68B2" w:rsidP="002D48B3">
            <w:pPr>
              <w:widowControl/>
              <w:jc w:val="left"/>
              <w:rPr>
                <w:color w:val="auto"/>
                <w:sz w:val="21"/>
                <w:szCs w:val="21"/>
              </w:rPr>
            </w:pPr>
          </w:p>
        </w:tc>
        <w:tc>
          <w:tcPr>
            <w:tcW w:w="434" w:type="dxa"/>
            <w:tcBorders>
              <w:top w:val="nil"/>
              <w:left w:val="nil"/>
              <w:bottom w:val="single" w:sz="4" w:space="0" w:color="auto"/>
              <w:right w:val="single" w:sz="4" w:space="0" w:color="auto"/>
            </w:tcBorders>
            <w:vAlign w:val="center"/>
          </w:tcPr>
          <w:p w14:paraId="6B8629BB" w14:textId="77777777" w:rsidR="000D68B2" w:rsidRDefault="000D68B2" w:rsidP="002D48B3">
            <w:pPr>
              <w:widowControl/>
              <w:jc w:val="left"/>
              <w:rPr>
                <w:color w:val="auto"/>
                <w:sz w:val="21"/>
                <w:szCs w:val="21"/>
              </w:rPr>
            </w:pPr>
          </w:p>
        </w:tc>
        <w:tc>
          <w:tcPr>
            <w:tcW w:w="691" w:type="dxa"/>
            <w:tcBorders>
              <w:top w:val="nil"/>
              <w:left w:val="nil"/>
              <w:bottom w:val="single" w:sz="4" w:space="0" w:color="auto"/>
              <w:right w:val="single" w:sz="4" w:space="0" w:color="auto"/>
            </w:tcBorders>
            <w:noWrap/>
            <w:vAlign w:val="bottom"/>
          </w:tcPr>
          <w:p w14:paraId="14FBD20A" w14:textId="77777777" w:rsidR="000D68B2" w:rsidRDefault="000D68B2" w:rsidP="002D48B3">
            <w:pPr>
              <w:widowControl/>
              <w:jc w:val="left"/>
              <w:rPr>
                <w:color w:val="auto"/>
                <w:sz w:val="21"/>
                <w:szCs w:val="21"/>
              </w:rPr>
            </w:pPr>
          </w:p>
        </w:tc>
      </w:tr>
      <w:tr w:rsidR="000D68B2" w14:paraId="23E8847A" w14:textId="77777777" w:rsidTr="002D48B3">
        <w:trPr>
          <w:trHeight w:val="438"/>
          <w:jc w:val="center"/>
        </w:trPr>
        <w:tc>
          <w:tcPr>
            <w:tcW w:w="1263" w:type="dxa"/>
            <w:tcBorders>
              <w:top w:val="nil"/>
              <w:left w:val="nil"/>
              <w:bottom w:val="nil"/>
              <w:right w:val="nil"/>
            </w:tcBorders>
            <w:noWrap/>
            <w:vAlign w:val="bottom"/>
          </w:tcPr>
          <w:p w14:paraId="1C3170FC" w14:textId="77777777" w:rsidR="000D68B2" w:rsidRDefault="000D68B2" w:rsidP="002D48B3">
            <w:pPr>
              <w:widowControl/>
              <w:spacing w:line="240" w:lineRule="exact"/>
              <w:jc w:val="left"/>
              <w:rPr>
                <w:color w:val="auto"/>
                <w:sz w:val="21"/>
                <w:szCs w:val="21"/>
              </w:rPr>
            </w:pPr>
          </w:p>
        </w:tc>
        <w:tc>
          <w:tcPr>
            <w:tcW w:w="1070" w:type="dxa"/>
            <w:gridSpan w:val="2"/>
            <w:tcBorders>
              <w:top w:val="nil"/>
              <w:left w:val="nil"/>
              <w:bottom w:val="nil"/>
              <w:right w:val="nil"/>
            </w:tcBorders>
            <w:noWrap/>
            <w:vAlign w:val="bottom"/>
          </w:tcPr>
          <w:p w14:paraId="2FC8375C" w14:textId="77777777" w:rsidR="000D68B2" w:rsidRDefault="000D68B2" w:rsidP="002D48B3">
            <w:pPr>
              <w:widowControl/>
              <w:spacing w:line="240" w:lineRule="exact"/>
              <w:jc w:val="left"/>
              <w:rPr>
                <w:color w:val="auto"/>
                <w:sz w:val="21"/>
                <w:szCs w:val="21"/>
              </w:rPr>
            </w:pPr>
            <w:r>
              <w:rPr>
                <w:rFonts w:hint="eastAsia"/>
                <w:color w:val="auto"/>
                <w:sz w:val="21"/>
                <w:szCs w:val="21"/>
              </w:rPr>
              <w:t>记录者：</w:t>
            </w:r>
          </w:p>
        </w:tc>
        <w:tc>
          <w:tcPr>
            <w:tcW w:w="413" w:type="dxa"/>
            <w:tcBorders>
              <w:top w:val="nil"/>
              <w:left w:val="nil"/>
              <w:bottom w:val="nil"/>
              <w:right w:val="nil"/>
            </w:tcBorders>
            <w:noWrap/>
            <w:vAlign w:val="bottom"/>
          </w:tcPr>
          <w:p w14:paraId="2F0086A9"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bottom"/>
          </w:tcPr>
          <w:p w14:paraId="423ACAC0"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bottom"/>
          </w:tcPr>
          <w:p w14:paraId="6480FAEB" w14:textId="77777777" w:rsidR="000D68B2" w:rsidRDefault="000D68B2" w:rsidP="002D48B3">
            <w:pPr>
              <w:widowControl/>
              <w:spacing w:line="240" w:lineRule="exact"/>
              <w:jc w:val="left"/>
              <w:rPr>
                <w:color w:val="auto"/>
                <w:sz w:val="21"/>
                <w:szCs w:val="21"/>
              </w:rPr>
            </w:pPr>
          </w:p>
        </w:tc>
        <w:tc>
          <w:tcPr>
            <w:tcW w:w="413" w:type="dxa"/>
            <w:tcBorders>
              <w:top w:val="nil"/>
              <w:left w:val="nil"/>
              <w:bottom w:val="nil"/>
              <w:right w:val="nil"/>
            </w:tcBorders>
            <w:noWrap/>
            <w:vAlign w:val="bottom"/>
          </w:tcPr>
          <w:p w14:paraId="4326FB0A" w14:textId="77777777" w:rsidR="000D68B2" w:rsidRDefault="000D68B2" w:rsidP="002D48B3">
            <w:pPr>
              <w:widowControl/>
              <w:spacing w:line="240" w:lineRule="exact"/>
              <w:jc w:val="left"/>
              <w:rPr>
                <w:color w:val="auto"/>
                <w:sz w:val="21"/>
                <w:szCs w:val="21"/>
              </w:rPr>
            </w:pPr>
          </w:p>
        </w:tc>
        <w:tc>
          <w:tcPr>
            <w:tcW w:w="414" w:type="dxa"/>
            <w:tcBorders>
              <w:top w:val="nil"/>
              <w:left w:val="nil"/>
              <w:bottom w:val="nil"/>
              <w:right w:val="nil"/>
            </w:tcBorders>
            <w:noWrap/>
            <w:vAlign w:val="bottom"/>
          </w:tcPr>
          <w:p w14:paraId="4979772A"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bottom"/>
          </w:tcPr>
          <w:p w14:paraId="53DD5981"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bottom"/>
          </w:tcPr>
          <w:p w14:paraId="6DBF7C22"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bottom"/>
          </w:tcPr>
          <w:p w14:paraId="660A0F1F" w14:textId="77777777" w:rsidR="000D68B2" w:rsidRDefault="000D68B2" w:rsidP="002D48B3">
            <w:pPr>
              <w:widowControl/>
              <w:spacing w:line="240" w:lineRule="exact"/>
              <w:jc w:val="left"/>
              <w:rPr>
                <w:color w:val="auto"/>
                <w:sz w:val="21"/>
                <w:szCs w:val="21"/>
              </w:rPr>
            </w:pPr>
          </w:p>
        </w:tc>
        <w:tc>
          <w:tcPr>
            <w:tcW w:w="412" w:type="dxa"/>
            <w:tcBorders>
              <w:top w:val="nil"/>
              <w:left w:val="nil"/>
              <w:bottom w:val="nil"/>
              <w:right w:val="nil"/>
            </w:tcBorders>
            <w:noWrap/>
            <w:vAlign w:val="bottom"/>
          </w:tcPr>
          <w:p w14:paraId="2AF31252" w14:textId="77777777" w:rsidR="000D68B2" w:rsidRDefault="000D68B2" w:rsidP="002D48B3">
            <w:pPr>
              <w:widowControl/>
              <w:spacing w:line="240" w:lineRule="exact"/>
              <w:jc w:val="left"/>
              <w:rPr>
                <w:color w:val="auto"/>
                <w:sz w:val="21"/>
                <w:szCs w:val="21"/>
              </w:rPr>
            </w:pPr>
          </w:p>
        </w:tc>
        <w:tc>
          <w:tcPr>
            <w:tcW w:w="1238" w:type="dxa"/>
            <w:gridSpan w:val="3"/>
            <w:tcBorders>
              <w:top w:val="nil"/>
              <w:left w:val="nil"/>
              <w:bottom w:val="nil"/>
              <w:right w:val="nil"/>
            </w:tcBorders>
            <w:noWrap/>
            <w:vAlign w:val="bottom"/>
          </w:tcPr>
          <w:p w14:paraId="4A12A982" w14:textId="77777777" w:rsidR="000D68B2" w:rsidRDefault="000D68B2" w:rsidP="002D48B3">
            <w:pPr>
              <w:widowControl/>
              <w:spacing w:line="240" w:lineRule="exact"/>
              <w:jc w:val="left"/>
              <w:rPr>
                <w:color w:val="auto"/>
                <w:sz w:val="21"/>
                <w:szCs w:val="21"/>
              </w:rPr>
            </w:pPr>
            <w:r>
              <w:rPr>
                <w:rFonts w:hint="eastAsia"/>
                <w:color w:val="auto"/>
                <w:sz w:val="21"/>
                <w:szCs w:val="21"/>
              </w:rPr>
              <w:t>校核者：</w:t>
            </w:r>
          </w:p>
        </w:tc>
        <w:tc>
          <w:tcPr>
            <w:tcW w:w="412" w:type="dxa"/>
            <w:tcBorders>
              <w:top w:val="nil"/>
              <w:left w:val="nil"/>
              <w:bottom w:val="nil"/>
              <w:right w:val="nil"/>
            </w:tcBorders>
            <w:noWrap/>
            <w:vAlign w:val="bottom"/>
          </w:tcPr>
          <w:p w14:paraId="48FDB246" w14:textId="77777777" w:rsidR="000D68B2" w:rsidRDefault="000D68B2" w:rsidP="002D48B3">
            <w:pPr>
              <w:widowControl/>
              <w:spacing w:line="240" w:lineRule="exact"/>
              <w:jc w:val="left"/>
              <w:rPr>
                <w:color w:val="auto"/>
                <w:sz w:val="21"/>
                <w:szCs w:val="21"/>
              </w:rPr>
            </w:pPr>
          </w:p>
        </w:tc>
        <w:tc>
          <w:tcPr>
            <w:tcW w:w="414" w:type="dxa"/>
            <w:tcBorders>
              <w:top w:val="nil"/>
              <w:left w:val="nil"/>
              <w:bottom w:val="nil"/>
              <w:right w:val="nil"/>
            </w:tcBorders>
            <w:noWrap/>
            <w:vAlign w:val="bottom"/>
          </w:tcPr>
          <w:p w14:paraId="47ACFD4C" w14:textId="77777777" w:rsidR="000D68B2" w:rsidRDefault="000D68B2" w:rsidP="002D48B3">
            <w:pPr>
              <w:widowControl/>
              <w:spacing w:line="240" w:lineRule="exact"/>
              <w:jc w:val="left"/>
              <w:rPr>
                <w:color w:val="auto"/>
                <w:sz w:val="21"/>
                <w:szCs w:val="21"/>
              </w:rPr>
            </w:pPr>
          </w:p>
        </w:tc>
        <w:tc>
          <w:tcPr>
            <w:tcW w:w="868" w:type="dxa"/>
            <w:gridSpan w:val="2"/>
            <w:tcBorders>
              <w:top w:val="nil"/>
              <w:left w:val="nil"/>
              <w:bottom w:val="nil"/>
              <w:right w:val="nil"/>
            </w:tcBorders>
            <w:noWrap/>
            <w:vAlign w:val="bottom"/>
          </w:tcPr>
          <w:p w14:paraId="527E2C97" w14:textId="77777777" w:rsidR="000D68B2" w:rsidRDefault="000D68B2" w:rsidP="002D48B3">
            <w:pPr>
              <w:widowControl/>
              <w:spacing w:line="240" w:lineRule="exact"/>
              <w:jc w:val="left"/>
              <w:rPr>
                <w:color w:val="auto"/>
                <w:sz w:val="21"/>
                <w:szCs w:val="21"/>
              </w:rPr>
            </w:pPr>
            <w:r>
              <w:rPr>
                <w:rFonts w:hint="eastAsia"/>
                <w:color w:val="auto"/>
                <w:sz w:val="21"/>
                <w:szCs w:val="21"/>
              </w:rPr>
              <w:t xml:space="preserve"> </w:t>
            </w:r>
            <w:r>
              <w:rPr>
                <w:color w:val="auto"/>
                <w:sz w:val="21"/>
                <w:szCs w:val="21"/>
              </w:rPr>
              <w:t xml:space="preserve">               </w:t>
            </w:r>
          </w:p>
        </w:tc>
        <w:tc>
          <w:tcPr>
            <w:tcW w:w="783" w:type="dxa"/>
            <w:tcBorders>
              <w:top w:val="nil"/>
              <w:left w:val="nil"/>
              <w:bottom w:val="nil"/>
              <w:right w:val="nil"/>
            </w:tcBorders>
            <w:noWrap/>
            <w:vAlign w:val="bottom"/>
          </w:tcPr>
          <w:p w14:paraId="4D8190D8" w14:textId="77777777" w:rsidR="000D68B2" w:rsidRDefault="000D68B2" w:rsidP="002D48B3">
            <w:pPr>
              <w:widowControl/>
              <w:spacing w:line="240" w:lineRule="exact"/>
              <w:jc w:val="left"/>
              <w:rPr>
                <w:color w:val="auto"/>
                <w:sz w:val="21"/>
                <w:szCs w:val="21"/>
              </w:rPr>
            </w:pPr>
          </w:p>
        </w:tc>
        <w:tc>
          <w:tcPr>
            <w:tcW w:w="5690" w:type="dxa"/>
            <w:gridSpan w:val="13"/>
            <w:tcBorders>
              <w:top w:val="single" w:sz="4" w:space="0" w:color="auto"/>
              <w:left w:val="nil"/>
              <w:bottom w:val="nil"/>
              <w:right w:val="nil"/>
            </w:tcBorders>
            <w:noWrap/>
            <w:vAlign w:val="center"/>
          </w:tcPr>
          <w:p w14:paraId="7E9E8F33" w14:textId="77777777" w:rsidR="000D68B2" w:rsidRDefault="000D68B2" w:rsidP="002D48B3">
            <w:pPr>
              <w:widowControl/>
              <w:spacing w:line="240" w:lineRule="exact"/>
              <w:ind w:firstLineChars="500" w:firstLine="1050"/>
              <w:rPr>
                <w:color w:val="auto"/>
                <w:sz w:val="21"/>
                <w:szCs w:val="21"/>
              </w:rPr>
            </w:pPr>
            <w:r>
              <w:rPr>
                <w:rFonts w:hint="eastAsia"/>
                <w:color w:val="auto"/>
                <w:sz w:val="21"/>
                <w:szCs w:val="21"/>
              </w:rPr>
              <w:t xml:space="preserve">开土日期：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年 </w:t>
            </w:r>
            <w:r>
              <w:rPr>
                <w:color w:val="auto"/>
                <w:sz w:val="21"/>
                <w:szCs w:val="21"/>
              </w:rPr>
              <w:t xml:space="preserve">   </w:t>
            </w:r>
            <w:r>
              <w:rPr>
                <w:rFonts w:hint="eastAsia"/>
                <w:color w:val="auto"/>
                <w:sz w:val="21"/>
                <w:szCs w:val="21"/>
              </w:rPr>
              <w:t xml:space="preserve">月 </w:t>
            </w:r>
            <w:r>
              <w:rPr>
                <w:color w:val="auto"/>
                <w:sz w:val="21"/>
                <w:szCs w:val="21"/>
              </w:rPr>
              <w:t xml:space="preserve">  </w:t>
            </w:r>
            <w:r>
              <w:rPr>
                <w:rFonts w:hint="eastAsia"/>
                <w:color w:val="auto"/>
                <w:sz w:val="21"/>
                <w:szCs w:val="21"/>
              </w:rPr>
              <w:t>日</w:t>
            </w:r>
          </w:p>
        </w:tc>
      </w:tr>
    </w:tbl>
    <w:p w14:paraId="2A2EF3FE" w14:textId="77777777" w:rsidR="000D68B2" w:rsidRDefault="000D68B2" w:rsidP="000D68B2">
      <w:pPr>
        <w:spacing w:line="360" w:lineRule="auto"/>
        <w:ind w:leftChars="-200" w:left="-600" w:rightChars="-149" w:right="-447"/>
        <w:jc w:val="left"/>
        <w:rPr>
          <w:color w:val="auto"/>
          <w:kern w:val="2"/>
          <w:sz w:val="18"/>
          <w:szCs w:val="18"/>
        </w:rPr>
        <w:sectPr w:rsidR="000D68B2">
          <w:pgSz w:w="16838" w:h="11906" w:orient="landscape"/>
          <w:pgMar w:top="1213" w:right="1440" w:bottom="176" w:left="1440" w:header="850" w:footer="0" w:gutter="0"/>
          <w:cols w:space="720"/>
          <w:docGrid w:type="lines" w:linePitch="408"/>
        </w:sectPr>
      </w:pPr>
    </w:p>
    <w:p w14:paraId="66532F89" w14:textId="77777777" w:rsidR="000D68B2" w:rsidRDefault="000D68B2" w:rsidP="000D68B2">
      <w:pPr>
        <w:pStyle w:val="3"/>
        <w:spacing w:before="0" w:after="0" w:line="360" w:lineRule="auto"/>
        <w:jc w:val="center"/>
        <w:rPr>
          <w:rStyle w:val="affffc"/>
          <w:color w:val="auto"/>
          <w:sz w:val="28"/>
          <w:szCs w:val="28"/>
        </w:rPr>
      </w:pPr>
      <w:bookmarkStart w:id="429" w:name="_Toc17980948"/>
      <w:bookmarkStart w:id="430" w:name="_Toc12292"/>
      <w:bookmarkStart w:id="431" w:name="_Toc108098240"/>
      <w:bookmarkStart w:id="432" w:name="_Toc113267289"/>
      <w:bookmarkStart w:id="433" w:name="_Toc108098453"/>
      <w:bookmarkStart w:id="434" w:name="_Toc108098382"/>
      <w:bookmarkStart w:id="435" w:name="_Toc108098608"/>
      <w:bookmarkStart w:id="436" w:name="_Toc108083484"/>
      <w:bookmarkStart w:id="437" w:name="_Toc108098116"/>
      <w:bookmarkStart w:id="438" w:name="_Toc108097957"/>
      <w:bookmarkStart w:id="439" w:name="_Toc108100251"/>
      <w:bookmarkStart w:id="440" w:name="_Toc108098530"/>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.0.6</w:t>
      </w:r>
      <w:r>
        <w:rPr>
          <w:rStyle w:val="affffc"/>
          <w:b/>
          <w:color w:val="auto"/>
          <w:sz w:val="28"/>
          <w:szCs w:val="28"/>
        </w:rPr>
        <w:t xml:space="preserve">  </w:t>
      </w:r>
      <w:r>
        <w:rPr>
          <w:rStyle w:val="affffc"/>
          <w:rFonts w:hint="eastAsia"/>
          <w:b/>
          <w:color w:val="auto"/>
          <w:sz w:val="28"/>
          <w:szCs w:val="28"/>
        </w:rPr>
        <w:t>物性试验记录</w:t>
      </w:r>
      <w:bookmarkEnd w:id="429"/>
      <w:bookmarkEnd w:id="430"/>
      <w:r>
        <w:rPr>
          <w:rStyle w:val="affffc"/>
          <w:rFonts w:hint="eastAsia"/>
          <w:b/>
          <w:color w:val="auto"/>
          <w:sz w:val="28"/>
          <w:szCs w:val="28"/>
        </w:rPr>
        <w:t>表</w:t>
      </w:r>
      <w:bookmarkEnd w:id="431"/>
      <w:bookmarkEnd w:id="432"/>
      <w:bookmarkEnd w:id="433"/>
      <w:bookmarkEnd w:id="434"/>
      <w:bookmarkEnd w:id="435"/>
      <w:bookmarkEnd w:id="436"/>
      <w:bookmarkEnd w:id="437"/>
      <w:bookmarkEnd w:id="438"/>
      <w:bookmarkEnd w:id="439"/>
      <w:bookmarkEnd w:id="440"/>
    </w:p>
    <w:tbl>
      <w:tblPr>
        <w:tblpPr w:leftFromText="180" w:rightFromText="180" w:vertAnchor="text" w:horzAnchor="margin" w:tblpX="-694" w:tblpY="409"/>
        <w:tblOverlap w:val="never"/>
        <w:tblW w:w="9667" w:type="dxa"/>
        <w:tblLayout w:type="fixed"/>
        <w:tblCellMar>
          <w:left w:w="0" w:type="dxa"/>
          <w:right w:w="0" w:type="dxa"/>
        </w:tblCellMar>
        <w:tblLook w:val="04A0" w:firstRow="1" w:lastRow="0" w:firstColumn="1" w:lastColumn="0" w:noHBand="0" w:noVBand="1"/>
      </w:tblPr>
      <w:tblGrid>
        <w:gridCol w:w="1428"/>
        <w:gridCol w:w="1075"/>
        <w:gridCol w:w="1942"/>
        <w:gridCol w:w="192"/>
        <w:gridCol w:w="1075"/>
        <w:gridCol w:w="1958"/>
        <w:gridCol w:w="1997"/>
      </w:tblGrid>
      <w:tr w:rsidR="000D68B2" w14:paraId="4244D5F1" w14:textId="77777777" w:rsidTr="002D48B3">
        <w:trPr>
          <w:trHeight w:hRule="exact" w:val="312"/>
        </w:trPr>
        <w:tc>
          <w:tcPr>
            <w:tcW w:w="9667" w:type="dxa"/>
            <w:gridSpan w:val="7"/>
            <w:tcBorders>
              <w:top w:val="nil"/>
              <w:left w:val="nil"/>
              <w:right w:val="nil"/>
            </w:tcBorders>
            <w:noWrap/>
            <w:tcMar>
              <w:top w:w="15" w:type="dxa"/>
              <w:left w:w="15" w:type="dxa"/>
              <w:right w:w="15" w:type="dxa"/>
            </w:tcMar>
            <w:vAlign w:val="center"/>
          </w:tcPr>
          <w:p w14:paraId="205399ED" w14:textId="77777777" w:rsidR="000D68B2" w:rsidRDefault="000D68B2" w:rsidP="002D48B3">
            <w:pPr>
              <w:widowControl/>
              <w:spacing w:line="240" w:lineRule="exact"/>
              <w:ind w:right="376"/>
              <w:jc w:val="left"/>
              <w:textAlignment w:val="center"/>
              <w:rPr>
                <w:color w:val="auto"/>
                <w:kern w:val="2"/>
                <w:sz w:val="21"/>
                <w:szCs w:val="21"/>
              </w:rPr>
            </w:pPr>
            <w:r>
              <w:rPr>
                <w:rFonts w:hint="eastAsia"/>
                <w:color w:val="auto"/>
                <w:sz w:val="21"/>
                <w:szCs w:val="21"/>
              </w:rPr>
              <w:t xml:space="preserve">试验室工程编号：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仪器编号：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仪器状况：   </w:t>
            </w:r>
            <w:r>
              <w:rPr>
                <w:color w:val="auto"/>
                <w:sz w:val="21"/>
                <w:szCs w:val="21"/>
              </w:rPr>
              <w:t xml:space="preserve">  </w:t>
            </w:r>
            <w:r>
              <w:rPr>
                <w:rFonts w:hint="eastAsia"/>
                <w:color w:val="auto"/>
                <w:sz w:val="21"/>
                <w:szCs w:val="21"/>
              </w:rPr>
              <w:t xml:space="preserve"> </w:t>
            </w:r>
            <w:r>
              <w:rPr>
                <w:color w:val="auto"/>
                <w:sz w:val="21"/>
                <w:szCs w:val="21"/>
              </w:rPr>
              <w:t xml:space="preserve">  </w:t>
            </w:r>
          </w:p>
        </w:tc>
      </w:tr>
      <w:tr w:rsidR="000D68B2" w14:paraId="01F067A1" w14:textId="77777777" w:rsidTr="002D48B3">
        <w:trPr>
          <w:trHeight w:hRule="exact" w:val="312"/>
        </w:trPr>
        <w:tc>
          <w:tcPr>
            <w:tcW w:w="9667" w:type="dxa"/>
            <w:gridSpan w:val="7"/>
            <w:tcBorders>
              <w:top w:val="nil"/>
              <w:left w:val="nil"/>
              <w:bottom w:val="single" w:sz="4" w:space="0" w:color="auto"/>
              <w:right w:val="nil"/>
            </w:tcBorders>
            <w:noWrap/>
            <w:tcMar>
              <w:top w:w="15" w:type="dxa"/>
              <w:left w:w="15" w:type="dxa"/>
              <w:right w:w="15" w:type="dxa"/>
            </w:tcMar>
            <w:vAlign w:val="center"/>
          </w:tcPr>
          <w:p w14:paraId="65D044E8" w14:textId="77777777" w:rsidR="000D68B2" w:rsidRDefault="000D68B2" w:rsidP="002D48B3">
            <w:pPr>
              <w:widowControl/>
              <w:spacing w:line="240" w:lineRule="exact"/>
              <w:ind w:right="376"/>
              <w:jc w:val="left"/>
              <w:textAlignment w:val="center"/>
              <w:rPr>
                <w:color w:val="auto"/>
                <w:sz w:val="21"/>
                <w:szCs w:val="21"/>
              </w:rPr>
            </w:pPr>
            <w:r>
              <w:rPr>
                <w:rFonts w:hint="eastAsia"/>
                <w:color w:val="auto"/>
                <w:sz w:val="21"/>
                <w:szCs w:val="21"/>
              </w:rPr>
              <w:t>执行标准：</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第 </w:t>
            </w:r>
            <w:r>
              <w:rPr>
                <w:color w:val="auto"/>
                <w:sz w:val="21"/>
                <w:szCs w:val="21"/>
              </w:rPr>
              <w:t xml:space="preserve">  </w:t>
            </w:r>
            <w:r>
              <w:rPr>
                <w:rFonts w:hint="eastAsia"/>
                <w:color w:val="auto"/>
                <w:sz w:val="21"/>
                <w:szCs w:val="21"/>
              </w:rPr>
              <w:t xml:space="preserve">页  共 </w:t>
            </w:r>
            <w:r>
              <w:rPr>
                <w:color w:val="auto"/>
                <w:sz w:val="21"/>
                <w:szCs w:val="21"/>
              </w:rPr>
              <w:t xml:space="preserve"> </w:t>
            </w:r>
            <w:r>
              <w:rPr>
                <w:rFonts w:hint="eastAsia"/>
                <w:color w:val="auto"/>
                <w:sz w:val="21"/>
                <w:szCs w:val="21"/>
              </w:rPr>
              <w:t xml:space="preserve"> 页</w:t>
            </w:r>
          </w:p>
        </w:tc>
      </w:tr>
      <w:tr w:rsidR="000D68B2" w14:paraId="13B89E14" w14:textId="77777777" w:rsidTr="002D48B3">
        <w:trPr>
          <w:trHeight w:hRule="exact" w:val="312"/>
        </w:trPr>
        <w:tc>
          <w:tcPr>
            <w:tcW w:w="142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EC43BD0"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试验方法</w:t>
            </w:r>
          </w:p>
        </w:tc>
        <w:tc>
          <w:tcPr>
            <w:tcW w:w="320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37A0D6"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环刀法</w:t>
            </w:r>
          </w:p>
        </w:tc>
        <w:tc>
          <w:tcPr>
            <w:tcW w:w="503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6220F7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烘干法</w:t>
            </w:r>
          </w:p>
        </w:tc>
      </w:tr>
      <w:tr w:rsidR="000D68B2" w14:paraId="2B065190" w14:textId="77777777" w:rsidTr="002D48B3">
        <w:trPr>
          <w:trHeight w:hRule="exact" w:val="312"/>
        </w:trPr>
        <w:tc>
          <w:tcPr>
            <w:tcW w:w="1428"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C952854"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试验编号</w:t>
            </w:r>
          </w:p>
        </w:tc>
        <w:tc>
          <w:tcPr>
            <w:tcW w:w="320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138E7CB"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密度</w:t>
            </w:r>
            <w:r>
              <w:rPr>
                <w:color w:val="auto"/>
                <w:sz w:val="21"/>
                <w:szCs w:val="21"/>
              </w:rPr>
              <w:t>(</w:t>
            </w:r>
            <w:r>
              <w:rPr>
                <w:rFonts w:ascii="Times New Roman" w:hAnsi="Times New Roman"/>
                <w:bCs/>
                <w:color w:val="auto"/>
                <w:kern w:val="2"/>
                <w:sz w:val="21"/>
                <w:szCs w:val="21"/>
              </w:rPr>
              <w:t>ρ</w:t>
            </w:r>
            <w:r>
              <w:rPr>
                <w:color w:val="auto"/>
                <w:sz w:val="21"/>
                <w:szCs w:val="21"/>
              </w:rPr>
              <w:t>)</w:t>
            </w:r>
            <w:r>
              <w:rPr>
                <w:bCs/>
                <w:color w:val="auto"/>
                <w:kern w:val="2"/>
                <w:sz w:val="21"/>
                <w:szCs w:val="21"/>
              </w:rPr>
              <w:t>试验</w:t>
            </w:r>
          </w:p>
        </w:tc>
        <w:tc>
          <w:tcPr>
            <w:tcW w:w="503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F214950"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含水率（</w:t>
            </w:r>
            <w:r>
              <w:rPr>
                <w:rFonts w:ascii="Times New Roman" w:hAnsi="Times New Roman"/>
                <w:color w:val="auto"/>
                <w:sz w:val="21"/>
                <w:szCs w:val="21"/>
              </w:rPr>
              <w:t>W</w:t>
            </w:r>
            <w:r>
              <w:rPr>
                <w:rFonts w:ascii="Times New Roman" w:hAnsi="Times New Roman"/>
                <w:color w:val="auto"/>
                <w:kern w:val="2"/>
                <w:sz w:val="21"/>
                <w:szCs w:val="21"/>
                <w:vertAlign w:val="subscript"/>
              </w:rPr>
              <w:t>0</w:t>
            </w:r>
            <w:r>
              <w:rPr>
                <w:color w:val="auto"/>
                <w:sz w:val="21"/>
                <w:szCs w:val="21"/>
              </w:rPr>
              <w:t>)</w:t>
            </w:r>
            <w:r>
              <w:rPr>
                <w:bCs/>
                <w:color w:val="auto"/>
                <w:kern w:val="2"/>
                <w:sz w:val="21"/>
                <w:szCs w:val="21"/>
              </w:rPr>
              <w:t>试验</w:t>
            </w:r>
          </w:p>
        </w:tc>
      </w:tr>
      <w:tr w:rsidR="000D68B2" w14:paraId="74A45C96" w14:textId="77777777" w:rsidTr="002D48B3">
        <w:trPr>
          <w:trHeight w:hRule="exact" w:val="312"/>
        </w:trPr>
        <w:tc>
          <w:tcPr>
            <w:tcW w:w="142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textDirection w:val="tbRlV"/>
            <w:vAlign w:val="center"/>
          </w:tcPr>
          <w:p w14:paraId="2C73D070" w14:textId="77777777" w:rsidR="000D68B2" w:rsidRDefault="000D68B2" w:rsidP="002D48B3">
            <w:pPr>
              <w:widowControl/>
              <w:spacing w:line="240" w:lineRule="exact"/>
              <w:jc w:val="center"/>
              <w:rPr>
                <w:color w:val="auto"/>
                <w:kern w:val="2"/>
                <w:sz w:val="21"/>
                <w:szCs w:val="21"/>
              </w:rPr>
            </w:pPr>
          </w:p>
        </w:tc>
        <w:tc>
          <w:tcPr>
            <w:tcW w:w="320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102B55"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试样体积</w:t>
            </w:r>
            <w:r>
              <w:rPr>
                <w:rFonts w:ascii="Times New Roman" w:hAnsi="Times New Roman"/>
                <w:color w:val="auto"/>
                <w:sz w:val="21"/>
                <w:szCs w:val="21"/>
              </w:rPr>
              <w:t>v</w:t>
            </w:r>
            <w:r>
              <w:rPr>
                <w:color w:val="auto"/>
                <w:sz w:val="21"/>
                <w:szCs w:val="21"/>
              </w:rPr>
              <w:t>(</w:t>
            </w:r>
            <w:r>
              <w:rPr>
                <w:rFonts w:ascii="Times New Roman" w:hAnsi="Times New Roman"/>
                <w:color w:val="auto"/>
                <w:sz w:val="21"/>
                <w:szCs w:val="21"/>
              </w:rPr>
              <w:t>60cm</w:t>
            </w:r>
            <w:r>
              <w:rPr>
                <w:rFonts w:ascii="Times New Roman" w:hAnsi="Times New Roman"/>
                <w:color w:val="auto"/>
                <w:kern w:val="2"/>
                <w:sz w:val="21"/>
                <w:szCs w:val="21"/>
                <w:vertAlign w:val="superscript"/>
              </w:rPr>
              <w:t>3</w:t>
            </w:r>
            <w:r>
              <w:rPr>
                <w:color w:val="auto"/>
                <w:sz w:val="21"/>
                <w:szCs w:val="21"/>
              </w:rPr>
              <w:t>)</w:t>
            </w:r>
          </w:p>
        </w:tc>
        <w:tc>
          <w:tcPr>
            <w:tcW w:w="1075"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textDirection w:val="tbRlV"/>
            <w:vAlign w:val="center"/>
          </w:tcPr>
          <w:p w14:paraId="715B4321" w14:textId="77777777" w:rsidR="000D68B2" w:rsidRDefault="000D68B2" w:rsidP="002D48B3">
            <w:pPr>
              <w:widowControl/>
              <w:spacing w:line="240" w:lineRule="exact"/>
              <w:jc w:val="center"/>
              <w:textAlignment w:val="center"/>
              <w:rPr>
                <w:rFonts w:ascii="宋体" w:eastAsia="宋体" w:hAnsi="宋体"/>
                <w:color w:val="auto"/>
                <w:kern w:val="2"/>
                <w:sz w:val="21"/>
                <w:szCs w:val="21"/>
              </w:rPr>
            </w:pPr>
            <w:proofErr w:type="gramStart"/>
            <w:r>
              <w:rPr>
                <w:rFonts w:ascii="宋体" w:eastAsia="宋体" w:hAnsi="宋体" w:cs="微软雅黑" w:hint="eastAsia"/>
                <w:color w:val="auto"/>
                <w:kern w:val="2"/>
                <w:sz w:val="21"/>
                <w:szCs w:val="21"/>
              </w:rPr>
              <w:t>盒号</w:t>
            </w:r>
            <w:proofErr w:type="gramEnd"/>
          </w:p>
        </w:tc>
        <w:tc>
          <w:tcPr>
            <w:tcW w:w="395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52B2E84"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土质量（</w:t>
            </w:r>
            <w:r>
              <w:rPr>
                <w:rFonts w:ascii="Times New Roman" w:hAnsi="Times New Roman"/>
                <w:color w:val="auto"/>
                <w:sz w:val="21"/>
                <w:szCs w:val="21"/>
              </w:rPr>
              <w:t>g</w:t>
            </w:r>
            <w:r>
              <w:rPr>
                <w:b/>
                <w:bCs/>
                <w:color w:val="auto"/>
                <w:kern w:val="2"/>
                <w:sz w:val="21"/>
                <w:szCs w:val="21"/>
              </w:rPr>
              <w:t>）</w:t>
            </w:r>
          </w:p>
        </w:tc>
      </w:tr>
      <w:tr w:rsidR="000D68B2" w14:paraId="1B6F3677" w14:textId="77777777" w:rsidTr="002D48B3">
        <w:trPr>
          <w:trHeight w:hRule="exact" w:val="312"/>
        </w:trPr>
        <w:tc>
          <w:tcPr>
            <w:tcW w:w="142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textDirection w:val="tbRlV"/>
            <w:vAlign w:val="center"/>
          </w:tcPr>
          <w:p w14:paraId="6080D024" w14:textId="77777777" w:rsidR="000D68B2" w:rsidRDefault="000D68B2" w:rsidP="002D48B3">
            <w:pPr>
              <w:widowControl/>
              <w:spacing w:line="240" w:lineRule="exact"/>
              <w:jc w:val="center"/>
              <w:rPr>
                <w:color w:val="auto"/>
                <w:kern w:val="2"/>
                <w:sz w:val="21"/>
                <w:szCs w:val="21"/>
              </w:rPr>
            </w:pPr>
          </w:p>
        </w:tc>
        <w:tc>
          <w:tcPr>
            <w:tcW w:w="10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8BDD36A"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环刀号</w:t>
            </w:r>
            <w:proofErr w:type="gramEnd"/>
          </w:p>
        </w:tc>
        <w:tc>
          <w:tcPr>
            <w:tcW w:w="19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564574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湿土质量</w:t>
            </w:r>
            <w:r>
              <w:rPr>
                <w:rFonts w:ascii="Times New Roman" w:hAnsi="Times New Roman"/>
                <w:color w:val="auto"/>
                <w:sz w:val="21"/>
                <w:szCs w:val="21"/>
              </w:rPr>
              <w:t>m</w:t>
            </w:r>
            <w:r>
              <w:rPr>
                <w:b/>
                <w:bCs/>
                <w:color w:val="auto"/>
                <w:kern w:val="2"/>
                <w:sz w:val="21"/>
                <w:szCs w:val="21"/>
              </w:rPr>
              <w:t>（</w:t>
            </w:r>
            <w:r>
              <w:rPr>
                <w:rFonts w:ascii="Times New Roman" w:hAnsi="Times New Roman"/>
                <w:color w:val="auto"/>
                <w:sz w:val="21"/>
                <w:szCs w:val="21"/>
              </w:rPr>
              <w:t>g</w:t>
            </w:r>
            <w:r>
              <w:rPr>
                <w:b/>
                <w:bCs/>
                <w:color w:val="auto"/>
                <w:kern w:val="2"/>
                <w:sz w:val="21"/>
                <w:szCs w:val="21"/>
              </w:rPr>
              <w:t>）</w:t>
            </w:r>
          </w:p>
        </w:tc>
        <w:tc>
          <w:tcPr>
            <w:tcW w:w="1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57553D3" w14:textId="77777777" w:rsidR="000D68B2" w:rsidRDefault="000D68B2" w:rsidP="002D48B3">
            <w:pPr>
              <w:widowControl/>
              <w:spacing w:line="240" w:lineRule="exact"/>
              <w:jc w:val="center"/>
              <w:rPr>
                <w:color w:val="auto"/>
                <w:kern w:val="2"/>
                <w:sz w:val="21"/>
                <w:szCs w:val="21"/>
              </w:rPr>
            </w:pPr>
          </w:p>
        </w:tc>
        <w:tc>
          <w:tcPr>
            <w:tcW w:w="10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textDirection w:val="tbRlV"/>
            <w:vAlign w:val="center"/>
          </w:tcPr>
          <w:p w14:paraId="611DAA5B" w14:textId="77777777" w:rsidR="000D68B2" w:rsidRDefault="000D68B2" w:rsidP="002D48B3">
            <w:pPr>
              <w:widowControl/>
              <w:spacing w:line="240" w:lineRule="exact"/>
              <w:jc w:val="center"/>
              <w:rPr>
                <w:color w:val="auto"/>
                <w:kern w:val="2"/>
                <w:sz w:val="21"/>
                <w:szCs w:val="21"/>
              </w:rPr>
            </w:pPr>
          </w:p>
        </w:tc>
        <w:tc>
          <w:tcPr>
            <w:tcW w:w="19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A1D43B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湿土</w:t>
            </w:r>
            <w:r>
              <w:rPr>
                <w:rFonts w:ascii="Times New Roman" w:hAnsi="Times New Roman"/>
                <w:color w:val="auto"/>
                <w:sz w:val="21"/>
                <w:szCs w:val="21"/>
              </w:rPr>
              <w:t>m</w:t>
            </w:r>
            <w:r>
              <w:rPr>
                <w:rFonts w:ascii="Times New Roman" w:hAnsi="Times New Roman"/>
                <w:color w:val="auto"/>
                <w:kern w:val="2"/>
                <w:sz w:val="21"/>
                <w:szCs w:val="21"/>
                <w:vertAlign w:val="subscript"/>
              </w:rPr>
              <w:t>0</w:t>
            </w:r>
            <w:r>
              <w:rPr>
                <w:bCs/>
                <w:color w:val="auto"/>
                <w:kern w:val="2"/>
                <w:sz w:val="21"/>
                <w:szCs w:val="21"/>
              </w:rPr>
              <w:t>（</w:t>
            </w:r>
            <w:r>
              <w:rPr>
                <w:rFonts w:ascii="Times New Roman" w:hAnsi="Times New Roman"/>
                <w:bCs/>
                <w:color w:val="auto"/>
                <w:kern w:val="2"/>
                <w:sz w:val="21"/>
                <w:szCs w:val="21"/>
              </w:rPr>
              <w:t>g</w:t>
            </w:r>
            <w:r>
              <w:rPr>
                <w:bCs/>
                <w:color w:val="auto"/>
                <w:kern w:val="2"/>
                <w:sz w:val="21"/>
                <w:szCs w:val="21"/>
              </w:rPr>
              <w:t>）</w:t>
            </w:r>
          </w:p>
        </w:tc>
        <w:tc>
          <w:tcPr>
            <w:tcW w:w="1997" w:type="dxa"/>
            <w:tcBorders>
              <w:top w:val="single" w:sz="4" w:space="0" w:color="000000"/>
              <w:left w:val="single" w:sz="4" w:space="0" w:color="auto"/>
              <w:bottom w:val="nil"/>
              <w:right w:val="single" w:sz="4" w:space="0" w:color="000000"/>
            </w:tcBorders>
            <w:noWrap/>
            <w:tcMar>
              <w:top w:w="15" w:type="dxa"/>
              <w:left w:w="15" w:type="dxa"/>
              <w:right w:w="15" w:type="dxa"/>
            </w:tcMar>
            <w:vAlign w:val="center"/>
          </w:tcPr>
          <w:p w14:paraId="5FBAC6F3"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干土</w:t>
            </w:r>
            <w:r>
              <w:rPr>
                <w:rFonts w:ascii="Times New Roman" w:hAnsi="Times New Roman"/>
                <w:color w:val="auto"/>
                <w:sz w:val="21"/>
                <w:szCs w:val="21"/>
              </w:rPr>
              <w:t>m</w:t>
            </w:r>
            <w:r>
              <w:rPr>
                <w:rFonts w:ascii="Times New Roman" w:hAnsi="Times New Roman"/>
                <w:color w:val="auto"/>
                <w:kern w:val="2"/>
                <w:sz w:val="21"/>
                <w:szCs w:val="21"/>
                <w:vertAlign w:val="subscript"/>
              </w:rPr>
              <w:t>1</w:t>
            </w:r>
            <w:r>
              <w:rPr>
                <w:bCs/>
                <w:color w:val="auto"/>
                <w:kern w:val="2"/>
                <w:sz w:val="21"/>
                <w:szCs w:val="21"/>
              </w:rPr>
              <w:t>（</w:t>
            </w:r>
            <w:r>
              <w:rPr>
                <w:rFonts w:ascii="Times New Roman" w:hAnsi="Times New Roman"/>
                <w:bCs/>
                <w:color w:val="auto"/>
                <w:kern w:val="2"/>
                <w:sz w:val="21"/>
                <w:szCs w:val="21"/>
              </w:rPr>
              <w:t>g</w:t>
            </w:r>
            <w:r>
              <w:rPr>
                <w:bCs/>
                <w:color w:val="auto"/>
                <w:kern w:val="2"/>
                <w:sz w:val="21"/>
                <w:szCs w:val="21"/>
              </w:rPr>
              <w:t>）</w:t>
            </w:r>
          </w:p>
        </w:tc>
      </w:tr>
      <w:tr w:rsidR="000D68B2" w14:paraId="21FE6F4F" w14:textId="77777777" w:rsidTr="002D48B3">
        <w:trPr>
          <w:trHeight w:hRule="exact" w:val="312"/>
        </w:trPr>
        <w:tc>
          <w:tcPr>
            <w:tcW w:w="1428" w:type="dxa"/>
            <w:vMerge w:val="restar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14893313" w14:textId="77777777" w:rsidR="000D68B2" w:rsidRDefault="000D68B2" w:rsidP="002D48B3">
            <w:pPr>
              <w:jc w:val="center"/>
              <w:rPr>
                <w:color w:val="auto"/>
                <w:sz w:val="21"/>
                <w:szCs w:val="21"/>
              </w:rPr>
            </w:pPr>
          </w:p>
        </w:tc>
        <w:tc>
          <w:tcPr>
            <w:tcW w:w="107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6E790A16" w14:textId="77777777" w:rsidR="000D68B2" w:rsidRDefault="000D68B2" w:rsidP="002D48B3">
            <w:pPr>
              <w:jc w:val="center"/>
              <w:rPr>
                <w:color w:val="auto"/>
                <w:kern w:val="2"/>
                <w:sz w:val="21"/>
                <w:szCs w:val="21"/>
              </w:rPr>
            </w:pPr>
          </w:p>
        </w:tc>
        <w:tc>
          <w:tcPr>
            <w:tcW w:w="19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3484D1F3" w14:textId="77777777" w:rsidR="000D68B2" w:rsidRDefault="000D68B2" w:rsidP="002D48B3">
            <w:pPr>
              <w:jc w:val="center"/>
              <w:rPr>
                <w:color w:val="auto"/>
                <w:kern w:val="2"/>
                <w:sz w:val="21"/>
                <w:szCs w:val="21"/>
              </w:rPr>
            </w:pPr>
          </w:p>
        </w:tc>
        <w:tc>
          <w:tcPr>
            <w:tcW w:w="192" w:type="dxa"/>
            <w:vMerge w:val="restar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667716BD" w14:textId="77777777" w:rsidR="000D68B2" w:rsidRDefault="000D68B2" w:rsidP="002D48B3">
            <w:pPr>
              <w:jc w:val="center"/>
              <w:rPr>
                <w:color w:val="auto"/>
                <w:kern w:val="2"/>
                <w:sz w:val="21"/>
                <w:szCs w:val="21"/>
              </w:rPr>
            </w:pPr>
          </w:p>
        </w:tc>
        <w:tc>
          <w:tcPr>
            <w:tcW w:w="107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01B04B19" w14:textId="77777777" w:rsidR="000D68B2" w:rsidRDefault="000D68B2" w:rsidP="002D48B3">
            <w:pPr>
              <w:jc w:val="center"/>
              <w:rPr>
                <w:color w:val="auto"/>
                <w:kern w:val="2"/>
                <w:sz w:val="21"/>
                <w:szCs w:val="21"/>
              </w:rPr>
            </w:pPr>
          </w:p>
        </w:tc>
        <w:tc>
          <w:tcPr>
            <w:tcW w:w="1958"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633DA9EA"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AC59D0" w14:textId="77777777" w:rsidR="000D68B2" w:rsidRDefault="000D68B2" w:rsidP="002D48B3">
            <w:pPr>
              <w:jc w:val="center"/>
              <w:rPr>
                <w:color w:val="auto"/>
                <w:kern w:val="2"/>
                <w:sz w:val="21"/>
                <w:szCs w:val="21"/>
              </w:rPr>
            </w:pPr>
          </w:p>
        </w:tc>
      </w:tr>
      <w:tr w:rsidR="000D68B2" w14:paraId="65F6D02A"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0EF0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DDFA3D"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5E030"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0645D1"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B11521"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84614A"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95269B" w14:textId="77777777" w:rsidR="000D68B2" w:rsidRDefault="000D68B2" w:rsidP="002D48B3">
            <w:pPr>
              <w:jc w:val="center"/>
              <w:rPr>
                <w:color w:val="auto"/>
                <w:kern w:val="2"/>
                <w:sz w:val="21"/>
                <w:szCs w:val="21"/>
              </w:rPr>
            </w:pPr>
          </w:p>
        </w:tc>
      </w:tr>
      <w:tr w:rsidR="000D68B2" w14:paraId="3F3D9ED8"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9CBC8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F8E4F3"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7425AE"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D65129"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F480A4"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F7D8E4"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4856FB" w14:textId="77777777" w:rsidR="000D68B2" w:rsidRDefault="000D68B2" w:rsidP="002D48B3">
            <w:pPr>
              <w:jc w:val="center"/>
              <w:rPr>
                <w:color w:val="auto"/>
                <w:kern w:val="2"/>
                <w:sz w:val="21"/>
                <w:szCs w:val="21"/>
              </w:rPr>
            </w:pPr>
          </w:p>
        </w:tc>
      </w:tr>
      <w:tr w:rsidR="000D68B2" w14:paraId="458F493F"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039F2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FCACF3"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83B8B2"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517D60"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439755"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1147FD"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03598D" w14:textId="77777777" w:rsidR="000D68B2" w:rsidRDefault="000D68B2" w:rsidP="002D48B3">
            <w:pPr>
              <w:jc w:val="center"/>
              <w:rPr>
                <w:color w:val="auto"/>
                <w:kern w:val="2"/>
                <w:sz w:val="21"/>
                <w:szCs w:val="21"/>
              </w:rPr>
            </w:pPr>
          </w:p>
        </w:tc>
      </w:tr>
      <w:tr w:rsidR="000D68B2" w14:paraId="1268DEF8"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F9C0E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9BDD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A51190"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9F9216"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B4287C"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821CB9"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94D2D4" w14:textId="77777777" w:rsidR="000D68B2" w:rsidRDefault="000D68B2" w:rsidP="002D48B3">
            <w:pPr>
              <w:jc w:val="center"/>
              <w:rPr>
                <w:color w:val="auto"/>
                <w:kern w:val="2"/>
                <w:sz w:val="21"/>
                <w:szCs w:val="21"/>
              </w:rPr>
            </w:pPr>
          </w:p>
        </w:tc>
      </w:tr>
      <w:tr w:rsidR="000D68B2" w14:paraId="6FBD60B6" w14:textId="77777777" w:rsidTr="002D48B3">
        <w:trPr>
          <w:trHeight w:hRule="exact" w:val="312"/>
        </w:trPr>
        <w:tc>
          <w:tcPr>
            <w:tcW w:w="142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3E7C4D"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337641"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4C851D"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9B79C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9BDC19"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57A13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D1B29A" w14:textId="77777777" w:rsidR="000D68B2" w:rsidRDefault="000D68B2" w:rsidP="002D48B3">
            <w:pPr>
              <w:jc w:val="center"/>
              <w:rPr>
                <w:color w:val="auto"/>
                <w:kern w:val="2"/>
                <w:sz w:val="21"/>
                <w:szCs w:val="21"/>
              </w:rPr>
            </w:pPr>
          </w:p>
        </w:tc>
      </w:tr>
      <w:tr w:rsidR="000D68B2" w14:paraId="5096CC96"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340AB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8D1921"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09D55D"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4B2A7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A94E0E"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2450B8"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397051" w14:textId="77777777" w:rsidR="000D68B2" w:rsidRDefault="000D68B2" w:rsidP="002D48B3">
            <w:pPr>
              <w:jc w:val="center"/>
              <w:rPr>
                <w:color w:val="auto"/>
                <w:kern w:val="2"/>
                <w:sz w:val="21"/>
                <w:szCs w:val="21"/>
              </w:rPr>
            </w:pPr>
          </w:p>
        </w:tc>
      </w:tr>
      <w:tr w:rsidR="000D68B2" w14:paraId="12856B93"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336551"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C2B191"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22B2B0"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2DC776"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49A2D9"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F93EC3"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E97DA1" w14:textId="77777777" w:rsidR="000D68B2" w:rsidRDefault="000D68B2" w:rsidP="002D48B3">
            <w:pPr>
              <w:jc w:val="center"/>
              <w:rPr>
                <w:color w:val="auto"/>
                <w:kern w:val="2"/>
                <w:sz w:val="21"/>
                <w:szCs w:val="21"/>
              </w:rPr>
            </w:pPr>
          </w:p>
        </w:tc>
      </w:tr>
      <w:tr w:rsidR="000D68B2" w14:paraId="5920689F"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7C90F7"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D20DCC"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68428C"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CDBD0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D91938"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A96039"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DD2D51" w14:textId="77777777" w:rsidR="000D68B2" w:rsidRDefault="000D68B2" w:rsidP="002D48B3">
            <w:pPr>
              <w:jc w:val="center"/>
              <w:rPr>
                <w:color w:val="auto"/>
                <w:kern w:val="2"/>
                <w:sz w:val="21"/>
                <w:szCs w:val="21"/>
              </w:rPr>
            </w:pPr>
          </w:p>
        </w:tc>
      </w:tr>
      <w:tr w:rsidR="000D68B2" w14:paraId="4EB651BB"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A80B1"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07D37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48CC9B"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DE359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BBCA09"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429ABA"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36BB26" w14:textId="77777777" w:rsidR="000D68B2" w:rsidRDefault="000D68B2" w:rsidP="002D48B3">
            <w:pPr>
              <w:jc w:val="center"/>
              <w:rPr>
                <w:color w:val="auto"/>
                <w:kern w:val="2"/>
                <w:sz w:val="21"/>
                <w:szCs w:val="21"/>
              </w:rPr>
            </w:pPr>
          </w:p>
        </w:tc>
      </w:tr>
      <w:tr w:rsidR="000D68B2" w14:paraId="5E141E3C" w14:textId="77777777" w:rsidTr="002D48B3">
        <w:trPr>
          <w:trHeight w:hRule="exact" w:val="312"/>
        </w:trPr>
        <w:tc>
          <w:tcPr>
            <w:tcW w:w="142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6A643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93DF82"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F26148"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8AE5F0"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A41FC7"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63C4D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8485F7" w14:textId="77777777" w:rsidR="000D68B2" w:rsidRDefault="000D68B2" w:rsidP="002D48B3">
            <w:pPr>
              <w:jc w:val="center"/>
              <w:rPr>
                <w:color w:val="auto"/>
                <w:kern w:val="2"/>
                <w:sz w:val="21"/>
                <w:szCs w:val="21"/>
              </w:rPr>
            </w:pPr>
          </w:p>
        </w:tc>
      </w:tr>
      <w:tr w:rsidR="000D68B2" w14:paraId="3FAD8E78"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D8C4E7"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06BB57"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4DE83F"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D3AB7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655090"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D092D4"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9DCC26" w14:textId="77777777" w:rsidR="000D68B2" w:rsidRDefault="000D68B2" w:rsidP="002D48B3">
            <w:pPr>
              <w:jc w:val="center"/>
              <w:rPr>
                <w:color w:val="auto"/>
                <w:kern w:val="2"/>
                <w:sz w:val="21"/>
                <w:szCs w:val="21"/>
              </w:rPr>
            </w:pPr>
          </w:p>
        </w:tc>
      </w:tr>
      <w:tr w:rsidR="000D68B2" w14:paraId="20F0342E"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3F621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A2032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6025B2"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92F1CB"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52B36B"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B9CBF7"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D29021" w14:textId="77777777" w:rsidR="000D68B2" w:rsidRDefault="000D68B2" w:rsidP="002D48B3">
            <w:pPr>
              <w:jc w:val="center"/>
              <w:rPr>
                <w:color w:val="auto"/>
                <w:kern w:val="2"/>
                <w:sz w:val="21"/>
                <w:szCs w:val="21"/>
              </w:rPr>
            </w:pPr>
          </w:p>
        </w:tc>
      </w:tr>
      <w:tr w:rsidR="000D68B2" w14:paraId="032AE10D"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0E9BA8"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7658C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3938A4"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3EBDB3"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0058DD"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5DF226"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1F69CE" w14:textId="77777777" w:rsidR="000D68B2" w:rsidRDefault="000D68B2" w:rsidP="002D48B3">
            <w:pPr>
              <w:jc w:val="center"/>
              <w:rPr>
                <w:color w:val="auto"/>
                <w:kern w:val="2"/>
                <w:sz w:val="21"/>
                <w:szCs w:val="21"/>
              </w:rPr>
            </w:pPr>
          </w:p>
        </w:tc>
      </w:tr>
      <w:tr w:rsidR="000D68B2" w14:paraId="3625C768"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0861B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98EFC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33E81B"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5C37D6"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D6F963"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2A3356"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006B6C" w14:textId="77777777" w:rsidR="000D68B2" w:rsidRDefault="000D68B2" w:rsidP="002D48B3">
            <w:pPr>
              <w:jc w:val="center"/>
              <w:rPr>
                <w:color w:val="auto"/>
                <w:kern w:val="2"/>
                <w:sz w:val="21"/>
                <w:szCs w:val="21"/>
              </w:rPr>
            </w:pPr>
          </w:p>
        </w:tc>
      </w:tr>
      <w:tr w:rsidR="000D68B2" w14:paraId="75156084" w14:textId="77777777" w:rsidTr="002D48B3">
        <w:trPr>
          <w:trHeight w:hRule="exact" w:val="312"/>
        </w:trPr>
        <w:tc>
          <w:tcPr>
            <w:tcW w:w="142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625FAAF5"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2E7277"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EA0391"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979E54"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A1CF64"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9DDEC2"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77917E" w14:textId="77777777" w:rsidR="000D68B2" w:rsidRDefault="000D68B2" w:rsidP="002D48B3">
            <w:pPr>
              <w:jc w:val="center"/>
              <w:rPr>
                <w:color w:val="auto"/>
                <w:kern w:val="2"/>
                <w:sz w:val="21"/>
                <w:szCs w:val="21"/>
              </w:rPr>
            </w:pPr>
          </w:p>
        </w:tc>
      </w:tr>
      <w:tr w:rsidR="000D68B2" w14:paraId="3156752E" w14:textId="77777777" w:rsidTr="002D48B3">
        <w:trPr>
          <w:trHeight w:hRule="exact" w:val="312"/>
        </w:trPr>
        <w:tc>
          <w:tcPr>
            <w:tcW w:w="1428" w:type="dxa"/>
            <w:vMerge/>
            <w:tcBorders>
              <w:left w:val="single" w:sz="4" w:space="0" w:color="000000"/>
              <w:right w:val="single" w:sz="4" w:space="0" w:color="000000"/>
            </w:tcBorders>
            <w:noWrap/>
            <w:tcMar>
              <w:top w:w="15" w:type="dxa"/>
              <w:left w:w="15" w:type="dxa"/>
              <w:right w:w="15" w:type="dxa"/>
            </w:tcMar>
            <w:vAlign w:val="center"/>
          </w:tcPr>
          <w:p w14:paraId="5024AEAC"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4DED1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8DD883"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B7D9CD"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2B80DC"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FB6DA3"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A9C77A" w14:textId="77777777" w:rsidR="000D68B2" w:rsidRDefault="000D68B2" w:rsidP="002D48B3">
            <w:pPr>
              <w:jc w:val="center"/>
              <w:rPr>
                <w:color w:val="auto"/>
                <w:kern w:val="2"/>
                <w:sz w:val="21"/>
                <w:szCs w:val="21"/>
              </w:rPr>
            </w:pPr>
          </w:p>
        </w:tc>
      </w:tr>
      <w:tr w:rsidR="000D68B2" w14:paraId="7A950F93" w14:textId="77777777" w:rsidTr="002D48B3">
        <w:trPr>
          <w:trHeight w:hRule="exact" w:val="312"/>
        </w:trPr>
        <w:tc>
          <w:tcPr>
            <w:tcW w:w="1428" w:type="dxa"/>
            <w:vMerge/>
            <w:tcBorders>
              <w:left w:val="single" w:sz="4" w:space="0" w:color="000000"/>
              <w:right w:val="single" w:sz="4" w:space="0" w:color="000000"/>
            </w:tcBorders>
            <w:noWrap/>
            <w:tcMar>
              <w:top w:w="15" w:type="dxa"/>
              <w:left w:w="15" w:type="dxa"/>
              <w:right w:w="15" w:type="dxa"/>
            </w:tcMar>
            <w:vAlign w:val="center"/>
          </w:tcPr>
          <w:p w14:paraId="5CDA21B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4CC95E"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D5EB1A"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A8F0A8"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2516F3"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EE51C8"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40F8B" w14:textId="77777777" w:rsidR="000D68B2" w:rsidRDefault="000D68B2" w:rsidP="002D48B3">
            <w:pPr>
              <w:jc w:val="center"/>
              <w:rPr>
                <w:color w:val="auto"/>
                <w:kern w:val="2"/>
                <w:sz w:val="21"/>
                <w:szCs w:val="21"/>
              </w:rPr>
            </w:pPr>
          </w:p>
        </w:tc>
      </w:tr>
      <w:tr w:rsidR="000D68B2" w14:paraId="47EF4D94" w14:textId="77777777" w:rsidTr="002D48B3">
        <w:trPr>
          <w:trHeight w:hRule="exact" w:val="312"/>
        </w:trPr>
        <w:tc>
          <w:tcPr>
            <w:tcW w:w="1428" w:type="dxa"/>
            <w:vMerge/>
            <w:tcBorders>
              <w:left w:val="single" w:sz="4" w:space="0" w:color="000000"/>
              <w:right w:val="single" w:sz="4" w:space="0" w:color="000000"/>
            </w:tcBorders>
            <w:noWrap/>
            <w:tcMar>
              <w:top w:w="15" w:type="dxa"/>
              <w:left w:w="15" w:type="dxa"/>
              <w:right w:w="15" w:type="dxa"/>
            </w:tcMar>
            <w:vAlign w:val="center"/>
          </w:tcPr>
          <w:p w14:paraId="43837090"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822F63"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60B219"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9D2758"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FB58FF"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921C68"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589F98" w14:textId="77777777" w:rsidR="000D68B2" w:rsidRDefault="000D68B2" w:rsidP="002D48B3">
            <w:pPr>
              <w:jc w:val="center"/>
              <w:rPr>
                <w:color w:val="auto"/>
                <w:kern w:val="2"/>
                <w:sz w:val="21"/>
                <w:szCs w:val="21"/>
              </w:rPr>
            </w:pPr>
          </w:p>
        </w:tc>
      </w:tr>
      <w:tr w:rsidR="000D68B2" w14:paraId="355F0E83" w14:textId="77777777" w:rsidTr="002D48B3">
        <w:trPr>
          <w:trHeight w:hRule="exact" w:val="312"/>
        </w:trPr>
        <w:tc>
          <w:tcPr>
            <w:tcW w:w="142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42800BEB"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561874"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F4EB11"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EAA53E"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D232F6"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F9CF5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955EB5" w14:textId="77777777" w:rsidR="000D68B2" w:rsidRDefault="000D68B2" w:rsidP="002D48B3">
            <w:pPr>
              <w:jc w:val="center"/>
              <w:rPr>
                <w:color w:val="auto"/>
                <w:kern w:val="2"/>
                <w:sz w:val="21"/>
                <w:szCs w:val="21"/>
              </w:rPr>
            </w:pPr>
          </w:p>
        </w:tc>
      </w:tr>
      <w:tr w:rsidR="000D68B2" w14:paraId="75ED8950" w14:textId="77777777" w:rsidTr="002D48B3">
        <w:trPr>
          <w:trHeight w:hRule="exact" w:val="312"/>
        </w:trPr>
        <w:tc>
          <w:tcPr>
            <w:tcW w:w="142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BC7961"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894425"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082B56"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7371A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DC3E21"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485AB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CE144C" w14:textId="77777777" w:rsidR="000D68B2" w:rsidRDefault="000D68B2" w:rsidP="002D48B3">
            <w:pPr>
              <w:jc w:val="center"/>
              <w:rPr>
                <w:color w:val="auto"/>
                <w:kern w:val="2"/>
                <w:sz w:val="21"/>
                <w:szCs w:val="21"/>
              </w:rPr>
            </w:pPr>
          </w:p>
        </w:tc>
      </w:tr>
      <w:tr w:rsidR="000D68B2" w14:paraId="64CC36AC"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9BCD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8F85C3"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0B6002"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6F0238"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B501D9"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14C411"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B278AD" w14:textId="77777777" w:rsidR="000D68B2" w:rsidRDefault="000D68B2" w:rsidP="002D48B3">
            <w:pPr>
              <w:jc w:val="center"/>
              <w:rPr>
                <w:color w:val="auto"/>
                <w:kern w:val="2"/>
                <w:sz w:val="21"/>
                <w:szCs w:val="21"/>
              </w:rPr>
            </w:pPr>
          </w:p>
        </w:tc>
      </w:tr>
      <w:tr w:rsidR="000D68B2" w14:paraId="2BDF7913"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5A5CAC"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A1F372"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0548C2"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C52D57"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694DE7"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DE74F4"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398CE8" w14:textId="77777777" w:rsidR="000D68B2" w:rsidRDefault="000D68B2" w:rsidP="002D48B3">
            <w:pPr>
              <w:jc w:val="center"/>
              <w:rPr>
                <w:color w:val="auto"/>
                <w:kern w:val="2"/>
                <w:sz w:val="21"/>
                <w:szCs w:val="21"/>
              </w:rPr>
            </w:pPr>
          </w:p>
        </w:tc>
      </w:tr>
      <w:tr w:rsidR="000D68B2" w14:paraId="0294D77E"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348AB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BB87BE"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53735E"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7DB3FE"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6EDEC2"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6476E4"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31EE6E" w14:textId="77777777" w:rsidR="000D68B2" w:rsidRDefault="000D68B2" w:rsidP="002D48B3">
            <w:pPr>
              <w:jc w:val="center"/>
              <w:rPr>
                <w:color w:val="auto"/>
                <w:kern w:val="2"/>
                <w:sz w:val="21"/>
                <w:szCs w:val="21"/>
              </w:rPr>
            </w:pPr>
          </w:p>
        </w:tc>
      </w:tr>
      <w:tr w:rsidR="000D68B2" w14:paraId="78BAE466"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BB4F9"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FA70C6"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C5553D"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63E1F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E1CF7F"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E22F7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451EC9" w14:textId="77777777" w:rsidR="000D68B2" w:rsidRDefault="000D68B2" w:rsidP="002D48B3">
            <w:pPr>
              <w:jc w:val="center"/>
              <w:rPr>
                <w:color w:val="auto"/>
                <w:kern w:val="2"/>
                <w:sz w:val="21"/>
                <w:szCs w:val="21"/>
              </w:rPr>
            </w:pPr>
          </w:p>
        </w:tc>
      </w:tr>
      <w:tr w:rsidR="000D68B2" w14:paraId="30F0F9F9" w14:textId="77777777" w:rsidTr="002D48B3">
        <w:trPr>
          <w:trHeight w:hRule="exact" w:val="312"/>
        </w:trPr>
        <w:tc>
          <w:tcPr>
            <w:tcW w:w="142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D92606"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48F85"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2A4E7"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8D059D"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1D2DC1"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711728"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9255C3" w14:textId="77777777" w:rsidR="000D68B2" w:rsidRDefault="000D68B2" w:rsidP="002D48B3">
            <w:pPr>
              <w:jc w:val="center"/>
              <w:rPr>
                <w:color w:val="auto"/>
                <w:kern w:val="2"/>
                <w:sz w:val="21"/>
                <w:szCs w:val="21"/>
              </w:rPr>
            </w:pPr>
          </w:p>
        </w:tc>
      </w:tr>
      <w:tr w:rsidR="000D68B2" w14:paraId="4B283BDF"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B2A105"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D8154F"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B63F09"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9CECBF"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33493C"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8D4136"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0B9A39" w14:textId="77777777" w:rsidR="000D68B2" w:rsidRDefault="000D68B2" w:rsidP="002D48B3">
            <w:pPr>
              <w:jc w:val="center"/>
              <w:rPr>
                <w:color w:val="auto"/>
                <w:kern w:val="2"/>
                <w:sz w:val="21"/>
                <w:szCs w:val="21"/>
              </w:rPr>
            </w:pPr>
          </w:p>
        </w:tc>
      </w:tr>
      <w:tr w:rsidR="000D68B2" w14:paraId="64EBC271"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8DB89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EE9BB9"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D8C427"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E9CBA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35D9EC"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F604EF"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280244" w14:textId="77777777" w:rsidR="000D68B2" w:rsidRDefault="000D68B2" w:rsidP="002D48B3">
            <w:pPr>
              <w:jc w:val="center"/>
              <w:rPr>
                <w:color w:val="auto"/>
                <w:kern w:val="2"/>
                <w:sz w:val="21"/>
                <w:szCs w:val="21"/>
              </w:rPr>
            </w:pPr>
          </w:p>
        </w:tc>
      </w:tr>
      <w:tr w:rsidR="000D68B2" w14:paraId="53508581"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8F5DC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0DE812"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8CE4A4"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2C22DA"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41AC4E"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7C2580"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B747F6" w14:textId="77777777" w:rsidR="000D68B2" w:rsidRDefault="000D68B2" w:rsidP="002D48B3">
            <w:pPr>
              <w:jc w:val="center"/>
              <w:rPr>
                <w:color w:val="auto"/>
                <w:kern w:val="2"/>
                <w:sz w:val="21"/>
                <w:szCs w:val="21"/>
              </w:rPr>
            </w:pPr>
          </w:p>
        </w:tc>
      </w:tr>
      <w:tr w:rsidR="000D68B2" w14:paraId="6B9581DB"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1E82B3"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88E8E3"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B40D5"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D2E239"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3DA368"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B2D2FB"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54A6F3" w14:textId="77777777" w:rsidR="000D68B2" w:rsidRDefault="000D68B2" w:rsidP="002D48B3">
            <w:pPr>
              <w:jc w:val="center"/>
              <w:rPr>
                <w:color w:val="auto"/>
                <w:kern w:val="2"/>
                <w:sz w:val="21"/>
                <w:szCs w:val="21"/>
              </w:rPr>
            </w:pPr>
          </w:p>
        </w:tc>
      </w:tr>
      <w:tr w:rsidR="000D68B2" w14:paraId="0D28EF52" w14:textId="77777777" w:rsidTr="002D48B3">
        <w:trPr>
          <w:trHeight w:hRule="exact" w:val="312"/>
        </w:trPr>
        <w:tc>
          <w:tcPr>
            <w:tcW w:w="14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A396A2"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14:paraId="5BD6AA3A" w14:textId="77777777" w:rsidR="000D68B2" w:rsidRDefault="000D68B2" w:rsidP="002D48B3">
            <w:pPr>
              <w:jc w:val="center"/>
              <w:rPr>
                <w:color w:val="auto"/>
                <w:kern w:val="2"/>
                <w:sz w:val="21"/>
                <w:szCs w:val="21"/>
              </w:rPr>
            </w:pPr>
          </w:p>
        </w:tc>
        <w:tc>
          <w:tcPr>
            <w:tcW w:w="1942"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14:paraId="554D6A0E" w14:textId="77777777" w:rsidR="000D68B2" w:rsidRDefault="000D68B2" w:rsidP="002D48B3">
            <w:pPr>
              <w:jc w:val="center"/>
              <w:rPr>
                <w:color w:val="auto"/>
                <w:kern w:val="2"/>
                <w:sz w:val="21"/>
                <w:szCs w:val="21"/>
              </w:rPr>
            </w:pPr>
          </w:p>
        </w:tc>
        <w:tc>
          <w:tcPr>
            <w:tcW w:w="1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EA8603" w14:textId="77777777" w:rsidR="000D68B2" w:rsidRDefault="000D68B2" w:rsidP="002D48B3">
            <w:pPr>
              <w:jc w:val="center"/>
              <w:rPr>
                <w:color w:val="auto"/>
                <w:kern w:val="2"/>
                <w:sz w:val="21"/>
                <w:szCs w:val="21"/>
              </w:rPr>
            </w:pPr>
          </w:p>
        </w:tc>
        <w:tc>
          <w:tcPr>
            <w:tcW w:w="107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14:paraId="6123DC48" w14:textId="77777777" w:rsidR="000D68B2" w:rsidRDefault="000D68B2" w:rsidP="002D48B3">
            <w:pPr>
              <w:jc w:val="center"/>
              <w:rPr>
                <w:color w:val="auto"/>
                <w:kern w:val="2"/>
                <w:sz w:val="21"/>
                <w:szCs w:val="21"/>
              </w:rPr>
            </w:pPr>
          </w:p>
        </w:tc>
        <w:tc>
          <w:tcPr>
            <w:tcW w:w="1958"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14:paraId="37C6A307" w14:textId="77777777" w:rsidR="000D68B2" w:rsidRDefault="000D68B2" w:rsidP="002D48B3">
            <w:pPr>
              <w:jc w:val="center"/>
              <w:rPr>
                <w:color w:val="auto"/>
                <w:kern w:val="2"/>
                <w:sz w:val="21"/>
                <w:szCs w:val="21"/>
              </w:rPr>
            </w:pPr>
          </w:p>
        </w:tc>
        <w:tc>
          <w:tcPr>
            <w:tcW w:w="199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14:paraId="5A691A75" w14:textId="77777777" w:rsidR="000D68B2" w:rsidRDefault="000D68B2" w:rsidP="002D48B3">
            <w:pPr>
              <w:jc w:val="center"/>
              <w:rPr>
                <w:color w:val="auto"/>
                <w:kern w:val="2"/>
                <w:sz w:val="21"/>
                <w:szCs w:val="21"/>
              </w:rPr>
            </w:pPr>
          </w:p>
        </w:tc>
      </w:tr>
      <w:tr w:rsidR="000D68B2" w14:paraId="154ACF41" w14:textId="77777777" w:rsidTr="002D48B3">
        <w:trPr>
          <w:trHeight w:val="451"/>
        </w:trPr>
        <w:tc>
          <w:tcPr>
            <w:tcW w:w="2503" w:type="dxa"/>
            <w:gridSpan w:val="2"/>
            <w:tcBorders>
              <w:top w:val="single" w:sz="4" w:space="0" w:color="000000"/>
              <w:left w:val="nil"/>
              <w:bottom w:val="nil"/>
              <w:right w:val="nil"/>
            </w:tcBorders>
            <w:noWrap/>
            <w:tcMar>
              <w:top w:w="15" w:type="dxa"/>
              <w:left w:w="15" w:type="dxa"/>
              <w:right w:w="15" w:type="dxa"/>
            </w:tcMar>
            <w:vAlign w:val="center"/>
          </w:tcPr>
          <w:p w14:paraId="7671D715" w14:textId="77777777" w:rsidR="000D68B2" w:rsidRDefault="000D68B2" w:rsidP="002D48B3">
            <w:pPr>
              <w:widowControl/>
              <w:jc w:val="center"/>
              <w:textAlignment w:val="center"/>
              <w:rPr>
                <w:color w:val="auto"/>
                <w:kern w:val="2"/>
                <w:sz w:val="21"/>
                <w:szCs w:val="21"/>
              </w:rPr>
            </w:pPr>
            <w:r>
              <w:rPr>
                <w:rFonts w:hint="eastAsia"/>
                <w:color w:val="auto"/>
                <w:sz w:val="21"/>
                <w:szCs w:val="21"/>
              </w:rPr>
              <w:t>试验者：</w:t>
            </w:r>
          </w:p>
        </w:tc>
        <w:tc>
          <w:tcPr>
            <w:tcW w:w="3209" w:type="dxa"/>
            <w:gridSpan w:val="3"/>
            <w:tcBorders>
              <w:top w:val="single" w:sz="4" w:space="0" w:color="000000"/>
              <w:left w:val="nil"/>
              <w:bottom w:val="nil"/>
              <w:right w:val="nil"/>
            </w:tcBorders>
            <w:noWrap/>
            <w:tcMar>
              <w:top w:w="15" w:type="dxa"/>
              <w:left w:w="15" w:type="dxa"/>
              <w:right w:w="15" w:type="dxa"/>
            </w:tcMar>
            <w:vAlign w:val="center"/>
          </w:tcPr>
          <w:p w14:paraId="0855269C" w14:textId="77777777" w:rsidR="000D68B2" w:rsidRDefault="000D68B2" w:rsidP="002D48B3">
            <w:pPr>
              <w:widowControl/>
              <w:jc w:val="center"/>
              <w:textAlignment w:val="center"/>
              <w:rPr>
                <w:color w:val="auto"/>
                <w:kern w:val="2"/>
                <w:sz w:val="21"/>
                <w:szCs w:val="21"/>
              </w:rPr>
            </w:pPr>
            <w:r>
              <w:rPr>
                <w:rFonts w:hint="eastAsia"/>
                <w:color w:val="auto"/>
                <w:sz w:val="21"/>
                <w:szCs w:val="21"/>
              </w:rPr>
              <w:t>校核者：</w:t>
            </w:r>
          </w:p>
        </w:tc>
        <w:tc>
          <w:tcPr>
            <w:tcW w:w="3955" w:type="dxa"/>
            <w:gridSpan w:val="2"/>
            <w:tcBorders>
              <w:top w:val="single" w:sz="4" w:space="0" w:color="000000"/>
              <w:left w:val="nil"/>
              <w:bottom w:val="nil"/>
              <w:right w:val="nil"/>
            </w:tcBorders>
            <w:noWrap/>
            <w:tcMar>
              <w:top w:w="15" w:type="dxa"/>
              <w:left w:w="15" w:type="dxa"/>
              <w:right w:w="15" w:type="dxa"/>
            </w:tcMar>
            <w:vAlign w:val="center"/>
          </w:tcPr>
          <w:p w14:paraId="45B6EA64" w14:textId="77777777" w:rsidR="000D68B2" w:rsidRDefault="000D68B2" w:rsidP="002D48B3">
            <w:pPr>
              <w:ind w:firstLineChars="400" w:firstLine="840"/>
              <w:jc w:val="center"/>
              <w:rPr>
                <w:color w:val="auto"/>
                <w:kern w:val="2"/>
                <w:sz w:val="21"/>
                <w:szCs w:val="21"/>
              </w:rPr>
            </w:pPr>
            <w:r>
              <w:rPr>
                <w:rFonts w:hint="eastAsia"/>
                <w:color w:val="auto"/>
                <w:sz w:val="21"/>
                <w:szCs w:val="21"/>
              </w:rPr>
              <w:t xml:space="preserve">试验日期： </w:t>
            </w:r>
            <w:r>
              <w:rPr>
                <w:color w:val="auto"/>
                <w:sz w:val="21"/>
                <w:szCs w:val="21"/>
              </w:rPr>
              <w:t xml:space="preserve">  </w:t>
            </w:r>
            <w:r>
              <w:rPr>
                <w:rFonts w:hint="eastAsia"/>
                <w:color w:val="auto"/>
                <w:sz w:val="21"/>
                <w:szCs w:val="21"/>
              </w:rPr>
              <w:t xml:space="preserve">  年   月   日</w:t>
            </w:r>
          </w:p>
        </w:tc>
      </w:tr>
    </w:tbl>
    <w:p w14:paraId="71FDAAAE" w14:textId="77777777" w:rsidR="000D68B2" w:rsidRDefault="000D68B2" w:rsidP="000D68B2">
      <w:pPr>
        <w:rPr>
          <w:color w:val="auto"/>
          <w:kern w:val="2"/>
          <w:sz w:val="21"/>
          <w:szCs w:val="21"/>
          <w:lang w:val="zh-TW"/>
        </w:rPr>
        <w:sectPr w:rsidR="000D68B2">
          <w:pgSz w:w="11906" w:h="16838"/>
          <w:pgMar w:top="1440" w:right="1800" w:bottom="1440" w:left="1800" w:header="454" w:footer="0" w:gutter="0"/>
          <w:cols w:space="720"/>
          <w:docGrid w:type="lines" w:linePitch="408"/>
        </w:sectPr>
      </w:pPr>
    </w:p>
    <w:p w14:paraId="2B89CCA6" w14:textId="77777777" w:rsidR="000D68B2" w:rsidRDefault="000D68B2" w:rsidP="000D68B2">
      <w:pPr>
        <w:pStyle w:val="3"/>
        <w:spacing w:before="0" w:after="0" w:line="360" w:lineRule="auto"/>
        <w:jc w:val="center"/>
        <w:rPr>
          <w:rStyle w:val="affffc"/>
          <w:color w:val="auto"/>
          <w:sz w:val="28"/>
          <w:szCs w:val="28"/>
        </w:rPr>
      </w:pPr>
      <w:bookmarkStart w:id="441" w:name="_Toc108083485"/>
      <w:bookmarkStart w:id="442" w:name="_Toc108100252"/>
      <w:bookmarkStart w:id="443" w:name="_Toc108098117"/>
      <w:bookmarkStart w:id="444" w:name="_Toc108098454"/>
      <w:bookmarkStart w:id="445" w:name="_Toc113267290"/>
      <w:bookmarkStart w:id="446" w:name="_Toc108098241"/>
      <w:bookmarkStart w:id="447" w:name="_Toc108098531"/>
      <w:bookmarkStart w:id="448" w:name="_Toc108098609"/>
      <w:bookmarkStart w:id="449" w:name="_Toc12941"/>
      <w:bookmarkStart w:id="450" w:name="_Toc108097958"/>
      <w:bookmarkStart w:id="451" w:name="_Toc108098383"/>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.0.7</w:t>
      </w:r>
      <w:r>
        <w:rPr>
          <w:rStyle w:val="affffc"/>
          <w:b/>
          <w:color w:val="auto"/>
          <w:sz w:val="28"/>
          <w:szCs w:val="28"/>
        </w:rPr>
        <w:t xml:space="preserve">  比重试验记录表</w:t>
      </w:r>
      <w:bookmarkEnd w:id="441"/>
      <w:bookmarkEnd w:id="442"/>
      <w:bookmarkEnd w:id="443"/>
      <w:bookmarkEnd w:id="444"/>
      <w:bookmarkEnd w:id="445"/>
      <w:bookmarkEnd w:id="446"/>
      <w:bookmarkEnd w:id="447"/>
      <w:bookmarkEnd w:id="448"/>
      <w:bookmarkEnd w:id="449"/>
      <w:bookmarkEnd w:id="450"/>
      <w:bookmarkEnd w:id="451"/>
    </w:p>
    <w:p w14:paraId="607CC475" w14:textId="77777777" w:rsidR="000D68B2" w:rsidRDefault="000D68B2" w:rsidP="000D68B2">
      <w:pPr>
        <w:spacing w:line="240" w:lineRule="exact"/>
        <w:ind w:firstLineChars="100" w:firstLine="210"/>
        <w:rPr>
          <w:color w:val="auto"/>
          <w:kern w:val="2"/>
          <w:sz w:val="21"/>
          <w:szCs w:val="21"/>
        </w:rPr>
      </w:pPr>
      <w:r>
        <w:rPr>
          <w:rFonts w:hint="eastAsia"/>
          <w:color w:val="auto"/>
          <w:sz w:val="21"/>
          <w:szCs w:val="21"/>
          <w:lang w:bidi="ar"/>
        </w:rPr>
        <w:t xml:space="preserve">试验室工程编号: </w:t>
      </w:r>
      <w:r>
        <w:rPr>
          <w:rFonts w:hint="eastAsia"/>
          <w:color w:val="auto"/>
          <w:kern w:val="2"/>
          <w:sz w:val="21"/>
          <w:szCs w:val="21"/>
        </w:rPr>
        <w:t xml:space="preserve">          </w:t>
      </w:r>
      <w:r>
        <w:rPr>
          <w:color w:val="auto"/>
          <w:kern w:val="2"/>
          <w:sz w:val="21"/>
          <w:szCs w:val="21"/>
        </w:rPr>
        <w:t xml:space="preserve">     </w:t>
      </w:r>
      <w:r>
        <w:rPr>
          <w:rFonts w:hint="eastAsia"/>
          <w:color w:val="auto"/>
          <w:kern w:val="2"/>
          <w:sz w:val="21"/>
          <w:szCs w:val="21"/>
        </w:rPr>
        <w:t xml:space="preserve">         </w:t>
      </w:r>
      <w:r>
        <w:rPr>
          <w:rFonts w:hint="eastAsia"/>
          <w:color w:val="auto"/>
          <w:sz w:val="21"/>
          <w:szCs w:val="21"/>
          <w:lang w:bidi="ar"/>
        </w:rPr>
        <w:t>仪器编号</w:t>
      </w:r>
      <w:r>
        <w:rPr>
          <w:rFonts w:hint="eastAsia"/>
          <w:color w:val="auto"/>
          <w:sz w:val="21"/>
          <w:szCs w:val="21"/>
        </w:rPr>
        <w:t>：</w:t>
      </w:r>
      <w:r>
        <w:rPr>
          <w:rFonts w:hint="eastAsia"/>
          <w:color w:val="auto"/>
          <w:kern w:val="2"/>
          <w:sz w:val="21"/>
          <w:szCs w:val="21"/>
        </w:rPr>
        <w:t xml:space="preserve">      </w:t>
      </w:r>
      <w:r>
        <w:rPr>
          <w:color w:val="auto"/>
          <w:kern w:val="2"/>
          <w:sz w:val="21"/>
          <w:szCs w:val="21"/>
        </w:rPr>
        <w:t xml:space="preserve">  </w:t>
      </w:r>
      <w:r>
        <w:rPr>
          <w:rFonts w:hint="eastAsia"/>
          <w:color w:val="auto"/>
          <w:kern w:val="2"/>
          <w:sz w:val="21"/>
          <w:szCs w:val="21"/>
        </w:rPr>
        <w:t xml:space="preserve">    </w:t>
      </w:r>
      <w:r>
        <w:rPr>
          <w:rFonts w:hint="eastAsia"/>
          <w:color w:val="auto"/>
          <w:sz w:val="21"/>
          <w:szCs w:val="21"/>
        </w:rPr>
        <w:t>仪器状态：</w:t>
      </w:r>
      <w:r>
        <w:rPr>
          <w:rFonts w:hint="eastAsia"/>
          <w:color w:val="auto"/>
          <w:kern w:val="2"/>
          <w:sz w:val="21"/>
          <w:szCs w:val="21"/>
        </w:rPr>
        <w:t xml:space="preserve">   </w:t>
      </w:r>
      <w:r>
        <w:rPr>
          <w:color w:val="auto"/>
          <w:kern w:val="2"/>
          <w:sz w:val="21"/>
          <w:szCs w:val="21"/>
        </w:rPr>
        <w:t xml:space="preserve"> </w:t>
      </w:r>
      <w:r>
        <w:rPr>
          <w:rFonts w:hint="eastAsia"/>
          <w:color w:val="auto"/>
          <w:kern w:val="2"/>
          <w:sz w:val="21"/>
          <w:szCs w:val="21"/>
        </w:rPr>
        <w:t xml:space="preserve">       执行标准：    </w:t>
      </w:r>
      <w:r>
        <w:rPr>
          <w:color w:val="auto"/>
          <w:kern w:val="2"/>
          <w:sz w:val="21"/>
          <w:szCs w:val="21"/>
        </w:rPr>
        <w:t xml:space="preserve">        </w:t>
      </w:r>
      <w:r>
        <w:rPr>
          <w:rFonts w:hint="eastAsia"/>
          <w:color w:val="auto"/>
          <w:kern w:val="2"/>
          <w:sz w:val="21"/>
          <w:szCs w:val="21"/>
        </w:rPr>
        <w:t xml:space="preserve">         第 </w:t>
      </w:r>
      <w:r>
        <w:rPr>
          <w:color w:val="auto"/>
          <w:kern w:val="2"/>
          <w:sz w:val="21"/>
          <w:szCs w:val="21"/>
        </w:rPr>
        <w:t xml:space="preserve"> </w:t>
      </w:r>
      <w:r>
        <w:rPr>
          <w:rFonts w:hint="eastAsia"/>
          <w:color w:val="auto"/>
          <w:kern w:val="2"/>
          <w:sz w:val="21"/>
          <w:szCs w:val="21"/>
        </w:rPr>
        <w:t xml:space="preserve"> 页  共 </w:t>
      </w:r>
      <w:r>
        <w:rPr>
          <w:color w:val="auto"/>
          <w:kern w:val="2"/>
          <w:sz w:val="21"/>
          <w:szCs w:val="21"/>
        </w:rPr>
        <w:t xml:space="preserve"> </w:t>
      </w:r>
      <w:r>
        <w:rPr>
          <w:rFonts w:hint="eastAsia"/>
          <w:color w:val="auto"/>
          <w:kern w:val="2"/>
          <w:sz w:val="21"/>
          <w:szCs w:val="21"/>
        </w:rPr>
        <w:t xml:space="preserve"> 页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017"/>
        <w:gridCol w:w="1101"/>
        <w:gridCol w:w="1392"/>
        <w:gridCol w:w="1511"/>
        <w:gridCol w:w="1533"/>
        <w:gridCol w:w="1570"/>
        <w:gridCol w:w="2877"/>
        <w:gridCol w:w="1482"/>
        <w:gridCol w:w="1319"/>
      </w:tblGrid>
      <w:tr w:rsidR="000D68B2" w14:paraId="11FB8EC7" w14:textId="77777777" w:rsidTr="002D48B3">
        <w:trPr>
          <w:trHeight w:val="397"/>
          <w:jc w:val="center"/>
        </w:trPr>
        <w:tc>
          <w:tcPr>
            <w:tcW w:w="940" w:type="dxa"/>
            <w:vMerge w:val="restart"/>
            <w:vAlign w:val="center"/>
          </w:tcPr>
          <w:p w14:paraId="2D89B9A3" w14:textId="77777777" w:rsidR="000D68B2" w:rsidRDefault="000D68B2" w:rsidP="002D48B3">
            <w:pPr>
              <w:jc w:val="center"/>
              <w:rPr>
                <w:color w:val="auto"/>
                <w:kern w:val="2"/>
                <w:sz w:val="21"/>
                <w:szCs w:val="21"/>
              </w:rPr>
            </w:pPr>
            <w:r>
              <w:rPr>
                <w:rFonts w:hint="eastAsia"/>
                <w:color w:val="auto"/>
                <w:kern w:val="2"/>
                <w:sz w:val="21"/>
                <w:szCs w:val="21"/>
              </w:rPr>
              <w:t>试验</w:t>
            </w:r>
          </w:p>
          <w:p w14:paraId="17A362BB" w14:textId="77777777" w:rsidR="000D68B2" w:rsidRDefault="000D68B2" w:rsidP="002D48B3">
            <w:pPr>
              <w:jc w:val="center"/>
              <w:rPr>
                <w:color w:val="auto"/>
                <w:kern w:val="2"/>
                <w:sz w:val="21"/>
                <w:szCs w:val="21"/>
              </w:rPr>
            </w:pPr>
            <w:r>
              <w:rPr>
                <w:rFonts w:hint="eastAsia"/>
                <w:color w:val="auto"/>
                <w:kern w:val="2"/>
                <w:sz w:val="21"/>
                <w:szCs w:val="21"/>
              </w:rPr>
              <w:t>编号</w:t>
            </w:r>
          </w:p>
        </w:tc>
        <w:tc>
          <w:tcPr>
            <w:tcW w:w="1017" w:type="dxa"/>
            <w:vMerge w:val="restart"/>
            <w:vAlign w:val="center"/>
          </w:tcPr>
          <w:p w14:paraId="720F6278" w14:textId="77777777" w:rsidR="000D68B2" w:rsidRDefault="000D68B2" w:rsidP="002D48B3">
            <w:pPr>
              <w:jc w:val="center"/>
              <w:rPr>
                <w:color w:val="auto"/>
                <w:kern w:val="2"/>
                <w:sz w:val="21"/>
                <w:szCs w:val="21"/>
              </w:rPr>
            </w:pPr>
            <w:r>
              <w:rPr>
                <w:rFonts w:hint="eastAsia"/>
                <w:color w:val="auto"/>
                <w:kern w:val="2"/>
                <w:sz w:val="21"/>
                <w:szCs w:val="21"/>
              </w:rPr>
              <w:t>比重</w:t>
            </w:r>
          </w:p>
          <w:p w14:paraId="53417AD2" w14:textId="77777777" w:rsidR="000D68B2" w:rsidRDefault="000D68B2" w:rsidP="002D48B3">
            <w:pPr>
              <w:jc w:val="center"/>
              <w:rPr>
                <w:color w:val="auto"/>
                <w:kern w:val="2"/>
                <w:sz w:val="21"/>
                <w:szCs w:val="21"/>
              </w:rPr>
            </w:pPr>
            <w:r>
              <w:rPr>
                <w:rFonts w:hint="eastAsia"/>
                <w:color w:val="auto"/>
                <w:kern w:val="2"/>
                <w:sz w:val="21"/>
                <w:szCs w:val="21"/>
              </w:rPr>
              <w:t>瓶号</w:t>
            </w:r>
          </w:p>
        </w:tc>
        <w:tc>
          <w:tcPr>
            <w:tcW w:w="1101" w:type="dxa"/>
            <w:vAlign w:val="center"/>
          </w:tcPr>
          <w:p w14:paraId="1211B36B" w14:textId="77777777" w:rsidR="000D68B2" w:rsidRDefault="000D68B2" w:rsidP="002D48B3">
            <w:pPr>
              <w:jc w:val="center"/>
              <w:rPr>
                <w:color w:val="auto"/>
                <w:kern w:val="2"/>
                <w:sz w:val="21"/>
                <w:szCs w:val="21"/>
              </w:rPr>
            </w:pPr>
            <w:r>
              <w:rPr>
                <w:rFonts w:hint="eastAsia"/>
                <w:color w:val="auto"/>
                <w:kern w:val="2"/>
                <w:sz w:val="21"/>
                <w:szCs w:val="21"/>
              </w:rPr>
              <w:t>温度</w:t>
            </w:r>
          </w:p>
          <w:p w14:paraId="4C1CBD47" w14:textId="77777777" w:rsidR="000D68B2" w:rsidRDefault="000D68B2" w:rsidP="002D48B3">
            <w:pPr>
              <w:jc w:val="center"/>
              <w:rPr>
                <w:color w:val="auto"/>
                <w:kern w:val="2"/>
                <w:sz w:val="21"/>
                <w:szCs w:val="21"/>
              </w:rPr>
            </w:pPr>
            <w:r>
              <w:rPr>
                <w:rFonts w:hint="eastAsia"/>
                <w:color w:val="auto"/>
                <w:kern w:val="2"/>
                <w:sz w:val="21"/>
                <w:szCs w:val="21"/>
              </w:rPr>
              <w:t>(℃)</w:t>
            </w:r>
          </w:p>
        </w:tc>
        <w:tc>
          <w:tcPr>
            <w:tcW w:w="1392" w:type="dxa"/>
            <w:vAlign w:val="center"/>
          </w:tcPr>
          <w:p w14:paraId="0596297C" w14:textId="77777777" w:rsidR="000D68B2" w:rsidRDefault="000D68B2" w:rsidP="002D48B3">
            <w:pPr>
              <w:jc w:val="center"/>
              <w:rPr>
                <w:color w:val="auto"/>
                <w:kern w:val="2"/>
                <w:sz w:val="21"/>
                <w:szCs w:val="21"/>
              </w:rPr>
            </w:pPr>
          </w:p>
          <w:p w14:paraId="6CC2219B" w14:textId="77777777" w:rsidR="000D68B2" w:rsidRDefault="000D68B2" w:rsidP="002D48B3">
            <w:pPr>
              <w:jc w:val="center"/>
              <w:rPr>
                <w:color w:val="auto"/>
                <w:kern w:val="2"/>
                <w:sz w:val="21"/>
                <w:szCs w:val="21"/>
              </w:rPr>
            </w:pPr>
            <w:r>
              <w:rPr>
                <w:rFonts w:hint="eastAsia"/>
                <w:color w:val="auto"/>
                <w:kern w:val="2"/>
                <w:sz w:val="21"/>
                <w:szCs w:val="21"/>
              </w:rPr>
              <w:t>液体比重</w:t>
            </w:r>
          </w:p>
          <w:p w14:paraId="6E9033E9" w14:textId="77777777" w:rsidR="000D68B2" w:rsidRDefault="000D68B2" w:rsidP="002D48B3">
            <w:pPr>
              <w:jc w:val="center"/>
              <w:rPr>
                <w:color w:val="auto"/>
                <w:kern w:val="2"/>
                <w:sz w:val="21"/>
                <w:szCs w:val="21"/>
              </w:rPr>
            </w:pPr>
            <w:proofErr w:type="spellStart"/>
            <w:r>
              <w:rPr>
                <w:rFonts w:ascii="Times New Roman" w:hAnsi="Times New Roman" w:hint="eastAsia"/>
                <w:color w:val="auto"/>
                <w:kern w:val="2"/>
                <w:sz w:val="21"/>
                <w:szCs w:val="21"/>
              </w:rPr>
              <w:t>G</w:t>
            </w:r>
            <w:r>
              <w:rPr>
                <w:rFonts w:ascii="Times New Roman" w:hAnsi="Times New Roman" w:hint="eastAsia"/>
                <w:color w:val="auto"/>
                <w:kern w:val="2"/>
                <w:sz w:val="21"/>
                <w:szCs w:val="21"/>
                <w:vertAlign w:val="subscript"/>
              </w:rPr>
              <w:t>kT</w:t>
            </w:r>
            <w:proofErr w:type="spellEnd"/>
          </w:p>
          <w:p w14:paraId="2D24748C" w14:textId="77777777" w:rsidR="000D68B2" w:rsidRDefault="000D68B2" w:rsidP="002D48B3">
            <w:pPr>
              <w:jc w:val="center"/>
              <w:rPr>
                <w:color w:val="auto"/>
                <w:kern w:val="2"/>
                <w:sz w:val="21"/>
                <w:szCs w:val="21"/>
              </w:rPr>
            </w:pPr>
          </w:p>
        </w:tc>
        <w:tc>
          <w:tcPr>
            <w:tcW w:w="1511" w:type="dxa"/>
            <w:vAlign w:val="center"/>
          </w:tcPr>
          <w:p w14:paraId="6A97DEEC" w14:textId="77777777" w:rsidR="000D68B2" w:rsidRDefault="000D68B2" w:rsidP="002D48B3">
            <w:pPr>
              <w:jc w:val="center"/>
              <w:rPr>
                <w:color w:val="auto"/>
                <w:kern w:val="2"/>
                <w:sz w:val="21"/>
                <w:szCs w:val="21"/>
              </w:rPr>
            </w:pPr>
            <w:r>
              <w:rPr>
                <w:rFonts w:hint="eastAsia"/>
                <w:color w:val="auto"/>
                <w:kern w:val="2"/>
                <w:sz w:val="21"/>
                <w:szCs w:val="21"/>
              </w:rPr>
              <w:t>干土质量</w:t>
            </w:r>
          </w:p>
          <w:p w14:paraId="5F4FE930" w14:textId="77777777" w:rsidR="000D68B2" w:rsidRDefault="000D68B2" w:rsidP="002D48B3">
            <w:pPr>
              <w:jc w:val="center"/>
              <w:rPr>
                <w:color w:val="auto"/>
                <w:kern w:val="2"/>
                <w:sz w:val="21"/>
                <w:szCs w:val="21"/>
              </w:rPr>
            </w:pPr>
            <w:r>
              <w:rPr>
                <w:rFonts w:ascii="Times New Roman" w:hAnsi="Times New Roman" w:hint="eastAsia"/>
                <w:color w:val="auto"/>
                <w:kern w:val="2"/>
                <w:sz w:val="21"/>
                <w:szCs w:val="21"/>
              </w:rPr>
              <w:t>m</w:t>
            </w:r>
            <w:r>
              <w:rPr>
                <w:rFonts w:ascii="Times New Roman" w:hAnsi="Times New Roman" w:hint="eastAsia"/>
                <w:color w:val="auto"/>
                <w:kern w:val="2"/>
                <w:sz w:val="21"/>
                <w:szCs w:val="21"/>
                <w:vertAlign w:val="subscript"/>
              </w:rPr>
              <w:t>d</w:t>
            </w:r>
            <w:r>
              <w:rPr>
                <w:rFonts w:hint="eastAsia"/>
                <w:color w:val="auto"/>
                <w:kern w:val="2"/>
                <w:sz w:val="21"/>
                <w:szCs w:val="21"/>
              </w:rPr>
              <w:t>(</w:t>
            </w:r>
            <w:r>
              <w:rPr>
                <w:rFonts w:ascii="Times New Roman" w:hAnsi="Times New Roman" w:hint="eastAsia"/>
                <w:color w:val="auto"/>
                <w:kern w:val="2"/>
                <w:sz w:val="21"/>
                <w:szCs w:val="21"/>
              </w:rPr>
              <w:t>g</w:t>
            </w:r>
            <w:r>
              <w:rPr>
                <w:rFonts w:hint="eastAsia"/>
                <w:color w:val="auto"/>
                <w:kern w:val="2"/>
                <w:sz w:val="21"/>
                <w:szCs w:val="21"/>
              </w:rPr>
              <w:t>)</w:t>
            </w:r>
          </w:p>
        </w:tc>
        <w:tc>
          <w:tcPr>
            <w:tcW w:w="1533" w:type="dxa"/>
            <w:vAlign w:val="center"/>
          </w:tcPr>
          <w:p w14:paraId="17B1AE08" w14:textId="77777777" w:rsidR="000D68B2" w:rsidRDefault="000D68B2" w:rsidP="002D48B3">
            <w:pPr>
              <w:jc w:val="center"/>
              <w:rPr>
                <w:color w:val="auto"/>
                <w:kern w:val="2"/>
                <w:sz w:val="21"/>
                <w:szCs w:val="21"/>
              </w:rPr>
            </w:pPr>
            <w:r>
              <w:rPr>
                <w:rFonts w:hint="eastAsia"/>
                <w:color w:val="auto"/>
                <w:kern w:val="2"/>
                <w:sz w:val="21"/>
                <w:szCs w:val="21"/>
              </w:rPr>
              <w:t>比重瓶、液</w:t>
            </w:r>
          </w:p>
          <w:p w14:paraId="166E2959" w14:textId="77777777" w:rsidR="000D68B2" w:rsidRDefault="000D68B2" w:rsidP="002D48B3">
            <w:pPr>
              <w:jc w:val="center"/>
              <w:rPr>
                <w:color w:val="auto"/>
                <w:kern w:val="2"/>
                <w:sz w:val="21"/>
                <w:szCs w:val="21"/>
              </w:rPr>
            </w:pPr>
            <w:r>
              <w:rPr>
                <w:rFonts w:hint="eastAsia"/>
                <w:color w:val="auto"/>
                <w:kern w:val="2"/>
                <w:sz w:val="21"/>
                <w:szCs w:val="21"/>
              </w:rPr>
              <w:t>总质量</w:t>
            </w:r>
          </w:p>
          <w:p w14:paraId="1B34F6E7" w14:textId="77777777" w:rsidR="000D68B2" w:rsidRDefault="000D68B2" w:rsidP="002D48B3">
            <w:pPr>
              <w:jc w:val="center"/>
              <w:rPr>
                <w:color w:val="auto"/>
                <w:kern w:val="2"/>
                <w:sz w:val="21"/>
                <w:szCs w:val="21"/>
              </w:rPr>
            </w:pPr>
            <w:proofErr w:type="spellStart"/>
            <w:r>
              <w:rPr>
                <w:rFonts w:ascii="Times New Roman" w:hAnsi="Times New Roman" w:hint="eastAsia"/>
                <w:color w:val="auto"/>
                <w:kern w:val="2"/>
                <w:sz w:val="21"/>
                <w:szCs w:val="21"/>
              </w:rPr>
              <w:t>m</w:t>
            </w:r>
            <w:r>
              <w:rPr>
                <w:rFonts w:ascii="Times New Roman" w:hAnsi="Times New Roman" w:hint="eastAsia"/>
                <w:color w:val="auto"/>
                <w:kern w:val="2"/>
                <w:sz w:val="21"/>
                <w:szCs w:val="21"/>
                <w:vertAlign w:val="subscript"/>
              </w:rPr>
              <w:t>bk</w:t>
            </w:r>
            <w:proofErr w:type="spellEnd"/>
            <w:r>
              <w:rPr>
                <w:rFonts w:hint="eastAsia"/>
                <w:color w:val="auto"/>
                <w:kern w:val="2"/>
                <w:sz w:val="21"/>
                <w:szCs w:val="21"/>
              </w:rPr>
              <w:t>(</w:t>
            </w:r>
            <w:r>
              <w:rPr>
                <w:rFonts w:ascii="Times New Roman" w:hAnsi="Times New Roman" w:hint="eastAsia"/>
                <w:color w:val="auto"/>
                <w:kern w:val="2"/>
                <w:sz w:val="21"/>
                <w:szCs w:val="21"/>
              </w:rPr>
              <w:t>g</w:t>
            </w:r>
            <w:r>
              <w:rPr>
                <w:rFonts w:hint="eastAsia"/>
                <w:color w:val="auto"/>
                <w:kern w:val="2"/>
                <w:sz w:val="21"/>
                <w:szCs w:val="21"/>
              </w:rPr>
              <w:t>)</w:t>
            </w:r>
          </w:p>
        </w:tc>
        <w:tc>
          <w:tcPr>
            <w:tcW w:w="1570" w:type="dxa"/>
            <w:vAlign w:val="center"/>
          </w:tcPr>
          <w:p w14:paraId="59F0BEE7" w14:textId="77777777" w:rsidR="000D68B2" w:rsidRDefault="000D68B2" w:rsidP="002D48B3">
            <w:pPr>
              <w:jc w:val="center"/>
              <w:rPr>
                <w:color w:val="auto"/>
                <w:kern w:val="2"/>
                <w:sz w:val="21"/>
                <w:szCs w:val="21"/>
              </w:rPr>
            </w:pPr>
            <w:r>
              <w:rPr>
                <w:rFonts w:hint="eastAsia"/>
                <w:color w:val="auto"/>
                <w:kern w:val="2"/>
                <w:sz w:val="21"/>
                <w:szCs w:val="21"/>
              </w:rPr>
              <w:t>比重瓶、液、</w:t>
            </w:r>
            <w:proofErr w:type="gramStart"/>
            <w:r>
              <w:rPr>
                <w:rFonts w:hint="eastAsia"/>
                <w:color w:val="auto"/>
                <w:kern w:val="2"/>
                <w:sz w:val="21"/>
                <w:szCs w:val="21"/>
              </w:rPr>
              <w:t>土总质量</w:t>
            </w:r>
            <w:proofErr w:type="gramEnd"/>
          </w:p>
          <w:p w14:paraId="03D88C99" w14:textId="77777777" w:rsidR="000D68B2" w:rsidRDefault="000D68B2" w:rsidP="002D48B3">
            <w:pPr>
              <w:jc w:val="center"/>
              <w:rPr>
                <w:color w:val="auto"/>
                <w:kern w:val="2"/>
                <w:sz w:val="21"/>
                <w:szCs w:val="21"/>
              </w:rPr>
            </w:pPr>
            <w:proofErr w:type="spellStart"/>
            <w:r>
              <w:rPr>
                <w:rFonts w:ascii="Times New Roman" w:hAnsi="Times New Roman" w:hint="eastAsia"/>
                <w:color w:val="auto"/>
                <w:kern w:val="2"/>
                <w:sz w:val="21"/>
                <w:szCs w:val="21"/>
              </w:rPr>
              <w:t>m</w:t>
            </w:r>
            <w:r>
              <w:rPr>
                <w:rFonts w:ascii="Times New Roman" w:hAnsi="Times New Roman" w:hint="eastAsia"/>
                <w:color w:val="auto"/>
                <w:kern w:val="2"/>
                <w:sz w:val="21"/>
                <w:szCs w:val="21"/>
                <w:vertAlign w:val="subscript"/>
              </w:rPr>
              <w:t>bks</w:t>
            </w:r>
            <w:proofErr w:type="spellEnd"/>
            <w:r>
              <w:rPr>
                <w:rFonts w:hint="eastAsia"/>
                <w:color w:val="auto"/>
                <w:kern w:val="2"/>
                <w:sz w:val="21"/>
                <w:szCs w:val="21"/>
              </w:rPr>
              <w:t>(</w:t>
            </w:r>
            <w:r>
              <w:rPr>
                <w:rFonts w:ascii="Times New Roman" w:hAnsi="Times New Roman" w:hint="eastAsia"/>
                <w:color w:val="auto"/>
                <w:kern w:val="2"/>
                <w:sz w:val="21"/>
                <w:szCs w:val="21"/>
              </w:rPr>
              <w:t>g</w:t>
            </w:r>
            <w:r>
              <w:rPr>
                <w:rFonts w:hint="eastAsia"/>
                <w:color w:val="auto"/>
                <w:kern w:val="2"/>
                <w:sz w:val="21"/>
                <w:szCs w:val="21"/>
              </w:rPr>
              <w:t>)</w:t>
            </w:r>
          </w:p>
        </w:tc>
        <w:tc>
          <w:tcPr>
            <w:tcW w:w="2877" w:type="dxa"/>
            <w:vAlign w:val="center"/>
          </w:tcPr>
          <w:p w14:paraId="2596738B" w14:textId="77777777" w:rsidR="000D68B2" w:rsidRDefault="000D68B2" w:rsidP="002D48B3">
            <w:pPr>
              <w:jc w:val="center"/>
              <w:rPr>
                <w:color w:val="auto"/>
                <w:kern w:val="2"/>
                <w:sz w:val="21"/>
                <w:szCs w:val="21"/>
              </w:rPr>
            </w:pPr>
            <w:r>
              <w:rPr>
                <w:rFonts w:hint="eastAsia"/>
                <w:color w:val="auto"/>
                <w:kern w:val="2"/>
                <w:sz w:val="21"/>
                <w:szCs w:val="21"/>
              </w:rPr>
              <w:t>比重</w:t>
            </w:r>
          </w:p>
          <w:p w14:paraId="17DB6A8C" w14:textId="77777777" w:rsidR="000D68B2" w:rsidRDefault="000D68B2" w:rsidP="002D48B3">
            <w:pPr>
              <w:jc w:val="center"/>
              <w:rPr>
                <w:color w:val="auto"/>
                <w:kern w:val="2"/>
                <w:sz w:val="21"/>
                <w:szCs w:val="21"/>
              </w:rPr>
            </w:pPr>
            <w:proofErr w:type="spellStart"/>
            <w:r>
              <w:rPr>
                <w:rFonts w:ascii="Times New Roman" w:hAnsi="Times New Roman" w:hint="eastAsia"/>
                <w:color w:val="auto"/>
                <w:kern w:val="2"/>
                <w:sz w:val="21"/>
                <w:szCs w:val="21"/>
                <w:shd w:val="clear" w:color="auto" w:fill="FFFFFF"/>
              </w:rPr>
              <w:t>Gs</w:t>
            </w:r>
            <w:proofErr w:type="spellEnd"/>
          </w:p>
        </w:tc>
        <w:tc>
          <w:tcPr>
            <w:tcW w:w="1482" w:type="dxa"/>
            <w:vMerge w:val="restart"/>
            <w:vAlign w:val="center"/>
          </w:tcPr>
          <w:p w14:paraId="57934889" w14:textId="77777777" w:rsidR="000D68B2" w:rsidRDefault="000D68B2" w:rsidP="002D48B3">
            <w:pPr>
              <w:jc w:val="center"/>
              <w:rPr>
                <w:color w:val="auto"/>
                <w:kern w:val="2"/>
                <w:sz w:val="21"/>
                <w:szCs w:val="21"/>
              </w:rPr>
            </w:pPr>
            <w:r>
              <w:rPr>
                <w:rFonts w:hint="eastAsia"/>
                <w:color w:val="auto"/>
                <w:kern w:val="2"/>
                <w:sz w:val="21"/>
                <w:szCs w:val="21"/>
              </w:rPr>
              <w:t>平均比重</w:t>
            </w:r>
          </w:p>
          <w:p w14:paraId="48529B24" w14:textId="77777777" w:rsidR="000D68B2" w:rsidRDefault="000D68B2" w:rsidP="002D48B3">
            <w:pPr>
              <w:jc w:val="center"/>
              <w:rPr>
                <w:color w:val="auto"/>
                <w:kern w:val="2"/>
                <w:sz w:val="21"/>
                <w:szCs w:val="21"/>
              </w:rPr>
            </w:pPr>
            <w:r>
              <w:rPr>
                <w:rFonts w:hint="eastAsia"/>
                <w:color w:val="auto"/>
                <w:kern w:val="2"/>
                <w:sz w:val="21"/>
                <w:szCs w:val="21"/>
                <w:shd w:val="clear" w:color="auto" w:fill="FFFFFF"/>
              </w:rPr>
              <w:sym w:font="(使用中文字体)" w:char="0060"/>
            </w:r>
            <w:proofErr w:type="spellStart"/>
            <w:r>
              <w:rPr>
                <w:rFonts w:ascii="Times New Roman" w:hAnsi="Times New Roman" w:hint="eastAsia"/>
                <w:color w:val="auto"/>
                <w:kern w:val="2"/>
                <w:sz w:val="21"/>
                <w:szCs w:val="21"/>
                <w:shd w:val="clear" w:color="auto" w:fill="FFFFFF"/>
              </w:rPr>
              <w:t>Gs</w:t>
            </w:r>
            <w:proofErr w:type="spellEnd"/>
          </w:p>
        </w:tc>
        <w:tc>
          <w:tcPr>
            <w:tcW w:w="1319" w:type="dxa"/>
            <w:vMerge w:val="restart"/>
            <w:vAlign w:val="center"/>
          </w:tcPr>
          <w:p w14:paraId="24169915" w14:textId="77777777" w:rsidR="000D68B2" w:rsidRDefault="000D68B2" w:rsidP="002D48B3">
            <w:pPr>
              <w:jc w:val="center"/>
              <w:rPr>
                <w:color w:val="auto"/>
                <w:kern w:val="2"/>
                <w:sz w:val="21"/>
                <w:szCs w:val="21"/>
              </w:rPr>
            </w:pPr>
            <w:r>
              <w:rPr>
                <w:rFonts w:hint="eastAsia"/>
                <w:color w:val="auto"/>
                <w:kern w:val="2"/>
                <w:sz w:val="21"/>
                <w:szCs w:val="21"/>
              </w:rPr>
              <w:t>备注</w:t>
            </w:r>
          </w:p>
        </w:tc>
      </w:tr>
      <w:tr w:rsidR="000D68B2" w14:paraId="1D9A7262" w14:textId="77777777" w:rsidTr="002D48B3">
        <w:trPr>
          <w:trHeight w:val="397"/>
          <w:jc w:val="center"/>
        </w:trPr>
        <w:tc>
          <w:tcPr>
            <w:tcW w:w="940" w:type="dxa"/>
            <w:vMerge/>
          </w:tcPr>
          <w:p w14:paraId="7AA11B17" w14:textId="77777777" w:rsidR="000D68B2" w:rsidRDefault="000D68B2" w:rsidP="002D48B3">
            <w:pPr>
              <w:jc w:val="center"/>
              <w:rPr>
                <w:color w:val="auto"/>
                <w:kern w:val="2"/>
                <w:sz w:val="21"/>
                <w:szCs w:val="21"/>
              </w:rPr>
            </w:pPr>
          </w:p>
        </w:tc>
        <w:tc>
          <w:tcPr>
            <w:tcW w:w="1017" w:type="dxa"/>
            <w:vMerge/>
          </w:tcPr>
          <w:p w14:paraId="11994768" w14:textId="77777777" w:rsidR="000D68B2" w:rsidRDefault="000D68B2" w:rsidP="002D48B3">
            <w:pPr>
              <w:jc w:val="center"/>
              <w:rPr>
                <w:color w:val="auto"/>
                <w:kern w:val="2"/>
                <w:sz w:val="21"/>
                <w:szCs w:val="21"/>
              </w:rPr>
            </w:pPr>
          </w:p>
        </w:tc>
        <w:tc>
          <w:tcPr>
            <w:tcW w:w="1101" w:type="dxa"/>
            <w:vAlign w:val="center"/>
          </w:tcPr>
          <w:p w14:paraId="4055129C" w14:textId="77777777" w:rsidR="000D68B2" w:rsidRDefault="000D68B2" w:rsidP="002D48B3">
            <w:pPr>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1</w:t>
            </w:r>
            <w:r>
              <w:rPr>
                <w:rFonts w:hint="eastAsia"/>
                <w:color w:val="auto"/>
                <w:kern w:val="2"/>
                <w:sz w:val="21"/>
                <w:szCs w:val="21"/>
              </w:rPr>
              <w:t>）</w:t>
            </w:r>
          </w:p>
        </w:tc>
        <w:tc>
          <w:tcPr>
            <w:tcW w:w="1392" w:type="dxa"/>
            <w:vAlign w:val="center"/>
          </w:tcPr>
          <w:p w14:paraId="1AB7BC7F" w14:textId="77777777" w:rsidR="000D68B2" w:rsidRDefault="000D68B2" w:rsidP="002D48B3">
            <w:pPr>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2</w:t>
            </w:r>
            <w:r>
              <w:rPr>
                <w:rFonts w:hint="eastAsia"/>
                <w:color w:val="auto"/>
                <w:kern w:val="2"/>
                <w:sz w:val="21"/>
                <w:szCs w:val="21"/>
              </w:rPr>
              <w:t>）</w:t>
            </w:r>
          </w:p>
        </w:tc>
        <w:tc>
          <w:tcPr>
            <w:tcW w:w="1511" w:type="dxa"/>
            <w:vAlign w:val="center"/>
          </w:tcPr>
          <w:p w14:paraId="15C7151A" w14:textId="77777777" w:rsidR="000D68B2" w:rsidRDefault="000D68B2" w:rsidP="002D48B3">
            <w:pPr>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3</w:t>
            </w:r>
            <w:r>
              <w:rPr>
                <w:rFonts w:hint="eastAsia"/>
                <w:color w:val="auto"/>
                <w:kern w:val="2"/>
                <w:sz w:val="21"/>
                <w:szCs w:val="21"/>
              </w:rPr>
              <w:t>）</w:t>
            </w:r>
          </w:p>
        </w:tc>
        <w:tc>
          <w:tcPr>
            <w:tcW w:w="1533" w:type="dxa"/>
            <w:vAlign w:val="center"/>
          </w:tcPr>
          <w:p w14:paraId="11814C6E" w14:textId="77777777" w:rsidR="000D68B2" w:rsidRDefault="000D68B2" w:rsidP="002D48B3">
            <w:pPr>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4</w:t>
            </w:r>
            <w:r>
              <w:rPr>
                <w:rFonts w:hint="eastAsia"/>
                <w:color w:val="auto"/>
                <w:kern w:val="2"/>
                <w:sz w:val="21"/>
                <w:szCs w:val="21"/>
              </w:rPr>
              <w:t>）</w:t>
            </w:r>
          </w:p>
        </w:tc>
        <w:tc>
          <w:tcPr>
            <w:tcW w:w="1570" w:type="dxa"/>
            <w:vAlign w:val="center"/>
          </w:tcPr>
          <w:p w14:paraId="285DE477" w14:textId="77777777" w:rsidR="000D68B2" w:rsidRDefault="000D68B2" w:rsidP="002D48B3">
            <w:pPr>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5</w:t>
            </w:r>
            <w:r>
              <w:rPr>
                <w:rFonts w:hint="eastAsia"/>
                <w:color w:val="auto"/>
                <w:kern w:val="2"/>
                <w:sz w:val="21"/>
                <w:szCs w:val="21"/>
              </w:rPr>
              <w:t>）</w:t>
            </w:r>
          </w:p>
        </w:tc>
        <w:tc>
          <w:tcPr>
            <w:tcW w:w="2877" w:type="dxa"/>
          </w:tcPr>
          <w:p w14:paraId="35126E2A" w14:textId="77777777" w:rsidR="000D68B2" w:rsidRDefault="000D68B2" w:rsidP="002D48B3">
            <w:pPr>
              <w:jc w:val="center"/>
              <w:rPr>
                <w:color w:val="auto"/>
                <w:kern w:val="2"/>
                <w:sz w:val="21"/>
                <w:szCs w:val="21"/>
              </w:rPr>
            </w:pPr>
            <w:r>
              <w:rPr>
                <w:noProof/>
                <w:color w:val="auto"/>
                <w:kern w:val="2"/>
                <w:position w:val="-28"/>
                <w:sz w:val="21"/>
                <w:szCs w:val="21"/>
              </w:rPr>
              <w:drawing>
                <wp:inline distT="0" distB="0" distL="0" distR="0" wp14:anchorId="5E939F01" wp14:editId="6047E392">
                  <wp:extent cx="1484630" cy="415925"/>
                  <wp:effectExtent l="0" t="0" r="12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84630" cy="415925"/>
                          </a:xfrm>
                          <a:prstGeom prst="rect">
                            <a:avLst/>
                          </a:prstGeom>
                          <a:noFill/>
                          <a:ln>
                            <a:noFill/>
                          </a:ln>
                        </pic:spPr>
                      </pic:pic>
                    </a:graphicData>
                  </a:graphic>
                </wp:inline>
              </w:drawing>
            </w:r>
          </w:p>
        </w:tc>
        <w:tc>
          <w:tcPr>
            <w:tcW w:w="1482" w:type="dxa"/>
            <w:vMerge/>
          </w:tcPr>
          <w:p w14:paraId="1F191F4C" w14:textId="77777777" w:rsidR="000D68B2" w:rsidRDefault="000D68B2" w:rsidP="002D48B3">
            <w:pPr>
              <w:jc w:val="center"/>
              <w:rPr>
                <w:color w:val="auto"/>
                <w:kern w:val="2"/>
                <w:sz w:val="21"/>
                <w:szCs w:val="21"/>
              </w:rPr>
            </w:pPr>
          </w:p>
        </w:tc>
        <w:tc>
          <w:tcPr>
            <w:tcW w:w="1319" w:type="dxa"/>
            <w:vMerge/>
          </w:tcPr>
          <w:p w14:paraId="21D25884" w14:textId="77777777" w:rsidR="000D68B2" w:rsidRDefault="000D68B2" w:rsidP="002D48B3">
            <w:pPr>
              <w:jc w:val="center"/>
              <w:rPr>
                <w:color w:val="auto"/>
                <w:kern w:val="2"/>
                <w:sz w:val="21"/>
                <w:szCs w:val="21"/>
              </w:rPr>
            </w:pPr>
          </w:p>
        </w:tc>
      </w:tr>
      <w:tr w:rsidR="000D68B2" w14:paraId="1F2439F5" w14:textId="77777777" w:rsidTr="002D48B3">
        <w:trPr>
          <w:trHeight w:val="397"/>
          <w:jc w:val="center"/>
        </w:trPr>
        <w:tc>
          <w:tcPr>
            <w:tcW w:w="940" w:type="dxa"/>
            <w:vMerge w:val="restart"/>
          </w:tcPr>
          <w:p w14:paraId="4922D671" w14:textId="77777777" w:rsidR="000D68B2" w:rsidRDefault="000D68B2" w:rsidP="002D48B3">
            <w:pPr>
              <w:jc w:val="center"/>
              <w:rPr>
                <w:color w:val="auto"/>
                <w:kern w:val="2"/>
                <w:sz w:val="21"/>
                <w:szCs w:val="21"/>
              </w:rPr>
            </w:pPr>
          </w:p>
        </w:tc>
        <w:tc>
          <w:tcPr>
            <w:tcW w:w="1017" w:type="dxa"/>
          </w:tcPr>
          <w:p w14:paraId="588999C5" w14:textId="77777777" w:rsidR="000D68B2" w:rsidRDefault="000D68B2" w:rsidP="002D48B3">
            <w:pPr>
              <w:jc w:val="center"/>
              <w:rPr>
                <w:color w:val="auto"/>
                <w:kern w:val="2"/>
                <w:sz w:val="21"/>
                <w:szCs w:val="21"/>
              </w:rPr>
            </w:pPr>
          </w:p>
        </w:tc>
        <w:tc>
          <w:tcPr>
            <w:tcW w:w="1101" w:type="dxa"/>
          </w:tcPr>
          <w:p w14:paraId="31DD09E9" w14:textId="77777777" w:rsidR="000D68B2" w:rsidRDefault="000D68B2" w:rsidP="002D48B3">
            <w:pPr>
              <w:jc w:val="center"/>
              <w:rPr>
                <w:color w:val="auto"/>
                <w:kern w:val="2"/>
                <w:sz w:val="21"/>
                <w:szCs w:val="21"/>
              </w:rPr>
            </w:pPr>
          </w:p>
        </w:tc>
        <w:tc>
          <w:tcPr>
            <w:tcW w:w="1392" w:type="dxa"/>
          </w:tcPr>
          <w:p w14:paraId="07D20657" w14:textId="77777777" w:rsidR="000D68B2" w:rsidRDefault="000D68B2" w:rsidP="002D48B3">
            <w:pPr>
              <w:jc w:val="center"/>
              <w:rPr>
                <w:color w:val="auto"/>
                <w:kern w:val="2"/>
                <w:sz w:val="21"/>
                <w:szCs w:val="21"/>
              </w:rPr>
            </w:pPr>
          </w:p>
        </w:tc>
        <w:tc>
          <w:tcPr>
            <w:tcW w:w="1511" w:type="dxa"/>
          </w:tcPr>
          <w:p w14:paraId="1F49F127" w14:textId="77777777" w:rsidR="000D68B2" w:rsidRDefault="000D68B2" w:rsidP="002D48B3">
            <w:pPr>
              <w:jc w:val="center"/>
              <w:rPr>
                <w:color w:val="auto"/>
                <w:kern w:val="2"/>
                <w:sz w:val="21"/>
                <w:szCs w:val="21"/>
              </w:rPr>
            </w:pPr>
          </w:p>
        </w:tc>
        <w:tc>
          <w:tcPr>
            <w:tcW w:w="1533" w:type="dxa"/>
          </w:tcPr>
          <w:p w14:paraId="72B52BD3" w14:textId="77777777" w:rsidR="000D68B2" w:rsidRDefault="000D68B2" w:rsidP="002D48B3">
            <w:pPr>
              <w:jc w:val="center"/>
              <w:rPr>
                <w:color w:val="auto"/>
                <w:kern w:val="2"/>
                <w:sz w:val="21"/>
                <w:szCs w:val="21"/>
              </w:rPr>
            </w:pPr>
          </w:p>
        </w:tc>
        <w:tc>
          <w:tcPr>
            <w:tcW w:w="1570" w:type="dxa"/>
          </w:tcPr>
          <w:p w14:paraId="2B5F2282" w14:textId="77777777" w:rsidR="000D68B2" w:rsidRDefault="000D68B2" w:rsidP="002D48B3">
            <w:pPr>
              <w:jc w:val="center"/>
              <w:rPr>
                <w:color w:val="auto"/>
                <w:kern w:val="2"/>
                <w:sz w:val="21"/>
                <w:szCs w:val="21"/>
              </w:rPr>
            </w:pPr>
          </w:p>
        </w:tc>
        <w:tc>
          <w:tcPr>
            <w:tcW w:w="2877" w:type="dxa"/>
          </w:tcPr>
          <w:p w14:paraId="7BBB9B95" w14:textId="77777777" w:rsidR="000D68B2" w:rsidRDefault="000D68B2" w:rsidP="002D48B3">
            <w:pPr>
              <w:jc w:val="center"/>
              <w:rPr>
                <w:color w:val="auto"/>
                <w:kern w:val="2"/>
                <w:sz w:val="21"/>
                <w:szCs w:val="21"/>
              </w:rPr>
            </w:pPr>
          </w:p>
        </w:tc>
        <w:tc>
          <w:tcPr>
            <w:tcW w:w="1482" w:type="dxa"/>
            <w:vMerge w:val="restart"/>
          </w:tcPr>
          <w:p w14:paraId="674C9278" w14:textId="77777777" w:rsidR="000D68B2" w:rsidRDefault="000D68B2" w:rsidP="002D48B3">
            <w:pPr>
              <w:jc w:val="center"/>
              <w:rPr>
                <w:color w:val="auto"/>
                <w:kern w:val="2"/>
                <w:sz w:val="21"/>
                <w:szCs w:val="21"/>
              </w:rPr>
            </w:pPr>
          </w:p>
        </w:tc>
        <w:tc>
          <w:tcPr>
            <w:tcW w:w="1319" w:type="dxa"/>
            <w:vMerge w:val="restart"/>
          </w:tcPr>
          <w:p w14:paraId="7F9C02CC" w14:textId="77777777" w:rsidR="000D68B2" w:rsidRDefault="000D68B2" w:rsidP="002D48B3">
            <w:pPr>
              <w:jc w:val="center"/>
              <w:rPr>
                <w:color w:val="auto"/>
                <w:kern w:val="2"/>
                <w:sz w:val="21"/>
                <w:szCs w:val="21"/>
              </w:rPr>
            </w:pPr>
          </w:p>
        </w:tc>
      </w:tr>
      <w:tr w:rsidR="000D68B2" w14:paraId="4A996A32" w14:textId="77777777" w:rsidTr="002D48B3">
        <w:trPr>
          <w:trHeight w:val="397"/>
          <w:jc w:val="center"/>
        </w:trPr>
        <w:tc>
          <w:tcPr>
            <w:tcW w:w="940" w:type="dxa"/>
            <w:vMerge/>
          </w:tcPr>
          <w:p w14:paraId="4BD02A92" w14:textId="77777777" w:rsidR="000D68B2" w:rsidRDefault="000D68B2" w:rsidP="002D48B3">
            <w:pPr>
              <w:jc w:val="center"/>
              <w:rPr>
                <w:color w:val="auto"/>
                <w:kern w:val="2"/>
                <w:sz w:val="21"/>
                <w:szCs w:val="21"/>
              </w:rPr>
            </w:pPr>
          </w:p>
        </w:tc>
        <w:tc>
          <w:tcPr>
            <w:tcW w:w="1017" w:type="dxa"/>
          </w:tcPr>
          <w:p w14:paraId="0BFDF038" w14:textId="77777777" w:rsidR="000D68B2" w:rsidRDefault="000D68B2" w:rsidP="002D48B3">
            <w:pPr>
              <w:jc w:val="center"/>
              <w:rPr>
                <w:color w:val="auto"/>
                <w:kern w:val="2"/>
                <w:sz w:val="21"/>
                <w:szCs w:val="21"/>
              </w:rPr>
            </w:pPr>
          </w:p>
        </w:tc>
        <w:tc>
          <w:tcPr>
            <w:tcW w:w="1101" w:type="dxa"/>
          </w:tcPr>
          <w:p w14:paraId="27F54B45" w14:textId="77777777" w:rsidR="000D68B2" w:rsidRDefault="000D68B2" w:rsidP="002D48B3">
            <w:pPr>
              <w:jc w:val="center"/>
              <w:rPr>
                <w:color w:val="auto"/>
                <w:kern w:val="2"/>
                <w:sz w:val="21"/>
                <w:szCs w:val="21"/>
              </w:rPr>
            </w:pPr>
          </w:p>
        </w:tc>
        <w:tc>
          <w:tcPr>
            <w:tcW w:w="1392" w:type="dxa"/>
          </w:tcPr>
          <w:p w14:paraId="08554F04" w14:textId="77777777" w:rsidR="000D68B2" w:rsidRDefault="000D68B2" w:rsidP="002D48B3">
            <w:pPr>
              <w:jc w:val="center"/>
              <w:rPr>
                <w:color w:val="auto"/>
                <w:kern w:val="2"/>
                <w:sz w:val="21"/>
                <w:szCs w:val="21"/>
              </w:rPr>
            </w:pPr>
          </w:p>
        </w:tc>
        <w:tc>
          <w:tcPr>
            <w:tcW w:w="1511" w:type="dxa"/>
          </w:tcPr>
          <w:p w14:paraId="4BC501BA" w14:textId="77777777" w:rsidR="000D68B2" w:rsidRDefault="000D68B2" w:rsidP="002D48B3">
            <w:pPr>
              <w:jc w:val="center"/>
              <w:rPr>
                <w:color w:val="auto"/>
                <w:kern w:val="2"/>
                <w:sz w:val="21"/>
                <w:szCs w:val="21"/>
              </w:rPr>
            </w:pPr>
          </w:p>
        </w:tc>
        <w:tc>
          <w:tcPr>
            <w:tcW w:w="1533" w:type="dxa"/>
          </w:tcPr>
          <w:p w14:paraId="5FE01C07" w14:textId="77777777" w:rsidR="000D68B2" w:rsidRDefault="000D68B2" w:rsidP="002D48B3">
            <w:pPr>
              <w:jc w:val="center"/>
              <w:rPr>
                <w:color w:val="auto"/>
                <w:kern w:val="2"/>
                <w:sz w:val="21"/>
                <w:szCs w:val="21"/>
              </w:rPr>
            </w:pPr>
          </w:p>
        </w:tc>
        <w:tc>
          <w:tcPr>
            <w:tcW w:w="1570" w:type="dxa"/>
          </w:tcPr>
          <w:p w14:paraId="33A0221E" w14:textId="77777777" w:rsidR="000D68B2" w:rsidRDefault="000D68B2" w:rsidP="002D48B3">
            <w:pPr>
              <w:jc w:val="center"/>
              <w:rPr>
                <w:color w:val="auto"/>
                <w:kern w:val="2"/>
                <w:sz w:val="21"/>
                <w:szCs w:val="21"/>
              </w:rPr>
            </w:pPr>
          </w:p>
        </w:tc>
        <w:tc>
          <w:tcPr>
            <w:tcW w:w="2877" w:type="dxa"/>
          </w:tcPr>
          <w:p w14:paraId="2149B01E" w14:textId="77777777" w:rsidR="000D68B2" w:rsidRDefault="000D68B2" w:rsidP="002D48B3">
            <w:pPr>
              <w:jc w:val="center"/>
              <w:rPr>
                <w:color w:val="auto"/>
                <w:kern w:val="2"/>
                <w:sz w:val="21"/>
                <w:szCs w:val="21"/>
              </w:rPr>
            </w:pPr>
          </w:p>
        </w:tc>
        <w:tc>
          <w:tcPr>
            <w:tcW w:w="1482" w:type="dxa"/>
            <w:vMerge/>
          </w:tcPr>
          <w:p w14:paraId="22F632DC" w14:textId="77777777" w:rsidR="000D68B2" w:rsidRDefault="000D68B2" w:rsidP="002D48B3">
            <w:pPr>
              <w:jc w:val="center"/>
              <w:rPr>
                <w:color w:val="auto"/>
                <w:kern w:val="2"/>
                <w:sz w:val="21"/>
                <w:szCs w:val="21"/>
              </w:rPr>
            </w:pPr>
          </w:p>
        </w:tc>
        <w:tc>
          <w:tcPr>
            <w:tcW w:w="1319" w:type="dxa"/>
            <w:vMerge/>
          </w:tcPr>
          <w:p w14:paraId="5A09F218" w14:textId="77777777" w:rsidR="000D68B2" w:rsidRDefault="000D68B2" w:rsidP="002D48B3">
            <w:pPr>
              <w:jc w:val="center"/>
              <w:rPr>
                <w:color w:val="auto"/>
                <w:kern w:val="2"/>
                <w:sz w:val="21"/>
                <w:szCs w:val="21"/>
              </w:rPr>
            </w:pPr>
          </w:p>
        </w:tc>
      </w:tr>
      <w:tr w:rsidR="000D68B2" w14:paraId="7D349704" w14:textId="77777777" w:rsidTr="002D48B3">
        <w:trPr>
          <w:trHeight w:val="397"/>
          <w:jc w:val="center"/>
        </w:trPr>
        <w:tc>
          <w:tcPr>
            <w:tcW w:w="940" w:type="dxa"/>
            <w:vMerge w:val="restart"/>
          </w:tcPr>
          <w:p w14:paraId="7A8BD415" w14:textId="77777777" w:rsidR="000D68B2" w:rsidRDefault="000D68B2" w:rsidP="002D48B3">
            <w:pPr>
              <w:jc w:val="center"/>
              <w:rPr>
                <w:color w:val="auto"/>
                <w:kern w:val="2"/>
                <w:sz w:val="21"/>
                <w:szCs w:val="21"/>
              </w:rPr>
            </w:pPr>
          </w:p>
        </w:tc>
        <w:tc>
          <w:tcPr>
            <w:tcW w:w="1017" w:type="dxa"/>
          </w:tcPr>
          <w:p w14:paraId="61541440" w14:textId="77777777" w:rsidR="000D68B2" w:rsidRDefault="000D68B2" w:rsidP="002D48B3">
            <w:pPr>
              <w:jc w:val="center"/>
              <w:rPr>
                <w:color w:val="auto"/>
                <w:kern w:val="2"/>
                <w:sz w:val="21"/>
                <w:szCs w:val="21"/>
              </w:rPr>
            </w:pPr>
          </w:p>
        </w:tc>
        <w:tc>
          <w:tcPr>
            <w:tcW w:w="1101" w:type="dxa"/>
          </w:tcPr>
          <w:p w14:paraId="7199C75E" w14:textId="77777777" w:rsidR="000D68B2" w:rsidRDefault="000D68B2" w:rsidP="002D48B3">
            <w:pPr>
              <w:jc w:val="center"/>
              <w:rPr>
                <w:color w:val="auto"/>
                <w:kern w:val="2"/>
                <w:sz w:val="21"/>
                <w:szCs w:val="21"/>
              </w:rPr>
            </w:pPr>
          </w:p>
        </w:tc>
        <w:tc>
          <w:tcPr>
            <w:tcW w:w="1392" w:type="dxa"/>
          </w:tcPr>
          <w:p w14:paraId="33826579" w14:textId="77777777" w:rsidR="000D68B2" w:rsidRDefault="000D68B2" w:rsidP="002D48B3">
            <w:pPr>
              <w:jc w:val="center"/>
              <w:rPr>
                <w:color w:val="auto"/>
                <w:kern w:val="2"/>
                <w:sz w:val="21"/>
                <w:szCs w:val="21"/>
              </w:rPr>
            </w:pPr>
          </w:p>
        </w:tc>
        <w:tc>
          <w:tcPr>
            <w:tcW w:w="1511" w:type="dxa"/>
          </w:tcPr>
          <w:p w14:paraId="2C7BA468" w14:textId="77777777" w:rsidR="000D68B2" w:rsidRDefault="000D68B2" w:rsidP="002D48B3">
            <w:pPr>
              <w:jc w:val="center"/>
              <w:rPr>
                <w:color w:val="auto"/>
                <w:kern w:val="2"/>
                <w:sz w:val="21"/>
                <w:szCs w:val="21"/>
              </w:rPr>
            </w:pPr>
          </w:p>
        </w:tc>
        <w:tc>
          <w:tcPr>
            <w:tcW w:w="1533" w:type="dxa"/>
          </w:tcPr>
          <w:p w14:paraId="1E5EEE45" w14:textId="77777777" w:rsidR="000D68B2" w:rsidRDefault="000D68B2" w:rsidP="002D48B3">
            <w:pPr>
              <w:jc w:val="center"/>
              <w:rPr>
                <w:color w:val="auto"/>
                <w:kern w:val="2"/>
                <w:sz w:val="21"/>
                <w:szCs w:val="21"/>
              </w:rPr>
            </w:pPr>
          </w:p>
        </w:tc>
        <w:tc>
          <w:tcPr>
            <w:tcW w:w="1570" w:type="dxa"/>
          </w:tcPr>
          <w:p w14:paraId="3AE7814B" w14:textId="77777777" w:rsidR="000D68B2" w:rsidRDefault="000D68B2" w:rsidP="002D48B3">
            <w:pPr>
              <w:jc w:val="center"/>
              <w:rPr>
                <w:color w:val="auto"/>
                <w:kern w:val="2"/>
                <w:sz w:val="21"/>
                <w:szCs w:val="21"/>
              </w:rPr>
            </w:pPr>
          </w:p>
        </w:tc>
        <w:tc>
          <w:tcPr>
            <w:tcW w:w="2877" w:type="dxa"/>
          </w:tcPr>
          <w:p w14:paraId="5E57E4E0" w14:textId="77777777" w:rsidR="000D68B2" w:rsidRDefault="000D68B2" w:rsidP="002D48B3">
            <w:pPr>
              <w:jc w:val="center"/>
              <w:rPr>
                <w:color w:val="auto"/>
                <w:kern w:val="2"/>
                <w:sz w:val="21"/>
                <w:szCs w:val="21"/>
              </w:rPr>
            </w:pPr>
          </w:p>
        </w:tc>
        <w:tc>
          <w:tcPr>
            <w:tcW w:w="1482" w:type="dxa"/>
            <w:vMerge w:val="restart"/>
          </w:tcPr>
          <w:p w14:paraId="6CF43BEA" w14:textId="77777777" w:rsidR="000D68B2" w:rsidRDefault="000D68B2" w:rsidP="002D48B3">
            <w:pPr>
              <w:jc w:val="center"/>
              <w:rPr>
                <w:color w:val="auto"/>
                <w:kern w:val="2"/>
                <w:sz w:val="21"/>
                <w:szCs w:val="21"/>
              </w:rPr>
            </w:pPr>
          </w:p>
        </w:tc>
        <w:tc>
          <w:tcPr>
            <w:tcW w:w="1319" w:type="dxa"/>
            <w:vMerge w:val="restart"/>
          </w:tcPr>
          <w:p w14:paraId="70AB7857" w14:textId="77777777" w:rsidR="000D68B2" w:rsidRDefault="000D68B2" w:rsidP="002D48B3">
            <w:pPr>
              <w:jc w:val="center"/>
              <w:rPr>
                <w:color w:val="auto"/>
                <w:kern w:val="2"/>
                <w:sz w:val="21"/>
                <w:szCs w:val="21"/>
              </w:rPr>
            </w:pPr>
          </w:p>
        </w:tc>
      </w:tr>
      <w:tr w:rsidR="000D68B2" w14:paraId="2EA054D4" w14:textId="77777777" w:rsidTr="002D48B3">
        <w:trPr>
          <w:trHeight w:val="397"/>
          <w:jc w:val="center"/>
        </w:trPr>
        <w:tc>
          <w:tcPr>
            <w:tcW w:w="940" w:type="dxa"/>
            <w:vMerge/>
          </w:tcPr>
          <w:p w14:paraId="65926691" w14:textId="77777777" w:rsidR="000D68B2" w:rsidRDefault="000D68B2" w:rsidP="002D48B3">
            <w:pPr>
              <w:jc w:val="center"/>
              <w:rPr>
                <w:color w:val="auto"/>
                <w:kern w:val="2"/>
                <w:sz w:val="21"/>
                <w:szCs w:val="21"/>
              </w:rPr>
            </w:pPr>
          </w:p>
        </w:tc>
        <w:tc>
          <w:tcPr>
            <w:tcW w:w="1017" w:type="dxa"/>
          </w:tcPr>
          <w:p w14:paraId="3C75BB18" w14:textId="77777777" w:rsidR="000D68B2" w:rsidRDefault="000D68B2" w:rsidP="002D48B3">
            <w:pPr>
              <w:jc w:val="center"/>
              <w:rPr>
                <w:color w:val="auto"/>
                <w:kern w:val="2"/>
                <w:sz w:val="21"/>
                <w:szCs w:val="21"/>
              </w:rPr>
            </w:pPr>
          </w:p>
        </w:tc>
        <w:tc>
          <w:tcPr>
            <w:tcW w:w="1101" w:type="dxa"/>
          </w:tcPr>
          <w:p w14:paraId="0B974936" w14:textId="77777777" w:rsidR="000D68B2" w:rsidRDefault="000D68B2" w:rsidP="002D48B3">
            <w:pPr>
              <w:jc w:val="center"/>
              <w:rPr>
                <w:color w:val="auto"/>
                <w:kern w:val="2"/>
                <w:sz w:val="21"/>
                <w:szCs w:val="21"/>
              </w:rPr>
            </w:pPr>
          </w:p>
        </w:tc>
        <w:tc>
          <w:tcPr>
            <w:tcW w:w="1392" w:type="dxa"/>
          </w:tcPr>
          <w:p w14:paraId="45E046A7" w14:textId="77777777" w:rsidR="000D68B2" w:rsidRDefault="000D68B2" w:rsidP="002D48B3">
            <w:pPr>
              <w:jc w:val="center"/>
              <w:rPr>
                <w:color w:val="auto"/>
                <w:kern w:val="2"/>
                <w:sz w:val="21"/>
                <w:szCs w:val="21"/>
              </w:rPr>
            </w:pPr>
          </w:p>
        </w:tc>
        <w:tc>
          <w:tcPr>
            <w:tcW w:w="1511" w:type="dxa"/>
          </w:tcPr>
          <w:p w14:paraId="48034AAF" w14:textId="77777777" w:rsidR="000D68B2" w:rsidRDefault="000D68B2" w:rsidP="002D48B3">
            <w:pPr>
              <w:jc w:val="center"/>
              <w:rPr>
                <w:color w:val="auto"/>
                <w:kern w:val="2"/>
                <w:sz w:val="21"/>
                <w:szCs w:val="21"/>
              </w:rPr>
            </w:pPr>
          </w:p>
        </w:tc>
        <w:tc>
          <w:tcPr>
            <w:tcW w:w="1533" w:type="dxa"/>
          </w:tcPr>
          <w:p w14:paraId="4155097F" w14:textId="77777777" w:rsidR="000D68B2" w:rsidRDefault="000D68B2" w:rsidP="002D48B3">
            <w:pPr>
              <w:jc w:val="center"/>
              <w:rPr>
                <w:color w:val="auto"/>
                <w:kern w:val="2"/>
                <w:sz w:val="21"/>
                <w:szCs w:val="21"/>
              </w:rPr>
            </w:pPr>
          </w:p>
        </w:tc>
        <w:tc>
          <w:tcPr>
            <w:tcW w:w="1570" w:type="dxa"/>
          </w:tcPr>
          <w:p w14:paraId="765A1284" w14:textId="77777777" w:rsidR="000D68B2" w:rsidRDefault="000D68B2" w:rsidP="002D48B3">
            <w:pPr>
              <w:jc w:val="center"/>
              <w:rPr>
                <w:color w:val="auto"/>
                <w:kern w:val="2"/>
                <w:sz w:val="21"/>
                <w:szCs w:val="21"/>
              </w:rPr>
            </w:pPr>
          </w:p>
        </w:tc>
        <w:tc>
          <w:tcPr>
            <w:tcW w:w="2877" w:type="dxa"/>
          </w:tcPr>
          <w:p w14:paraId="788559CC" w14:textId="77777777" w:rsidR="000D68B2" w:rsidRDefault="000D68B2" w:rsidP="002D48B3">
            <w:pPr>
              <w:jc w:val="center"/>
              <w:rPr>
                <w:color w:val="auto"/>
                <w:kern w:val="2"/>
                <w:sz w:val="21"/>
                <w:szCs w:val="21"/>
              </w:rPr>
            </w:pPr>
          </w:p>
        </w:tc>
        <w:tc>
          <w:tcPr>
            <w:tcW w:w="1482" w:type="dxa"/>
            <w:vMerge/>
          </w:tcPr>
          <w:p w14:paraId="2ED2CD17" w14:textId="77777777" w:rsidR="000D68B2" w:rsidRDefault="000D68B2" w:rsidP="002D48B3">
            <w:pPr>
              <w:jc w:val="center"/>
              <w:rPr>
                <w:color w:val="auto"/>
                <w:kern w:val="2"/>
                <w:sz w:val="21"/>
                <w:szCs w:val="21"/>
              </w:rPr>
            </w:pPr>
          </w:p>
        </w:tc>
        <w:tc>
          <w:tcPr>
            <w:tcW w:w="1319" w:type="dxa"/>
            <w:vMerge/>
          </w:tcPr>
          <w:p w14:paraId="6812A712" w14:textId="77777777" w:rsidR="000D68B2" w:rsidRDefault="000D68B2" w:rsidP="002D48B3">
            <w:pPr>
              <w:jc w:val="center"/>
              <w:rPr>
                <w:color w:val="auto"/>
                <w:kern w:val="2"/>
                <w:sz w:val="21"/>
                <w:szCs w:val="21"/>
              </w:rPr>
            </w:pPr>
          </w:p>
        </w:tc>
      </w:tr>
      <w:tr w:rsidR="000D68B2" w14:paraId="54DF0D0E" w14:textId="77777777" w:rsidTr="002D48B3">
        <w:trPr>
          <w:trHeight w:val="397"/>
          <w:jc w:val="center"/>
        </w:trPr>
        <w:tc>
          <w:tcPr>
            <w:tcW w:w="940" w:type="dxa"/>
            <w:vMerge w:val="restart"/>
          </w:tcPr>
          <w:p w14:paraId="57E30315" w14:textId="77777777" w:rsidR="000D68B2" w:rsidRDefault="000D68B2" w:rsidP="002D48B3">
            <w:pPr>
              <w:jc w:val="center"/>
              <w:rPr>
                <w:color w:val="auto"/>
                <w:kern w:val="2"/>
                <w:sz w:val="21"/>
                <w:szCs w:val="21"/>
              </w:rPr>
            </w:pPr>
          </w:p>
        </w:tc>
        <w:tc>
          <w:tcPr>
            <w:tcW w:w="1017" w:type="dxa"/>
          </w:tcPr>
          <w:p w14:paraId="3AFA3411" w14:textId="77777777" w:rsidR="000D68B2" w:rsidRDefault="000D68B2" w:rsidP="002D48B3">
            <w:pPr>
              <w:jc w:val="center"/>
              <w:rPr>
                <w:color w:val="auto"/>
                <w:kern w:val="2"/>
                <w:sz w:val="21"/>
                <w:szCs w:val="21"/>
              </w:rPr>
            </w:pPr>
          </w:p>
        </w:tc>
        <w:tc>
          <w:tcPr>
            <w:tcW w:w="1101" w:type="dxa"/>
          </w:tcPr>
          <w:p w14:paraId="2BAC382F" w14:textId="77777777" w:rsidR="000D68B2" w:rsidRDefault="000D68B2" w:rsidP="002D48B3">
            <w:pPr>
              <w:jc w:val="center"/>
              <w:rPr>
                <w:color w:val="auto"/>
                <w:kern w:val="2"/>
                <w:sz w:val="21"/>
                <w:szCs w:val="21"/>
              </w:rPr>
            </w:pPr>
          </w:p>
        </w:tc>
        <w:tc>
          <w:tcPr>
            <w:tcW w:w="1392" w:type="dxa"/>
          </w:tcPr>
          <w:p w14:paraId="08F42BE9" w14:textId="77777777" w:rsidR="000D68B2" w:rsidRDefault="000D68B2" w:rsidP="002D48B3">
            <w:pPr>
              <w:jc w:val="center"/>
              <w:rPr>
                <w:color w:val="auto"/>
                <w:kern w:val="2"/>
                <w:sz w:val="21"/>
                <w:szCs w:val="21"/>
              </w:rPr>
            </w:pPr>
          </w:p>
        </w:tc>
        <w:tc>
          <w:tcPr>
            <w:tcW w:w="1511" w:type="dxa"/>
          </w:tcPr>
          <w:p w14:paraId="1A452C0A" w14:textId="77777777" w:rsidR="000D68B2" w:rsidRDefault="000D68B2" w:rsidP="002D48B3">
            <w:pPr>
              <w:jc w:val="center"/>
              <w:rPr>
                <w:color w:val="auto"/>
                <w:kern w:val="2"/>
                <w:sz w:val="21"/>
                <w:szCs w:val="21"/>
              </w:rPr>
            </w:pPr>
          </w:p>
        </w:tc>
        <w:tc>
          <w:tcPr>
            <w:tcW w:w="1533" w:type="dxa"/>
          </w:tcPr>
          <w:p w14:paraId="6AB73D6B" w14:textId="77777777" w:rsidR="000D68B2" w:rsidRDefault="000D68B2" w:rsidP="002D48B3">
            <w:pPr>
              <w:jc w:val="center"/>
              <w:rPr>
                <w:color w:val="auto"/>
                <w:kern w:val="2"/>
                <w:sz w:val="21"/>
                <w:szCs w:val="21"/>
              </w:rPr>
            </w:pPr>
          </w:p>
        </w:tc>
        <w:tc>
          <w:tcPr>
            <w:tcW w:w="1570" w:type="dxa"/>
          </w:tcPr>
          <w:p w14:paraId="12BC1E25" w14:textId="77777777" w:rsidR="000D68B2" w:rsidRDefault="000D68B2" w:rsidP="002D48B3">
            <w:pPr>
              <w:jc w:val="center"/>
              <w:rPr>
                <w:color w:val="auto"/>
                <w:kern w:val="2"/>
                <w:sz w:val="21"/>
                <w:szCs w:val="21"/>
              </w:rPr>
            </w:pPr>
          </w:p>
        </w:tc>
        <w:tc>
          <w:tcPr>
            <w:tcW w:w="2877" w:type="dxa"/>
          </w:tcPr>
          <w:p w14:paraId="55DD36F9" w14:textId="77777777" w:rsidR="000D68B2" w:rsidRDefault="000D68B2" w:rsidP="002D48B3">
            <w:pPr>
              <w:jc w:val="center"/>
              <w:rPr>
                <w:color w:val="auto"/>
                <w:kern w:val="2"/>
                <w:sz w:val="21"/>
                <w:szCs w:val="21"/>
              </w:rPr>
            </w:pPr>
          </w:p>
        </w:tc>
        <w:tc>
          <w:tcPr>
            <w:tcW w:w="1482" w:type="dxa"/>
            <w:vMerge w:val="restart"/>
          </w:tcPr>
          <w:p w14:paraId="2292DDE1" w14:textId="77777777" w:rsidR="000D68B2" w:rsidRDefault="000D68B2" w:rsidP="002D48B3">
            <w:pPr>
              <w:jc w:val="center"/>
              <w:rPr>
                <w:color w:val="auto"/>
                <w:kern w:val="2"/>
                <w:sz w:val="21"/>
                <w:szCs w:val="21"/>
              </w:rPr>
            </w:pPr>
          </w:p>
        </w:tc>
        <w:tc>
          <w:tcPr>
            <w:tcW w:w="1319" w:type="dxa"/>
            <w:vMerge w:val="restart"/>
          </w:tcPr>
          <w:p w14:paraId="7756B808" w14:textId="77777777" w:rsidR="000D68B2" w:rsidRDefault="000D68B2" w:rsidP="002D48B3">
            <w:pPr>
              <w:jc w:val="center"/>
              <w:rPr>
                <w:color w:val="auto"/>
                <w:kern w:val="2"/>
                <w:sz w:val="21"/>
                <w:szCs w:val="21"/>
              </w:rPr>
            </w:pPr>
          </w:p>
        </w:tc>
      </w:tr>
      <w:tr w:rsidR="000D68B2" w14:paraId="4E2E5DF6" w14:textId="77777777" w:rsidTr="002D48B3">
        <w:trPr>
          <w:trHeight w:val="397"/>
          <w:jc w:val="center"/>
        </w:trPr>
        <w:tc>
          <w:tcPr>
            <w:tcW w:w="940" w:type="dxa"/>
            <w:vMerge/>
          </w:tcPr>
          <w:p w14:paraId="0C04BF8F" w14:textId="77777777" w:rsidR="000D68B2" w:rsidRDefault="000D68B2" w:rsidP="002D48B3">
            <w:pPr>
              <w:jc w:val="center"/>
              <w:rPr>
                <w:color w:val="auto"/>
                <w:kern w:val="2"/>
                <w:sz w:val="21"/>
                <w:szCs w:val="21"/>
              </w:rPr>
            </w:pPr>
          </w:p>
        </w:tc>
        <w:tc>
          <w:tcPr>
            <w:tcW w:w="1017" w:type="dxa"/>
          </w:tcPr>
          <w:p w14:paraId="2D3592E3" w14:textId="77777777" w:rsidR="000D68B2" w:rsidRDefault="000D68B2" w:rsidP="002D48B3">
            <w:pPr>
              <w:jc w:val="center"/>
              <w:rPr>
                <w:color w:val="auto"/>
                <w:kern w:val="2"/>
                <w:sz w:val="21"/>
                <w:szCs w:val="21"/>
              </w:rPr>
            </w:pPr>
          </w:p>
        </w:tc>
        <w:tc>
          <w:tcPr>
            <w:tcW w:w="1101" w:type="dxa"/>
          </w:tcPr>
          <w:p w14:paraId="7B50E24E" w14:textId="77777777" w:rsidR="000D68B2" w:rsidRDefault="000D68B2" w:rsidP="002D48B3">
            <w:pPr>
              <w:jc w:val="center"/>
              <w:rPr>
                <w:color w:val="auto"/>
                <w:kern w:val="2"/>
                <w:sz w:val="21"/>
                <w:szCs w:val="21"/>
              </w:rPr>
            </w:pPr>
          </w:p>
        </w:tc>
        <w:tc>
          <w:tcPr>
            <w:tcW w:w="1392" w:type="dxa"/>
          </w:tcPr>
          <w:p w14:paraId="6906D45A" w14:textId="77777777" w:rsidR="000D68B2" w:rsidRDefault="000D68B2" w:rsidP="002D48B3">
            <w:pPr>
              <w:jc w:val="center"/>
              <w:rPr>
                <w:color w:val="auto"/>
                <w:kern w:val="2"/>
                <w:sz w:val="21"/>
                <w:szCs w:val="21"/>
              </w:rPr>
            </w:pPr>
          </w:p>
        </w:tc>
        <w:tc>
          <w:tcPr>
            <w:tcW w:w="1511" w:type="dxa"/>
          </w:tcPr>
          <w:p w14:paraId="460D7103" w14:textId="77777777" w:rsidR="000D68B2" w:rsidRDefault="000D68B2" w:rsidP="002D48B3">
            <w:pPr>
              <w:jc w:val="center"/>
              <w:rPr>
                <w:color w:val="auto"/>
                <w:kern w:val="2"/>
                <w:sz w:val="21"/>
                <w:szCs w:val="21"/>
              </w:rPr>
            </w:pPr>
          </w:p>
        </w:tc>
        <w:tc>
          <w:tcPr>
            <w:tcW w:w="1533" w:type="dxa"/>
          </w:tcPr>
          <w:p w14:paraId="0CB564A6" w14:textId="77777777" w:rsidR="000D68B2" w:rsidRDefault="000D68B2" w:rsidP="002D48B3">
            <w:pPr>
              <w:jc w:val="center"/>
              <w:rPr>
                <w:color w:val="auto"/>
                <w:kern w:val="2"/>
                <w:sz w:val="21"/>
                <w:szCs w:val="21"/>
              </w:rPr>
            </w:pPr>
          </w:p>
        </w:tc>
        <w:tc>
          <w:tcPr>
            <w:tcW w:w="1570" w:type="dxa"/>
          </w:tcPr>
          <w:p w14:paraId="25E2DEA4" w14:textId="77777777" w:rsidR="000D68B2" w:rsidRDefault="000D68B2" w:rsidP="002D48B3">
            <w:pPr>
              <w:jc w:val="center"/>
              <w:rPr>
                <w:color w:val="auto"/>
                <w:kern w:val="2"/>
                <w:sz w:val="21"/>
                <w:szCs w:val="21"/>
              </w:rPr>
            </w:pPr>
          </w:p>
        </w:tc>
        <w:tc>
          <w:tcPr>
            <w:tcW w:w="2877" w:type="dxa"/>
          </w:tcPr>
          <w:p w14:paraId="0B84051C" w14:textId="77777777" w:rsidR="000D68B2" w:rsidRDefault="000D68B2" w:rsidP="002D48B3">
            <w:pPr>
              <w:jc w:val="center"/>
              <w:rPr>
                <w:color w:val="auto"/>
                <w:kern w:val="2"/>
                <w:sz w:val="21"/>
                <w:szCs w:val="21"/>
              </w:rPr>
            </w:pPr>
          </w:p>
        </w:tc>
        <w:tc>
          <w:tcPr>
            <w:tcW w:w="1482" w:type="dxa"/>
            <w:vMerge/>
          </w:tcPr>
          <w:p w14:paraId="62C4BA3E" w14:textId="77777777" w:rsidR="000D68B2" w:rsidRDefault="000D68B2" w:rsidP="002D48B3">
            <w:pPr>
              <w:jc w:val="center"/>
              <w:rPr>
                <w:color w:val="auto"/>
                <w:kern w:val="2"/>
                <w:sz w:val="21"/>
                <w:szCs w:val="21"/>
              </w:rPr>
            </w:pPr>
          </w:p>
        </w:tc>
        <w:tc>
          <w:tcPr>
            <w:tcW w:w="1319" w:type="dxa"/>
            <w:vMerge/>
          </w:tcPr>
          <w:p w14:paraId="3029C9C5" w14:textId="77777777" w:rsidR="000D68B2" w:rsidRDefault="000D68B2" w:rsidP="002D48B3">
            <w:pPr>
              <w:jc w:val="center"/>
              <w:rPr>
                <w:color w:val="auto"/>
                <w:kern w:val="2"/>
                <w:sz w:val="21"/>
                <w:szCs w:val="21"/>
              </w:rPr>
            </w:pPr>
          </w:p>
        </w:tc>
      </w:tr>
      <w:tr w:rsidR="000D68B2" w14:paraId="653DBD18" w14:textId="77777777" w:rsidTr="002D48B3">
        <w:trPr>
          <w:trHeight w:val="397"/>
          <w:jc w:val="center"/>
        </w:trPr>
        <w:tc>
          <w:tcPr>
            <w:tcW w:w="940" w:type="dxa"/>
            <w:vMerge w:val="restart"/>
          </w:tcPr>
          <w:p w14:paraId="63D78693" w14:textId="77777777" w:rsidR="000D68B2" w:rsidRDefault="000D68B2" w:rsidP="002D48B3">
            <w:pPr>
              <w:jc w:val="center"/>
              <w:rPr>
                <w:color w:val="auto"/>
                <w:kern w:val="2"/>
                <w:sz w:val="21"/>
                <w:szCs w:val="21"/>
              </w:rPr>
            </w:pPr>
          </w:p>
        </w:tc>
        <w:tc>
          <w:tcPr>
            <w:tcW w:w="1017" w:type="dxa"/>
          </w:tcPr>
          <w:p w14:paraId="5E5297EE" w14:textId="77777777" w:rsidR="000D68B2" w:rsidRDefault="000D68B2" w:rsidP="002D48B3">
            <w:pPr>
              <w:jc w:val="center"/>
              <w:rPr>
                <w:color w:val="auto"/>
                <w:kern w:val="2"/>
                <w:sz w:val="21"/>
                <w:szCs w:val="21"/>
              </w:rPr>
            </w:pPr>
          </w:p>
        </w:tc>
        <w:tc>
          <w:tcPr>
            <w:tcW w:w="1101" w:type="dxa"/>
          </w:tcPr>
          <w:p w14:paraId="219B8032" w14:textId="77777777" w:rsidR="000D68B2" w:rsidRDefault="000D68B2" w:rsidP="002D48B3">
            <w:pPr>
              <w:jc w:val="center"/>
              <w:rPr>
                <w:color w:val="auto"/>
                <w:kern w:val="2"/>
                <w:sz w:val="21"/>
                <w:szCs w:val="21"/>
              </w:rPr>
            </w:pPr>
          </w:p>
        </w:tc>
        <w:tc>
          <w:tcPr>
            <w:tcW w:w="1392" w:type="dxa"/>
          </w:tcPr>
          <w:p w14:paraId="6591C5DE" w14:textId="77777777" w:rsidR="000D68B2" w:rsidRDefault="000D68B2" w:rsidP="002D48B3">
            <w:pPr>
              <w:jc w:val="center"/>
              <w:rPr>
                <w:color w:val="auto"/>
                <w:kern w:val="2"/>
                <w:sz w:val="21"/>
                <w:szCs w:val="21"/>
              </w:rPr>
            </w:pPr>
          </w:p>
        </w:tc>
        <w:tc>
          <w:tcPr>
            <w:tcW w:w="1511" w:type="dxa"/>
          </w:tcPr>
          <w:p w14:paraId="2460CF56" w14:textId="77777777" w:rsidR="000D68B2" w:rsidRDefault="000D68B2" w:rsidP="002D48B3">
            <w:pPr>
              <w:jc w:val="center"/>
              <w:rPr>
                <w:color w:val="auto"/>
                <w:kern w:val="2"/>
                <w:sz w:val="21"/>
                <w:szCs w:val="21"/>
              </w:rPr>
            </w:pPr>
          </w:p>
        </w:tc>
        <w:tc>
          <w:tcPr>
            <w:tcW w:w="1533" w:type="dxa"/>
          </w:tcPr>
          <w:p w14:paraId="30FEC91F" w14:textId="77777777" w:rsidR="000D68B2" w:rsidRDefault="000D68B2" w:rsidP="002D48B3">
            <w:pPr>
              <w:jc w:val="center"/>
              <w:rPr>
                <w:color w:val="auto"/>
                <w:kern w:val="2"/>
                <w:sz w:val="21"/>
                <w:szCs w:val="21"/>
              </w:rPr>
            </w:pPr>
          </w:p>
        </w:tc>
        <w:tc>
          <w:tcPr>
            <w:tcW w:w="1570" w:type="dxa"/>
          </w:tcPr>
          <w:p w14:paraId="39766A8D" w14:textId="77777777" w:rsidR="000D68B2" w:rsidRDefault="000D68B2" w:rsidP="002D48B3">
            <w:pPr>
              <w:jc w:val="center"/>
              <w:rPr>
                <w:color w:val="auto"/>
                <w:kern w:val="2"/>
                <w:sz w:val="21"/>
                <w:szCs w:val="21"/>
              </w:rPr>
            </w:pPr>
          </w:p>
        </w:tc>
        <w:tc>
          <w:tcPr>
            <w:tcW w:w="2877" w:type="dxa"/>
          </w:tcPr>
          <w:p w14:paraId="0EE27738" w14:textId="77777777" w:rsidR="000D68B2" w:rsidRDefault="000D68B2" w:rsidP="002D48B3">
            <w:pPr>
              <w:jc w:val="center"/>
              <w:rPr>
                <w:color w:val="auto"/>
                <w:kern w:val="2"/>
                <w:sz w:val="21"/>
                <w:szCs w:val="21"/>
              </w:rPr>
            </w:pPr>
          </w:p>
        </w:tc>
        <w:tc>
          <w:tcPr>
            <w:tcW w:w="1482" w:type="dxa"/>
            <w:vMerge w:val="restart"/>
          </w:tcPr>
          <w:p w14:paraId="21046A93" w14:textId="77777777" w:rsidR="000D68B2" w:rsidRDefault="000D68B2" w:rsidP="002D48B3">
            <w:pPr>
              <w:jc w:val="center"/>
              <w:rPr>
                <w:color w:val="auto"/>
                <w:kern w:val="2"/>
                <w:sz w:val="21"/>
                <w:szCs w:val="21"/>
              </w:rPr>
            </w:pPr>
          </w:p>
        </w:tc>
        <w:tc>
          <w:tcPr>
            <w:tcW w:w="1319" w:type="dxa"/>
            <w:vMerge w:val="restart"/>
          </w:tcPr>
          <w:p w14:paraId="41794AF7" w14:textId="77777777" w:rsidR="000D68B2" w:rsidRDefault="000D68B2" w:rsidP="002D48B3">
            <w:pPr>
              <w:jc w:val="center"/>
              <w:rPr>
                <w:color w:val="auto"/>
                <w:kern w:val="2"/>
                <w:sz w:val="21"/>
                <w:szCs w:val="21"/>
              </w:rPr>
            </w:pPr>
          </w:p>
        </w:tc>
      </w:tr>
      <w:tr w:rsidR="000D68B2" w14:paraId="0CAA2AE9" w14:textId="77777777" w:rsidTr="002D48B3">
        <w:trPr>
          <w:trHeight w:val="397"/>
          <w:jc w:val="center"/>
        </w:trPr>
        <w:tc>
          <w:tcPr>
            <w:tcW w:w="940" w:type="dxa"/>
            <w:vMerge/>
          </w:tcPr>
          <w:p w14:paraId="0C8C39FB" w14:textId="77777777" w:rsidR="000D68B2" w:rsidRDefault="000D68B2" w:rsidP="002D48B3">
            <w:pPr>
              <w:jc w:val="center"/>
              <w:rPr>
                <w:color w:val="auto"/>
                <w:kern w:val="2"/>
                <w:sz w:val="21"/>
                <w:szCs w:val="21"/>
              </w:rPr>
            </w:pPr>
          </w:p>
        </w:tc>
        <w:tc>
          <w:tcPr>
            <w:tcW w:w="1017" w:type="dxa"/>
          </w:tcPr>
          <w:p w14:paraId="7A991A1D" w14:textId="77777777" w:rsidR="000D68B2" w:rsidRDefault="000D68B2" w:rsidP="002D48B3">
            <w:pPr>
              <w:jc w:val="center"/>
              <w:rPr>
                <w:color w:val="auto"/>
                <w:kern w:val="2"/>
                <w:sz w:val="21"/>
                <w:szCs w:val="21"/>
              </w:rPr>
            </w:pPr>
          </w:p>
        </w:tc>
        <w:tc>
          <w:tcPr>
            <w:tcW w:w="1101" w:type="dxa"/>
          </w:tcPr>
          <w:p w14:paraId="5E8BB2C2" w14:textId="77777777" w:rsidR="000D68B2" w:rsidRDefault="000D68B2" w:rsidP="002D48B3">
            <w:pPr>
              <w:jc w:val="center"/>
              <w:rPr>
                <w:color w:val="auto"/>
                <w:kern w:val="2"/>
                <w:sz w:val="21"/>
                <w:szCs w:val="21"/>
              </w:rPr>
            </w:pPr>
          </w:p>
        </w:tc>
        <w:tc>
          <w:tcPr>
            <w:tcW w:w="1392" w:type="dxa"/>
          </w:tcPr>
          <w:p w14:paraId="3055AFCB" w14:textId="77777777" w:rsidR="000D68B2" w:rsidRDefault="000D68B2" w:rsidP="002D48B3">
            <w:pPr>
              <w:jc w:val="center"/>
              <w:rPr>
                <w:color w:val="auto"/>
                <w:kern w:val="2"/>
                <w:sz w:val="21"/>
                <w:szCs w:val="21"/>
              </w:rPr>
            </w:pPr>
          </w:p>
        </w:tc>
        <w:tc>
          <w:tcPr>
            <w:tcW w:w="1511" w:type="dxa"/>
          </w:tcPr>
          <w:p w14:paraId="6245C720" w14:textId="77777777" w:rsidR="000D68B2" w:rsidRDefault="000D68B2" w:rsidP="002D48B3">
            <w:pPr>
              <w:jc w:val="center"/>
              <w:rPr>
                <w:color w:val="auto"/>
                <w:kern w:val="2"/>
                <w:sz w:val="21"/>
                <w:szCs w:val="21"/>
              </w:rPr>
            </w:pPr>
          </w:p>
        </w:tc>
        <w:tc>
          <w:tcPr>
            <w:tcW w:w="1533" w:type="dxa"/>
          </w:tcPr>
          <w:p w14:paraId="29F5024C" w14:textId="77777777" w:rsidR="000D68B2" w:rsidRDefault="000D68B2" w:rsidP="002D48B3">
            <w:pPr>
              <w:jc w:val="center"/>
              <w:rPr>
                <w:color w:val="auto"/>
                <w:kern w:val="2"/>
                <w:sz w:val="21"/>
                <w:szCs w:val="21"/>
              </w:rPr>
            </w:pPr>
          </w:p>
        </w:tc>
        <w:tc>
          <w:tcPr>
            <w:tcW w:w="1570" w:type="dxa"/>
          </w:tcPr>
          <w:p w14:paraId="3765F820" w14:textId="77777777" w:rsidR="000D68B2" w:rsidRDefault="000D68B2" w:rsidP="002D48B3">
            <w:pPr>
              <w:jc w:val="center"/>
              <w:rPr>
                <w:color w:val="auto"/>
                <w:kern w:val="2"/>
                <w:sz w:val="21"/>
                <w:szCs w:val="21"/>
              </w:rPr>
            </w:pPr>
          </w:p>
        </w:tc>
        <w:tc>
          <w:tcPr>
            <w:tcW w:w="2877" w:type="dxa"/>
          </w:tcPr>
          <w:p w14:paraId="5DECA749" w14:textId="77777777" w:rsidR="000D68B2" w:rsidRDefault="000D68B2" w:rsidP="002D48B3">
            <w:pPr>
              <w:jc w:val="center"/>
              <w:rPr>
                <w:color w:val="auto"/>
                <w:kern w:val="2"/>
                <w:sz w:val="21"/>
                <w:szCs w:val="21"/>
              </w:rPr>
            </w:pPr>
          </w:p>
        </w:tc>
        <w:tc>
          <w:tcPr>
            <w:tcW w:w="1482" w:type="dxa"/>
            <w:vMerge/>
          </w:tcPr>
          <w:p w14:paraId="5ADA762E" w14:textId="77777777" w:rsidR="000D68B2" w:rsidRDefault="000D68B2" w:rsidP="002D48B3">
            <w:pPr>
              <w:jc w:val="center"/>
              <w:rPr>
                <w:color w:val="auto"/>
                <w:kern w:val="2"/>
                <w:sz w:val="21"/>
                <w:szCs w:val="21"/>
              </w:rPr>
            </w:pPr>
          </w:p>
        </w:tc>
        <w:tc>
          <w:tcPr>
            <w:tcW w:w="1319" w:type="dxa"/>
            <w:vMerge/>
          </w:tcPr>
          <w:p w14:paraId="09F4BAAD" w14:textId="77777777" w:rsidR="000D68B2" w:rsidRDefault="000D68B2" w:rsidP="002D48B3">
            <w:pPr>
              <w:jc w:val="center"/>
              <w:rPr>
                <w:color w:val="auto"/>
                <w:kern w:val="2"/>
                <w:sz w:val="21"/>
                <w:szCs w:val="21"/>
              </w:rPr>
            </w:pPr>
          </w:p>
        </w:tc>
      </w:tr>
      <w:tr w:rsidR="000D68B2" w14:paraId="747B5874" w14:textId="77777777" w:rsidTr="002D48B3">
        <w:trPr>
          <w:trHeight w:val="397"/>
          <w:jc w:val="center"/>
        </w:trPr>
        <w:tc>
          <w:tcPr>
            <w:tcW w:w="940" w:type="dxa"/>
            <w:vMerge w:val="restart"/>
          </w:tcPr>
          <w:p w14:paraId="773CD8A0" w14:textId="77777777" w:rsidR="000D68B2" w:rsidRDefault="000D68B2" w:rsidP="002D48B3">
            <w:pPr>
              <w:jc w:val="center"/>
              <w:rPr>
                <w:color w:val="auto"/>
                <w:kern w:val="2"/>
                <w:sz w:val="21"/>
                <w:szCs w:val="21"/>
              </w:rPr>
            </w:pPr>
          </w:p>
        </w:tc>
        <w:tc>
          <w:tcPr>
            <w:tcW w:w="1017" w:type="dxa"/>
          </w:tcPr>
          <w:p w14:paraId="744F63DD" w14:textId="77777777" w:rsidR="000D68B2" w:rsidRDefault="000D68B2" w:rsidP="002D48B3">
            <w:pPr>
              <w:jc w:val="center"/>
              <w:rPr>
                <w:color w:val="auto"/>
                <w:kern w:val="2"/>
                <w:sz w:val="21"/>
                <w:szCs w:val="21"/>
              </w:rPr>
            </w:pPr>
          </w:p>
        </w:tc>
        <w:tc>
          <w:tcPr>
            <w:tcW w:w="1101" w:type="dxa"/>
          </w:tcPr>
          <w:p w14:paraId="24B70B4D" w14:textId="77777777" w:rsidR="000D68B2" w:rsidRDefault="000D68B2" w:rsidP="002D48B3">
            <w:pPr>
              <w:jc w:val="center"/>
              <w:rPr>
                <w:color w:val="auto"/>
                <w:kern w:val="2"/>
                <w:sz w:val="21"/>
                <w:szCs w:val="21"/>
              </w:rPr>
            </w:pPr>
          </w:p>
        </w:tc>
        <w:tc>
          <w:tcPr>
            <w:tcW w:w="1392" w:type="dxa"/>
          </w:tcPr>
          <w:p w14:paraId="1D393FBF" w14:textId="77777777" w:rsidR="000D68B2" w:rsidRDefault="000D68B2" w:rsidP="002D48B3">
            <w:pPr>
              <w:jc w:val="center"/>
              <w:rPr>
                <w:color w:val="auto"/>
                <w:kern w:val="2"/>
                <w:sz w:val="21"/>
                <w:szCs w:val="21"/>
              </w:rPr>
            </w:pPr>
          </w:p>
        </w:tc>
        <w:tc>
          <w:tcPr>
            <w:tcW w:w="1511" w:type="dxa"/>
          </w:tcPr>
          <w:p w14:paraId="384F53C2" w14:textId="77777777" w:rsidR="000D68B2" w:rsidRDefault="000D68B2" w:rsidP="002D48B3">
            <w:pPr>
              <w:jc w:val="center"/>
              <w:rPr>
                <w:color w:val="auto"/>
                <w:kern w:val="2"/>
                <w:sz w:val="21"/>
                <w:szCs w:val="21"/>
              </w:rPr>
            </w:pPr>
          </w:p>
        </w:tc>
        <w:tc>
          <w:tcPr>
            <w:tcW w:w="1533" w:type="dxa"/>
          </w:tcPr>
          <w:p w14:paraId="564D1D5B" w14:textId="77777777" w:rsidR="000D68B2" w:rsidRDefault="000D68B2" w:rsidP="002D48B3">
            <w:pPr>
              <w:jc w:val="center"/>
              <w:rPr>
                <w:color w:val="auto"/>
                <w:kern w:val="2"/>
                <w:sz w:val="21"/>
                <w:szCs w:val="21"/>
              </w:rPr>
            </w:pPr>
          </w:p>
        </w:tc>
        <w:tc>
          <w:tcPr>
            <w:tcW w:w="1570" w:type="dxa"/>
          </w:tcPr>
          <w:p w14:paraId="676C0AC4" w14:textId="77777777" w:rsidR="000D68B2" w:rsidRDefault="000D68B2" w:rsidP="002D48B3">
            <w:pPr>
              <w:jc w:val="center"/>
              <w:rPr>
                <w:color w:val="auto"/>
                <w:kern w:val="2"/>
                <w:sz w:val="21"/>
                <w:szCs w:val="21"/>
              </w:rPr>
            </w:pPr>
          </w:p>
        </w:tc>
        <w:tc>
          <w:tcPr>
            <w:tcW w:w="2877" w:type="dxa"/>
          </w:tcPr>
          <w:p w14:paraId="36E5F1D2" w14:textId="77777777" w:rsidR="000D68B2" w:rsidRDefault="000D68B2" w:rsidP="002D48B3">
            <w:pPr>
              <w:jc w:val="center"/>
              <w:rPr>
                <w:color w:val="auto"/>
                <w:kern w:val="2"/>
                <w:sz w:val="21"/>
                <w:szCs w:val="21"/>
              </w:rPr>
            </w:pPr>
          </w:p>
        </w:tc>
        <w:tc>
          <w:tcPr>
            <w:tcW w:w="1482" w:type="dxa"/>
            <w:vMerge w:val="restart"/>
          </w:tcPr>
          <w:p w14:paraId="2E7ADF5B" w14:textId="77777777" w:rsidR="000D68B2" w:rsidRDefault="000D68B2" w:rsidP="002D48B3">
            <w:pPr>
              <w:jc w:val="center"/>
              <w:rPr>
                <w:color w:val="auto"/>
                <w:kern w:val="2"/>
                <w:sz w:val="21"/>
                <w:szCs w:val="21"/>
              </w:rPr>
            </w:pPr>
          </w:p>
        </w:tc>
        <w:tc>
          <w:tcPr>
            <w:tcW w:w="1319" w:type="dxa"/>
            <w:vMerge w:val="restart"/>
          </w:tcPr>
          <w:p w14:paraId="3AD76646" w14:textId="77777777" w:rsidR="000D68B2" w:rsidRDefault="000D68B2" w:rsidP="002D48B3">
            <w:pPr>
              <w:jc w:val="center"/>
              <w:rPr>
                <w:color w:val="auto"/>
                <w:kern w:val="2"/>
                <w:sz w:val="21"/>
                <w:szCs w:val="21"/>
              </w:rPr>
            </w:pPr>
          </w:p>
        </w:tc>
      </w:tr>
      <w:tr w:rsidR="000D68B2" w14:paraId="4B56008C" w14:textId="77777777" w:rsidTr="002D48B3">
        <w:trPr>
          <w:trHeight w:val="397"/>
          <w:jc w:val="center"/>
        </w:trPr>
        <w:tc>
          <w:tcPr>
            <w:tcW w:w="940" w:type="dxa"/>
            <w:vMerge/>
          </w:tcPr>
          <w:p w14:paraId="3AFD4FDB" w14:textId="77777777" w:rsidR="000D68B2" w:rsidRDefault="000D68B2" w:rsidP="002D48B3">
            <w:pPr>
              <w:jc w:val="center"/>
              <w:rPr>
                <w:color w:val="auto"/>
                <w:kern w:val="2"/>
                <w:sz w:val="21"/>
                <w:szCs w:val="21"/>
              </w:rPr>
            </w:pPr>
          </w:p>
        </w:tc>
        <w:tc>
          <w:tcPr>
            <w:tcW w:w="1017" w:type="dxa"/>
          </w:tcPr>
          <w:p w14:paraId="22ED45D3" w14:textId="77777777" w:rsidR="000D68B2" w:rsidRDefault="000D68B2" w:rsidP="002D48B3">
            <w:pPr>
              <w:jc w:val="center"/>
              <w:rPr>
                <w:color w:val="auto"/>
                <w:kern w:val="2"/>
                <w:sz w:val="21"/>
                <w:szCs w:val="21"/>
              </w:rPr>
            </w:pPr>
          </w:p>
        </w:tc>
        <w:tc>
          <w:tcPr>
            <w:tcW w:w="1101" w:type="dxa"/>
          </w:tcPr>
          <w:p w14:paraId="039C6B26" w14:textId="77777777" w:rsidR="000D68B2" w:rsidRDefault="000D68B2" w:rsidP="002D48B3">
            <w:pPr>
              <w:jc w:val="center"/>
              <w:rPr>
                <w:color w:val="auto"/>
                <w:kern w:val="2"/>
                <w:sz w:val="21"/>
                <w:szCs w:val="21"/>
              </w:rPr>
            </w:pPr>
          </w:p>
        </w:tc>
        <w:tc>
          <w:tcPr>
            <w:tcW w:w="1392" w:type="dxa"/>
          </w:tcPr>
          <w:p w14:paraId="22C74CD3" w14:textId="77777777" w:rsidR="000D68B2" w:rsidRDefault="000D68B2" w:rsidP="002D48B3">
            <w:pPr>
              <w:jc w:val="center"/>
              <w:rPr>
                <w:color w:val="auto"/>
                <w:kern w:val="2"/>
                <w:sz w:val="21"/>
                <w:szCs w:val="21"/>
              </w:rPr>
            </w:pPr>
          </w:p>
        </w:tc>
        <w:tc>
          <w:tcPr>
            <w:tcW w:w="1511" w:type="dxa"/>
          </w:tcPr>
          <w:p w14:paraId="52DB0116" w14:textId="77777777" w:rsidR="000D68B2" w:rsidRDefault="000D68B2" w:rsidP="002D48B3">
            <w:pPr>
              <w:jc w:val="center"/>
              <w:rPr>
                <w:color w:val="auto"/>
                <w:kern w:val="2"/>
                <w:sz w:val="21"/>
                <w:szCs w:val="21"/>
              </w:rPr>
            </w:pPr>
          </w:p>
        </w:tc>
        <w:tc>
          <w:tcPr>
            <w:tcW w:w="1533" w:type="dxa"/>
          </w:tcPr>
          <w:p w14:paraId="36C578F1" w14:textId="77777777" w:rsidR="000D68B2" w:rsidRDefault="000D68B2" w:rsidP="002D48B3">
            <w:pPr>
              <w:jc w:val="center"/>
              <w:rPr>
                <w:color w:val="auto"/>
                <w:kern w:val="2"/>
                <w:sz w:val="21"/>
                <w:szCs w:val="21"/>
              </w:rPr>
            </w:pPr>
          </w:p>
        </w:tc>
        <w:tc>
          <w:tcPr>
            <w:tcW w:w="1570" w:type="dxa"/>
          </w:tcPr>
          <w:p w14:paraId="50BD881F" w14:textId="77777777" w:rsidR="000D68B2" w:rsidRDefault="000D68B2" w:rsidP="002D48B3">
            <w:pPr>
              <w:jc w:val="center"/>
              <w:rPr>
                <w:color w:val="auto"/>
                <w:kern w:val="2"/>
                <w:sz w:val="21"/>
                <w:szCs w:val="21"/>
              </w:rPr>
            </w:pPr>
          </w:p>
        </w:tc>
        <w:tc>
          <w:tcPr>
            <w:tcW w:w="2877" w:type="dxa"/>
          </w:tcPr>
          <w:p w14:paraId="121BED8C" w14:textId="77777777" w:rsidR="000D68B2" w:rsidRDefault="000D68B2" w:rsidP="002D48B3">
            <w:pPr>
              <w:jc w:val="center"/>
              <w:rPr>
                <w:color w:val="auto"/>
                <w:kern w:val="2"/>
                <w:sz w:val="21"/>
                <w:szCs w:val="21"/>
              </w:rPr>
            </w:pPr>
          </w:p>
        </w:tc>
        <w:tc>
          <w:tcPr>
            <w:tcW w:w="1482" w:type="dxa"/>
            <w:vMerge/>
          </w:tcPr>
          <w:p w14:paraId="5474D6FF" w14:textId="77777777" w:rsidR="000D68B2" w:rsidRDefault="000D68B2" w:rsidP="002D48B3">
            <w:pPr>
              <w:jc w:val="center"/>
              <w:rPr>
                <w:color w:val="auto"/>
                <w:kern w:val="2"/>
                <w:sz w:val="21"/>
                <w:szCs w:val="21"/>
              </w:rPr>
            </w:pPr>
          </w:p>
        </w:tc>
        <w:tc>
          <w:tcPr>
            <w:tcW w:w="1319" w:type="dxa"/>
            <w:vMerge/>
          </w:tcPr>
          <w:p w14:paraId="2168C4E3" w14:textId="77777777" w:rsidR="000D68B2" w:rsidRDefault="000D68B2" w:rsidP="002D48B3">
            <w:pPr>
              <w:jc w:val="center"/>
              <w:rPr>
                <w:color w:val="auto"/>
                <w:kern w:val="2"/>
                <w:sz w:val="21"/>
                <w:szCs w:val="21"/>
              </w:rPr>
            </w:pPr>
          </w:p>
        </w:tc>
      </w:tr>
      <w:tr w:rsidR="000D68B2" w14:paraId="3A3EDA6F" w14:textId="77777777" w:rsidTr="002D48B3">
        <w:trPr>
          <w:trHeight w:val="397"/>
          <w:jc w:val="center"/>
        </w:trPr>
        <w:tc>
          <w:tcPr>
            <w:tcW w:w="940" w:type="dxa"/>
            <w:vMerge w:val="restart"/>
          </w:tcPr>
          <w:p w14:paraId="3D5FCAA9" w14:textId="77777777" w:rsidR="000D68B2" w:rsidRDefault="000D68B2" w:rsidP="002D48B3">
            <w:pPr>
              <w:jc w:val="center"/>
              <w:rPr>
                <w:color w:val="auto"/>
                <w:kern w:val="2"/>
                <w:sz w:val="21"/>
                <w:szCs w:val="21"/>
              </w:rPr>
            </w:pPr>
          </w:p>
        </w:tc>
        <w:tc>
          <w:tcPr>
            <w:tcW w:w="1017" w:type="dxa"/>
          </w:tcPr>
          <w:p w14:paraId="1EEE7A08" w14:textId="77777777" w:rsidR="000D68B2" w:rsidRDefault="000D68B2" w:rsidP="002D48B3">
            <w:pPr>
              <w:jc w:val="center"/>
              <w:rPr>
                <w:color w:val="auto"/>
                <w:kern w:val="2"/>
                <w:sz w:val="21"/>
                <w:szCs w:val="21"/>
              </w:rPr>
            </w:pPr>
          </w:p>
        </w:tc>
        <w:tc>
          <w:tcPr>
            <w:tcW w:w="1101" w:type="dxa"/>
          </w:tcPr>
          <w:p w14:paraId="3DCC4712" w14:textId="77777777" w:rsidR="000D68B2" w:rsidRDefault="000D68B2" w:rsidP="002D48B3">
            <w:pPr>
              <w:jc w:val="center"/>
              <w:rPr>
                <w:color w:val="auto"/>
                <w:kern w:val="2"/>
                <w:sz w:val="21"/>
                <w:szCs w:val="21"/>
              </w:rPr>
            </w:pPr>
          </w:p>
        </w:tc>
        <w:tc>
          <w:tcPr>
            <w:tcW w:w="1392" w:type="dxa"/>
          </w:tcPr>
          <w:p w14:paraId="60CF3FED" w14:textId="77777777" w:rsidR="000D68B2" w:rsidRDefault="000D68B2" w:rsidP="002D48B3">
            <w:pPr>
              <w:jc w:val="center"/>
              <w:rPr>
                <w:color w:val="auto"/>
                <w:kern w:val="2"/>
                <w:sz w:val="21"/>
                <w:szCs w:val="21"/>
              </w:rPr>
            </w:pPr>
          </w:p>
        </w:tc>
        <w:tc>
          <w:tcPr>
            <w:tcW w:w="1511" w:type="dxa"/>
          </w:tcPr>
          <w:p w14:paraId="09D43E65" w14:textId="77777777" w:rsidR="000D68B2" w:rsidRDefault="000D68B2" w:rsidP="002D48B3">
            <w:pPr>
              <w:jc w:val="center"/>
              <w:rPr>
                <w:color w:val="auto"/>
                <w:kern w:val="2"/>
                <w:sz w:val="21"/>
                <w:szCs w:val="21"/>
              </w:rPr>
            </w:pPr>
          </w:p>
        </w:tc>
        <w:tc>
          <w:tcPr>
            <w:tcW w:w="1533" w:type="dxa"/>
          </w:tcPr>
          <w:p w14:paraId="2E6A4D42" w14:textId="77777777" w:rsidR="000D68B2" w:rsidRDefault="000D68B2" w:rsidP="002D48B3">
            <w:pPr>
              <w:jc w:val="center"/>
              <w:rPr>
                <w:color w:val="auto"/>
                <w:kern w:val="2"/>
                <w:sz w:val="21"/>
                <w:szCs w:val="21"/>
              </w:rPr>
            </w:pPr>
          </w:p>
        </w:tc>
        <w:tc>
          <w:tcPr>
            <w:tcW w:w="1570" w:type="dxa"/>
          </w:tcPr>
          <w:p w14:paraId="3F22A907" w14:textId="77777777" w:rsidR="000D68B2" w:rsidRDefault="000D68B2" w:rsidP="002D48B3">
            <w:pPr>
              <w:jc w:val="center"/>
              <w:rPr>
                <w:color w:val="auto"/>
                <w:kern w:val="2"/>
                <w:sz w:val="21"/>
                <w:szCs w:val="21"/>
              </w:rPr>
            </w:pPr>
          </w:p>
        </w:tc>
        <w:tc>
          <w:tcPr>
            <w:tcW w:w="2877" w:type="dxa"/>
          </w:tcPr>
          <w:p w14:paraId="2FBB5965" w14:textId="77777777" w:rsidR="000D68B2" w:rsidRDefault="000D68B2" w:rsidP="002D48B3">
            <w:pPr>
              <w:jc w:val="center"/>
              <w:rPr>
                <w:color w:val="auto"/>
                <w:kern w:val="2"/>
                <w:sz w:val="21"/>
                <w:szCs w:val="21"/>
              </w:rPr>
            </w:pPr>
          </w:p>
        </w:tc>
        <w:tc>
          <w:tcPr>
            <w:tcW w:w="1482" w:type="dxa"/>
            <w:vMerge w:val="restart"/>
          </w:tcPr>
          <w:p w14:paraId="41614817" w14:textId="77777777" w:rsidR="000D68B2" w:rsidRDefault="000D68B2" w:rsidP="002D48B3">
            <w:pPr>
              <w:jc w:val="center"/>
              <w:rPr>
                <w:color w:val="auto"/>
                <w:kern w:val="2"/>
                <w:sz w:val="21"/>
                <w:szCs w:val="21"/>
              </w:rPr>
            </w:pPr>
          </w:p>
        </w:tc>
        <w:tc>
          <w:tcPr>
            <w:tcW w:w="1319" w:type="dxa"/>
            <w:vMerge w:val="restart"/>
          </w:tcPr>
          <w:p w14:paraId="4C17705F" w14:textId="77777777" w:rsidR="000D68B2" w:rsidRDefault="000D68B2" w:rsidP="002D48B3">
            <w:pPr>
              <w:jc w:val="center"/>
              <w:rPr>
                <w:color w:val="auto"/>
                <w:kern w:val="2"/>
                <w:sz w:val="21"/>
                <w:szCs w:val="21"/>
              </w:rPr>
            </w:pPr>
          </w:p>
        </w:tc>
      </w:tr>
      <w:tr w:rsidR="000D68B2" w14:paraId="2568AD63" w14:textId="77777777" w:rsidTr="002D48B3">
        <w:trPr>
          <w:trHeight w:val="397"/>
          <w:jc w:val="center"/>
        </w:trPr>
        <w:tc>
          <w:tcPr>
            <w:tcW w:w="940" w:type="dxa"/>
            <w:vMerge/>
          </w:tcPr>
          <w:p w14:paraId="184E99B6" w14:textId="77777777" w:rsidR="000D68B2" w:rsidRDefault="000D68B2" w:rsidP="002D48B3">
            <w:pPr>
              <w:jc w:val="center"/>
              <w:rPr>
                <w:color w:val="auto"/>
                <w:kern w:val="2"/>
                <w:sz w:val="21"/>
                <w:szCs w:val="21"/>
              </w:rPr>
            </w:pPr>
          </w:p>
        </w:tc>
        <w:tc>
          <w:tcPr>
            <w:tcW w:w="1017" w:type="dxa"/>
          </w:tcPr>
          <w:p w14:paraId="1A6B963D" w14:textId="77777777" w:rsidR="000D68B2" w:rsidRDefault="000D68B2" w:rsidP="002D48B3">
            <w:pPr>
              <w:jc w:val="center"/>
              <w:rPr>
                <w:color w:val="auto"/>
                <w:kern w:val="2"/>
                <w:sz w:val="21"/>
                <w:szCs w:val="21"/>
              </w:rPr>
            </w:pPr>
          </w:p>
        </w:tc>
        <w:tc>
          <w:tcPr>
            <w:tcW w:w="1101" w:type="dxa"/>
          </w:tcPr>
          <w:p w14:paraId="2C6F61B3" w14:textId="77777777" w:rsidR="000D68B2" w:rsidRDefault="000D68B2" w:rsidP="002D48B3">
            <w:pPr>
              <w:jc w:val="center"/>
              <w:rPr>
                <w:color w:val="auto"/>
                <w:kern w:val="2"/>
                <w:sz w:val="21"/>
                <w:szCs w:val="21"/>
              </w:rPr>
            </w:pPr>
          </w:p>
        </w:tc>
        <w:tc>
          <w:tcPr>
            <w:tcW w:w="1392" w:type="dxa"/>
          </w:tcPr>
          <w:p w14:paraId="4803EB11" w14:textId="77777777" w:rsidR="000D68B2" w:rsidRDefault="000D68B2" w:rsidP="002D48B3">
            <w:pPr>
              <w:jc w:val="center"/>
              <w:rPr>
                <w:color w:val="auto"/>
                <w:kern w:val="2"/>
                <w:sz w:val="21"/>
                <w:szCs w:val="21"/>
              </w:rPr>
            </w:pPr>
          </w:p>
        </w:tc>
        <w:tc>
          <w:tcPr>
            <w:tcW w:w="1511" w:type="dxa"/>
          </w:tcPr>
          <w:p w14:paraId="595DB940" w14:textId="77777777" w:rsidR="000D68B2" w:rsidRDefault="000D68B2" w:rsidP="002D48B3">
            <w:pPr>
              <w:jc w:val="center"/>
              <w:rPr>
                <w:color w:val="auto"/>
                <w:kern w:val="2"/>
                <w:sz w:val="21"/>
                <w:szCs w:val="21"/>
              </w:rPr>
            </w:pPr>
          </w:p>
        </w:tc>
        <w:tc>
          <w:tcPr>
            <w:tcW w:w="1533" w:type="dxa"/>
          </w:tcPr>
          <w:p w14:paraId="7B98B06D" w14:textId="77777777" w:rsidR="000D68B2" w:rsidRDefault="000D68B2" w:rsidP="002D48B3">
            <w:pPr>
              <w:jc w:val="center"/>
              <w:rPr>
                <w:color w:val="auto"/>
                <w:kern w:val="2"/>
                <w:sz w:val="21"/>
                <w:szCs w:val="21"/>
              </w:rPr>
            </w:pPr>
          </w:p>
        </w:tc>
        <w:tc>
          <w:tcPr>
            <w:tcW w:w="1570" w:type="dxa"/>
          </w:tcPr>
          <w:p w14:paraId="2BB5402F" w14:textId="77777777" w:rsidR="000D68B2" w:rsidRDefault="000D68B2" w:rsidP="002D48B3">
            <w:pPr>
              <w:jc w:val="center"/>
              <w:rPr>
                <w:color w:val="auto"/>
                <w:kern w:val="2"/>
                <w:sz w:val="21"/>
                <w:szCs w:val="21"/>
              </w:rPr>
            </w:pPr>
          </w:p>
        </w:tc>
        <w:tc>
          <w:tcPr>
            <w:tcW w:w="2877" w:type="dxa"/>
          </w:tcPr>
          <w:p w14:paraId="636C04D8" w14:textId="77777777" w:rsidR="000D68B2" w:rsidRDefault="000D68B2" w:rsidP="002D48B3">
            <w:pPr>
              <w:jc w:val="center"/>
              <w:rPr>
                <w:color w:val="auto"/>
                <w:kern w:val="2"/>
                <w:sz w:val="21"/>
                <w:szCs w:val="21"/>
              </w:rPr>
            </w:pPr>
          </w:p>
        </w:tc>
        <w:tc>
          <w:tcPr>
            <w:tcW w:w="1482" w:type="dxa"/>
            <w:vMerge/>
          </w:tcPr>
          <w:p w14:paraId="4202AE08" w14:textId="77777777" w:rsidR="000D68B2" w:rsidRDefault="000D68B2" w:rsidP="002D48B3">
            <w:pPr>
              <w:jc w:val="center"/>
              <w:rPr>
                <w:color w:val="auto"/>
                <w:kern w:val="2"/>
                <w:sz w:val="21"/>
                <w:szCs w:val="21"/>
              </w:rPr>
            </w:pPr>
          </w:p>
        </w:tc>
        <w:tc>
          <w:tcPr>
            <w:tcW w:w="1319" w:type="dxa"/>
            <w:vMerge/>
          </w:tcPr>
          <w:p w14:paraId="7BDB4165" w14:textId="77777777" w:rsidR="000D68B2" w:rsidRDefault="000D68B2" w:rsidP="002D48B3">
            <w:pPr>
              <w:jc w:val="center"/>
              <w:rPr>
                <w:color w:val="auto"/>
                <w:kern w:val="2"/>
                <w:sz w:val="21"/>
                <w:szCs w:val="21"/>
              </w:rPr>
            </w:pPr>
          </w:p>
        </w:tc>
      </w:tr>
    </w:tbl>
    <w:p w14:paraId="3BD085CF" w14:textId="77777777" w:rsidR="000D68B2" w:rsidRDefault="000D68B2" w:rsidP="000D68B2">
      <w:pPr>
        <w:spacing w:line="240" w:lineRule="exact"/>
        <w:ind w:firstLineChars="100" w:firstLine="222"/>
        <w:rPr>
          <w:color w:val="auto"/>
          <w:spacing w:val="6"/>
          <w:kern w:val="2"/>
          <w:sz w:val="20"/>
          <w:szCs w:val="20"/>
        </w:rPr>
      </w:pPr>
      <w:r>
        <w:rPr>
          <w:rFonts w:hint="eastAsia"/>
          <w:color w:val="auto"/>
          <w:spacing w:val="6"/>
          <w:kern w:val="2"/>
          <w:sz w:val="21"/>
          <w:szCs w:val="21"/>
        </w:rPr>
        <w:t>试验/计算者：                                校核者：                                   试验日期：    年    月    日</w:t>
      </w:r>
    </w:p>
    <w:p w14:paraId="49AA1DAE" w14:textId="77777777" w:rsidR="000D68B2" w:rsidRDefault="000D68B2" w:rsidP="000D68B2">
      <w:pPr>
        <w:spacing w:line="240" w:lineRule="exact"/>
        <w:rPr>
          <w:color w:val="auto"/>
          <w:kern w:val="2"/>
          <w:sz w:val="21"/>
          <w:szCs w:val="21"/>
          <w:lang w:val="zh-TW"/>
        </w:rPr>
        <w:sectPr w:rsidR="000D68B2">
          <w:pgSz w:w="16838" w:h="11906" w:orient="landscape"/>
          <w:pgMar w:top="1213" w:right="1440" w:bottom="176" w:left="1440" w:header="454" w:footer="0" w:gutter="0"/>
          <w:cols w:space="720"/>
          <w:docGrid w:type="lines" w:linePitch="408"/>
        </w:sectPr>
      </w:pPr>
    </w:p>
    <w:p w14:paraId="1E4180FE" w14:textId="77777777" w:rsidR="000D68B2" w:rsidRDefault="000D68B2" w:rsidP="000D68B2">
      <w:pPr>
        <w:pStyle w:val="3"/>
        <w:spacing w:before="0" w:after="0" w:line="360" w:lineRule="auto"/>
        <w:jc w:val="center"/>
        <w:rPr>
          <w:rStyle w:val="affffc"/>
          <w:color w:val="auto"/>
          <w:sz w:val="28"/>
          <w:szCs w:val="28"/>
        </w:rPr>
      </w:pPr>
      <w:bookmarkStart w:id="452" w:name="_Toc21409"/>
      <w:bookmarkStart w:id="453" w:name="_Toc108097959"/>
      <w:bookmarkStart w:id="454" w:name="_Toc108098242"/>
      <w:bookmarkStart w:id="455" w:name="_Toc108098610"/>
      <w:bookmarkStart w:id="456" w:name="_Toc108100253"/>
      <w:bookmarkStart w:id="457" w:name="_Toc108098384"/>
      <w:bookmarkStart w:id="458" w:name="_Toc108098455"/>
      <w:bookmarkStart w:id="459" w:name="_Toc108098118"/>
      <w:bookmarkStart w:id="460" w:name="_Toc108083486"/>
      <w:bookmarkStart w:id="461" w:name="_Toc108098532"/>
      <w:bookmarkStart w:id="462" w:name="_Toc113267291"/>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.0.8</w:t>
      </w:r>
      <w:r>
        <w:rPr>
          <w:rStyle w:val="affffc"/>
          <w:b/>
          <w:color w:val="auto"/>
          <w:sz w:val="28"/>
          <w:szCs w:val="28"/>
        </w:rPr>
        <w:t xml:space="preserve">  </w:t>
      </w:r>
      <w:r>
        <w:rPr>
          <w:rStyle w:val="affffc"/>
          <w:rFonts w:hint="eastAsia"/>
          <w:b/>
          <w:color w:val="auto"/>
          <w:sz w:val="28"/>
          <w:szCs w:val="28"/>
        </w:rPr>
        <w:t>界限含水率试验记录</w:t>
      </w:r>
      <w:bookmarkEnd w:id="452"/>
      <w:r>
        <w:rPr>
          <w:rStyle w:val="affffc"/>
          <w:rFonts w:hint="eastAsia"/>
          <w:b/>
          <w:color w:val="auto"/>
          <w:sz w:val="28"/>
          <w:szCs w:val="28"/>
        </w:rPr>
        <w:t>表</w:t>
      </w:r>
      <w:bookmarkStart w:id="463" w:name="_Toc108097960"/>
      <w:bookmarkStart w:id="464" w:name="_Toc108098119"/>
      <w:bookmarkStart w:id="465" w:name="_Toc108100254"/>
      <w:bookmarkStart w:id="466" w:name="_Toc108098611"/>
      <w:bookmarkStart w:id="467" w:name="_Toc108098533"/>
      <w:bookmarkStart w:id="468" w:name="_Toc108098385"/>
      <w:bookmarkStart w:id="469" w:name="_Toc108098243"/>
      <w:bookmarkStart w:id="470" w:name="_Toc108098456"/>
      <w:bookmarkEnd w:id="453"/>
      <w:bookmarkEnd w:id="454"/>
      <w:bookmarkEnd w:id="455"/>
      <w:bookmarkEnd w:id="456"/>
      <w:bookmarkEnd w:id="457"/>
      <w:bookmarkEnd w:id="458"/>
      <w:bookmarkEnd w:id="459"/>
      <w:bookmarkEnd w:id="460"/>
      <w:bookmarkEnd w:id="461"/>
      <w:r>
        <w:rPr>
          <w:rStyle w:val="affffc"/>
          <w:rFonts w:hint="eastAsia"/>
          <w:b/>
          <w:color w:val="auto"/>
          <w:sz w:val="28"/>
          <w:szCs w:val="28"/>
        </w:rPr>
        <w:t>（液、塑限联合测定仪）</w:t>
      </w:r>
      <w:bookmarkEnd w:id="462"/>
      <w:bookmarkEnd w:id="463"/>
      <w:bookmarkEnd w:id="464"/>
      <w:bookmarkEnd w:id="465"/>
      <w:bookmarkEnd w:id="466"/>
      <w:bookmarkEnd w:id="467"/>
      <w:bookmarkEnd w:id="468"/>
      <w:bookmarkEnd w:id="469"/>
      <w:bookmarkEnd w:id="470"/>
    </w:p>
    <w:p w14:paraId="51FE4F83" w14:textId="77777777" w:rsidR="000D68B2" w:rsidRDefault="000D68B2" w:rsidP="000D68B2">
      <w:pPr>
        <w:spacing w:line="240" w:lineRule="exact"/>
        <w:jc w:val="center"/>
        <w:rPr>
          <w:color w:val="auto"/>
          <w:sz w:val="24"/>
          <w:szCs w:val="21"/>
          <w:lang w:bidi="ar"/>
        </w:rPr>
      </w:pPr>
    </w:p>
    <w:tbl>
      <w:tblPr>
        <w:tblW w:w="10280" w:type="dxa"/>
        <w:jc w:val="center"/>
        <w:tblLayout w:type="fixed"/>
        <w:tblLook w:val="04A0" w:firstRow="1" w:lastRow="0" w:firstColumn="1" w:lastColumn="0" w:noHBand="0" w:noVBand="1"/>
      </w:tblPr>
      <w:tblGrid>
        <w:gridCol w:w="1363"/>
        <w:gridCol w:w="925"/>
        <w:gridCol w:w="709"/>
        <w:gridCol w:w="900"/>
        <w:gridCol w:w="895"/>
        <w:gridCol w:w="1280"/>
        <w:gridCol w:w="1352"/>
        <w:gridCol w:w="1293"/>
        <w:gridCol w:w="1563"/>
      </w:tblGrid>
      <w:tr w:rsidR="000D68B2" w14:paraId="721FBE2F" w14:textId="77777777" w:rsidTr="002D48B3">
        <w:trPr>
          <w:trHeight w:val="566"/>
          <w:jc w:val="center"/>
        </w:trPr>
        <w:tc>
          <w:tcPr>
            <w:tcW w:w="10280" w:type="dxa"/>
            <w:gridSpan w:val="9"/>
            <w:tcBorders>
              <w:top w:val="nil"/>
              <w:left w:val="nil"/>
              <w:bottom w:val="nil"/>
              <w:right w:val="nil"/>
            </w:tcBorders>
            <w:noWrap/>
            <w:vAlign w:val="center"/>
          </w:tcPr>
          <w:p w14:paraId="243D3A1F" w14:textId="77777777" w:rsidR="000D68B2" w:rsidRDefault="000D68B2" w:rsidP="002D48B3">
            <w:pPr>
              <w:widowControl/>
              <w:spacing w:line="280" w:lineRule="exact"/>
              <w:textAlignment w:val="center"/>
              <w:rPr>
                <w:color w:val="auto"/>
                <w:sz w:val="21"/>
                <w:szCs w:val="21"/>
                <w:lang w:bidi="ar"/>
              </w:rPr>
            </w:pPr>
            <w:r>
              <w:rPr>
                <w:rFonts w:hint="eastAsia"/>
                <w:color w:val="auto"/>
                <w:sz w:val="21"/>
                <w:szCs w:val="21"/>
              </w:rPr>
              <w:t>试验室工程编号：</w:t>
            </w:r>
            <w:r>
              <w:rPr>
                <w:rFonts w:hint="eastAsia"/>
                <w:color w:val="auto"/>
                <w:sz w:val="21"/>
                <w:szCs w:val="21"/>
                <w:lang w:bidi="ar"/>
              </w:rPr>
              <w:t xml:space="preserve"> </w:t>
            </w:r>
            <w:r>
              <w:rPr>
                <w:color w:val="auto"/>
                <w:sz w:val="21"/>
                <w:szCs w:val="21"/>
                <w:lang w:bidi="ar"/>
              </w:rPr>
              <w:t xml:space="preserve">                        </w:t>
            </w:r>
            <w:r>
              <w:rPr>
                <w:rFonts w:hint="eastAsia"/>
                <w:color w:val="auto"/>
                <w:sz w:val="21"/>
                <w:szCs w:val="21"/>
                <w:lang w:bidi="ar"/>
              </w:rPr>
              <w:t xml:space="preserve">仪器编号: </w:t>
            </w:r>
            <w:r>
              <w:rPr>
                <w:color w:val="auto"/>
                <w:sz w:val="21"/>
                <w:szCs w:val="21"/>
                <w:lang w:bidi="ar"/>
              </w:rPr>
              <w:t xml:space="preserve">                 </w:t>
            </w:r>
            <w:r>
              <w:rPr>
                <w:rFonts w:hint="eastAsia"/>
                <w:color w:val="auto"/>
                <w:sz w:val="21"/>
                <w:szCs w:val="21"/>
                <w:lang w:bidi="ar"/>
              </w:rPr>
              <w:t xml:space="preserve">仪器状况: </w:t>
            </w:r>
            <w:r>
              <w:rPr>
                <w:color w:val="auto"/>
                <w:sz w:val="21"/>
                <w:szCs w:val="21"/>
                <w:lang w:bidi="ar"/>
              </w:rPr>
              <w:t xml:space="preserve">             </w:t>
            </w:r>
          </w:p>
          <w:p w14:paraId="5BEB6F75" w14:textId="77777777" w:rsidR="000D68B2" w:rsidRDefault="000D68B2" w:rsidP="002D48B3">
            <w:pPr>
              <w:widowControl/>
              <w:spacing w:line="280" w:lineRule="exact"/>
              <w:textAlignment w:val="center"/>
              <w:rPr>
                <w:color w:val="auto"/>
                <w:sz w:val="21"/>
                <w:szCs w:val="21"/>
                <w:lang w:bidi="ar"/>
              </w:rPr>
            </w:pPr>
            <w:r>
              <w:rPr>
                <w:rFonts w:hint="eastAsia"/>
                <w:color w:val="auto"/>
                <w:sz w:val="21"/>
                <w:szCs w:val="21"/>
                <w:lang w:bidi="ar"/>
              </w:rPr>
              <w:t>执行标准:</w:t>
            </w:r>
            <w:r>
              <w:rPr>
                <w:color w:val="auto"/>
                <w:sz w:val="21"/>
                <w:szCs w:val="21"/>
                <w:lang w:bidi="ar"/>
              </w:rPr>
              <w:t xml:space="preserve">                                                           </w:t>
            </w:r>
            <w:r>
              <w:rPr>
                <w:rFonts w:hint="eastAsia"/>
                <w:color w:val="auto"/>
                <w:sz w:val="21"/>
                <w:szCs w:val="21"/>
              </w:rPr>
              <w:t xml:space="preserve">第 </w:t>
            </w:r>
            <w:r>
              <w:rPr>
                <w:color w:val="auto"/>
                <w:sz w:val="21"/>
                <w:szCs w:val="21"/>
              </w:rPr>
              <w:t xml:space="preserve">  </w:t>
            </w:r>
            <w:r>
              <w:rPr>
                <w:rFonts w:hint="eastAsia"/>
                <w:color w:val="auto"/>
                <w:sz w:val="21"/>
                <w:szCs w:val="21"/>
              </w:rPr>
              <w:t xml:space="preserve">页  共 </w:t>
            </w:r>
            <w:r>
              <w:rPr>
                <w:color w:val="auto"/>
                <w:sz w:val="21"/>
                <w:szCs w:val="21"/>
              </w:rPr>
              <w:t xml:space="preserve"> </w:t>
            </w:r>
            <w:r>
              <w:rPr>
                <w:rFonts w:hint="eastAsia"/>
                <w:color w:val="auto"/>
                <w:sz w:val="21"/>
                <w:szCs w:val="21"/>
              </w:rPr>
              <w:t xml:space="preserve"> 页</w:t>
            </w:r>
          </w:p>
        </w:tc>
      </w:tr>
      <w:tr w:rsidR="000D68B2" w14:paraId="06D956F3" w14:textId="77777777" w:rsidTr="002D48B3">
        <w:trPr>
          <w:trHeight w:val="748"/>
          <w:jc w:val="center"/>
        </w:trPr>
        <w:tc>
          <w:tcPr>
            <w:tcW w:w="1363" w:type="dxa"/>
            <w:vMerge w:val="restart"/>
            <w:tcBorders>
              <w:top w:val="single" w:sz="8" w:space="0" w:color="000000"/>
              <w:left w:val="single" w:sz="8" w:space="0" w:color="000000"/>
              <w:bottom w:val="single" w:sz="8" w:space="0" w:color="000000"/>
              <w:right w:val="single" w:sz="8" w:space="0" w:color="000000"/>
            </w:tcBorders>
            <w:noWrap/>
            <w:vAlign w:val="center"/>
          </w:tcPr>
          <w:p w14:paraId="46CFF36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试验编号</w:t>
            </w:r>
          </w:p>
        </w:tc>
        <w:tc>
          <w:tcPr>
            <w:tcW w:w="925" w:type="dxa"/>
            <w:vMerge w:val="restart"/>
            <w:tcBorders>
              <w:top w:val="single" w:sz="8" w:space="0" w:color="000000"/>
              <w:left w:val="nil"/>
              <w:bottom w:val="single" w:sz="8" w:space="0" w:color="000000"/>
              <w:right w:val="single" w:sz="8" w:space="0" w:color="000000"/>
            </w:tcBorders>
            <w:vAlign w:val="center"/>
          </w:tcPr>
          <w:p w14:paraId="32B8B61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圆锥下沉深度(</w:t>
            </w:r>
            <w:r>
              <w:rPr>
                <w:rFonts w:ascii="Times New Roman" w:hAnsi="Times New Roman" w:hint="eastAsia"/>
                <w:color w:val="auto"/>
                <w:sz w:val="21"/>
                <w:szCs w:val="21"/>
                <w:lang w:bidi="ar"/>
              </w:rPr>
              <w:t>mm</w:t>
            </w:r>
            <w:r>
              <w:rPr>
                <w:rFonts w:hint="eastAsia"/>
                <w:color w:val="auto"/>
                <w:sz w:val="21"/>
                <w:szCs w:val="21"/>
                <w:lang w:bidi="ar"/>
              </w:rPr>
              <w:t>)</w:t>
            </w:r>
          </w:p>
        </w:tc>
        <w:tc>
          <w:tcPr>
            <w:tcW w:w="709" w:type="dxa"/>
            <w:vMerge w:val="restart"/>
            <w:tcBorders>
              <w:top w:val="single" w:sz="8" w:space="0" w:color="000000"/>
              <w:left w:val="nil"/>
              <w:bottom w:val="single" w:sz="8" w:space="0" w:color="000000"/>
              <w:right w:val="nil"/>
            </w:tcBorders>
            <w:vAlign w:val="center"/>
          </w:tcPr>
          <w:p w14:paraId="732D7E3E"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lang w:bidi="ar"/>
              </w:rPr>
              <w:t>盒号</w:t>
            </w:r>
            <w:proofErr w:type="gramEnd"/>
          </w:p>
        </w:tc>
        <w:tc>
          <w:tcPr>
            <w:tcW w:w="900" w:type="dxa"/>
            <w:tcBorders>
              <w:top w:val="single" w:sz="8" w:space="0" w:color="000000"/>
              <w:left w:val="single" w:sz="8" w:space="0" w:color="000000"/>
              <w:bottom w:val="single" w:sz="8" w:space="0" w:color="000000"/>
              <w:right w:val="single" w:sz="4" w:space="0" w:color="000000"/>
            </w:tcBorders>
            <w:vAlign w:val="center"/>
          </w:tcPr>
          <w:p w14:paraId="33510916" w14:textId="77777777" w:rsidR="000D68B2" w:rsidRDefault="000D68B2" w:rsidP="002D48B3">
            <w:pPr>
              <w:widowControl/>
              <w:spacing w:line="240" w:lineRule="exact"/>
              <w:jc w:val="center"/>
              <w:textAlignment w:val="center"/>
              <w:rPr>
                <w:color w:val="auto"/>
                <w:sz w:val="21"/>
                <w:szCs w:val="21"/>
                <w:lang w:bidi="ar"/>
              </w:rPr>
            </w:pPr>
            <w:r>
              <w:rPr>
                <w:rFonts w:hint="eastAsia"/>
                <w:color w:val="auto"/>
                <w:sz w:val="21"/>
                <w:szCs w:val="21"/>
                <w:lang w:bidi="ar"/>
              </w:rPr>
              <w:t>湿土</w:t>
            </w:r>
          </w:p>
          <w:p w14:paraId="46D64E82"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质量  (</w:t>
            </w:r>
            <w:r>
              <w:rPr>
                <w:rFonts w:ascii="Times New Roman" w:hAnsi="Times New Roman" w:hint="eastAsia"/>
                <w:color w:val="auto"/>
                <w:sz w:val="21"/>
                <w:szCs w:val="21"/>
                <w:lang w:bidi="ar"/>
              </w:rPr>
              <w:t>g</w:t>
            </w:r>
            <w:r>
              <w:rPr>
                <w:rFonts w:hint="eastAsia"/>
                <w:color w:val="auto"/>
                <w:sz w:val="21"/>
                <w:szCs w:val="21"/>
                <w:lang w:bidi="ar"/>
              </w:rPr>
              <w:t>)</w:t>
            </w:r>
          </w:p>
        </w:tc>
        <w:tc>
          <w:tcPr>
            <w:tcW w:w="895" w:type="dxa"/>
            <w:tcBorders>
              <w:top w:val="single" w:sz="8" w:space="0" w:color="000000"/>
              <w:left w:val="nil"/>
              <w:bottom w:val="single" w:sz="8" w:space="0" w:color="000000"/>
              <w:right w:val="single" w:sz="8" w:space="0" w:color="000000"/>
            </w:tcBorders>
            <w:vAlign w:val="center"/>
          </w:tcPr>
          <w:p w14:paraId="268EAFF0" w14:textId="77777777" w:rsidR="000D68B2" w:rsidRDefault="000D68B2" w:rsidP="002D48B3">
            <w:pPr>
              <w:widowControl/>
              <w:spacing w:line="240" w:lineRule="exact"/>
              <w:jc w:val="center"/>
              <w:textAlignment w:val="center"/>
              <w:rPr>
                <w:color w:val="auto"/>
                <w:sz w:val="21"/>
                <w:szCs w:val="21"/>
                <w:lang w:bidi="ar"/>
              </w:rPr>
            </w:pPr>
            <w:r>
              <w:rPr>
                <w:rFonts w:hint="eastAsia"/>
                <w:color w:val="auto"/>
                <w:sz w:val="21"/>
                <w:szCs w:val="21"/>
                <w:lang w:bidi="ar"/>
              </w:rPr>
              <w:t>干土</w:t>
            </w:r>
          </w:p>
          <w:p w14:paraId="4B00547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质量(</w:t>
            </w:r>
            <w:r>
              <w:rPr>
                <w:rFonts w:ascii="Times New Roman" w:hAnsi="Times New Roman" w:hint="eastAsia"/>
                <w:color w:val="auto"/>
                <w:sz w:val="21"/>
                <w:szCs w:val="21"/>
                <w:lang w:bidi="ar"/>
              </w:rPr>
              <w:t>g</w:t>
            </w:r>
            <w:r>
              <w:rPr>
                <w:rFonts w:hint="eastAsia"/>
                <w:color w:val="auto"/>
                <w:sz w:val="21"/>
                <w:szCs w:val="21"/>
                <w:lang w:bidi="ar"/>
              </w:rPr>
              <w:t>)</w:t>
            </w:r>
          </w:p>
        </w:tc>
        <w:tc>
          <w:tcPr>
            <w:tcW w:w="1280" w:type="dxa"/>
            <w:tcBorders>
              <w:top w:val="single" w:sz="8" w:space="0" w:color="000000"/>
              <w:left w:val="nil"/>
              <w:bottom w:val="single" w:sz="8" w:space="0" w:color="000000"/>
              <w:right w:val="single" w:sz="8" w:space="0" w:color="000000"/>
            </w:tcBorders>
            <w:vAlign w:val="center"/>
          </w:tcPr>
          <w:p w14:paraId="66B44D1D"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含水率（%）</w:t>
            </w:r>
          </w:p>
        </w:tc>
        <w:tc>
          <w:tcPr>
            <w:tcW w:w="1352" w:type="dxa"/>
            <w:tcBorders>
              <w:top w:val="single" w:sz="8" w:space="0" w:color="000000"/>
              <w:left w:val="nil"/>
              <w:bottom w:val="single" w:sz="8" w:space="0" w:color="000000"/>
              <w:right w:val="single" w:sz="8" w:space="0" w:color="000000"/>
            </w:tcBorders>
            <w:vAlign w:val="center"/>
          </w:tcPr>
          <w:p w14:paraId="2DFF381D"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液限（%）</w:t>
            </w:r>
          </w:p>
        </w:tc>
        <w:tc>
          <w:tcPr>
            <w:tcW w:w="1293" w:type="dxa"/>
            <w:tcBorders>
              <w:top w:val="single" w:sz="8" w:space="0" w:color="000000"/>
              <w:left w:val="nil"/>
              <w:bottom w:val="single" w:sz="8" w:space="0" w:color="000000"/>
              <w:right w:val="single" w:sz="8" w:space="0" w:color="000000"/>
            </w:tcBorders>
            <w:vAlign w:val="center"/>
          </w:tcPr>
          <w:p w14:paraId="33187D90"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塑限（%）</w:t>
            </w:r>
          </w:p>
        </w:tc>
        <w:tc>
          <w:tcPr>
            <w:tcW w:w="1563" w:type="dxa"/>
            <w:tcBorders>
              <w:top w:val="single" w:sz="8" w:space="0" w:color="000000"/>
              <w:left w:val="nil"/>
              <w:bottom w:val="single" w:sz="8" w:space="0" w:color="000000"/>
              <w:right w:val="single" w:sz="8" w:space="0" w:color="000000"/>
            </w:tcBorders>
            <w:noWrap/>
            <w:vAlign w:val="center"/>
          </w:tcPr>
          <w:p w14:paraId="4D95CCA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塑性指数</w:t>
            </w:r>
          </w:p>
        </w:tc>
      </w:tr>
      <w:tr w:rsidR="000D68B2" w14:paraId="519AE892" w14:textId="77777777" w:rsidTr="002D48B3">
        <w:trPr>
          <w:trHeight w:val="748"/>
          <w:jc w:val="center"/>
        </w:trPr>
        <w:tc>
          <w:tcPr>
            <w:tcW w:w="1363" w:type="dxa"/>
            <w:vMerge/>
            <w:tcBorders>
              <w:top w:val="single" w:sz="8" w:space="0" w:color="000000"/>
              <w:left w:val="single" w:sz="8" w:space="0" w:color="000000"/>
              <w:bottom w:val="single" w:sz="8" w:space="0" w:color="000000"/>
              <w:right w:val="single" w:sz="8" w:space="0" w:color="000000"/>
            </w:tcBorders>
            <w:noWrap/>
            <w:vAlign w:val="center"/>
          </w:tcPr>
          <w:p w14:paraId="5AE95CCD" w14:textId="77777777" w:rsidR="000D68B2" w:rsidRDefault="000D68B2" w:rsidP="002D48B3">
            <w:pPr>
              <w:widowControl/>
              <w:spacing w:line="240" w:lineRule="exact"/>
              <w:jc w:val="center"/>
              <w:rPr>
                <w:color w:val="auto"/>
                <w:kern w:val="2"/>
                <w:sz w:val="21"/>
                <w:szCs w:val="21"/>
              </w:rPr>
            </w:pPr>
          </w:p>
        </w:tc>
        <w:tc>
          <w:tcPr>
            <w:tcW w:w="925" w:type="dxa"/>
            <w:vMerge/>
            <w:tcBorders>
              <w:top w:val="single" w:sz="8" w:space="0" w:color="000000"/>
              <w:left w:val="nil"/>
              <w:bottom w:val="single" w:sz="8" w:space="0" w:color="000000"/>
              <w:right w:val="single" w:sz="8" w:space="0" w:color="000000"/>
            </w:tcBorders>
            <w:vAlign w:val="center"/>
          </w:tcPr>
          <w:p w14:paraId="459A0AF9" w14:textId="77777777" w:rsidR="000D68B2" w:rsidRDefault="000D68B2" w:rsidP="002D48B3">
            <w:pPr>
              <w:widowControl/>
              <w:spacing w:line="240" w:lineRule="exact"/>
              <w:jc w:val="center"/>
              <w:rPr>
                <w:color w:val="auto"/>
                <w:kern w:val="2"/>
                <w:sz w:val="21"/>
                <w:szCs w:val="21"/>
              </w:rPr>
            </w:pPr>
          </w:p>
        </w:tc>
        <w:tc>
          <w:tcPr>
            <w:tcW w:w="709" w:type="dxa"/>
            <w:vMerge/>
            <w:tcBorders>
              <w:top w:val="single" w:sz="8" w:space="0" w:color="000000"/>
              <w:left w:val="nil"/>
              <w:bottom w:val="single" w:sz="8" w:space="0" w:color="000000"/>
              <w:right w:val="nil"/>
            </w:tcBorders>
            <w:vAlign w:val="center"/>
          </w:tcPr>
          <w:p w14:paraId="41A3DEE1" w14:textId="77777777" w:rsidR="000D68B2" w:rsidRDefault="000D68B2" w:rsidP="002D48B3">
            <w:pPr>
              <w:widowControl/>
              <w:spacing w:line="240" w:lineRule="exact"/>
              <w:jc w:val="center"/>
              <w:rPr>
                <w:color w:val="auto"/>
                <w:kern w:val="2"/>
                <w:sz w:val="21"/>
                <w:szCs w:val="21"/>
              </w:rPr>
            </w:pPr>
          </w:p>
        </w:tc>
        <w:tc>
          <w:tcPr>
            <w:tcW w:w="900" w:type="dxa"/>
            <w:tcBorders>
              <w:top w:val="single" w:sz="8" w:space="0" w:color="000000"/>
              <w:left w:val="single" w:sz="8" w:space="0" w:color="000000"/>
              <w:bottom w:val="single" w:sz="8" w:space="0" w:color="000000"/>
              <w:right w:val="single" w:sz="8" w:space="0" w:color="000000"/>
            </w:tcBorders>
            <w:noWrap/>
            <w:vAlign w:val="center"/>
          </w:tcPr>
          <w:p w14:paraId="46AA3135"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1</w:t>
            </w:r>
            <w:r>
              <w:rPr>
                <w:rFonts w:hint="eastAsia"/>
                <w:color w:val="auto"/>
                <w:sz w:val="21"/>
                <w:szCs w:val="21"/>
                <w:lang w:bidi="ar"/>
              </w:rPr>
              <w:t>）</w:t>
            </w:r>
          </w:p>
        </w:tc>
        <w:tc>
          <w:tcPr>
            <w:tcW w:w="895" w:type="dxa"/>
            <w:tcBorders>
              <w:top w:val="nil"/>
              <w:left w:val="nil"/>
              <w:bottom w:val="single" w:sz="8" w:space="0" w:color="000000"/>
              <w:right w:val="single" w:sz="8" w:space="0" w:color="000000"/>
            </w:tcBorders>
            <w:noWrap/>
            <w:vAlign w:val="center"/>
          </w:tcPr>
          <w:p w14:paraId="0A2EA56F"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2</w:t>
            </w:r>
            <w:r>
              <w:rPr>
                <w:rFonts w:hint="eastAsia"/>
                <w:color w:val="auto"/>
                <w:sz w:val="21"/>
                <w:szCs w:val="21"/>
                <w:lang w:bidi="ar"/>
              </w:rPr>
              <w:t>）</w:t>
            </w:r>
          </w:p>
        </w:tc>
        <w:tc>
          <w:tcPr>
            <w:tcW w:w="1280" w:type="dxa"/>
            <w:tcBorders>
              <w:top w:val="nil"/>
              <w:left w:val="nil"/>
              <w:bottom w:val="single" w:sz="8" w:space="0" w:color="000000"/>
              <w:right w:val="single" w:sz="8" w:space="0" w:color="000000"/>
            </w:tcBorders>
            <w:vAlign w:val="center"/>
          </w:tcPr>
          <w:p w14:paraId="3A8D4B5F"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3</w:t>
            </w:r>
            <w:r>
              <w:rPr>
                <w:rFonts w:hint="eastAsia"/>
                <w:color w:val="auto"/>
                <w:sz w:val="21"/>
                <w:szCs w:val="21"/>
                <w:lang w:bidi="ar"/>
              </w:rPr>
              <w:t>）=[（</w:t>
            </w:r>
            <w:r>
              <w:rPr>
                <w:rFonts w:ascii="Times New Roman" w:hAnsi="Times New Roman" w:hint="eastAsia"/>
                <w:color w:val="auto"/>
                <w:sz w:val="21"/>
                <w:szCs w:val="21"/>
                <w:lang w:bidi="ar"/>
              </w:rPr>
              <w:t>1</w:t>
            </w:r>
            <w:r>
              <w:rPr>
                <w:rFonts w:hint="eastAsia"/>
                <w:color w:val="auto"/>
                <w:sz w:val="21"/>
                <w:szCs w:val="21"/>
                <w:lang w:bidi="ar"/>
              </w:rPr>
              <w:t>）/（</w:t>
            </w:r>
            <w:r>
              <w:rPr>
                <w:rFonts w:ascii="Times New Roman" w:hAnsi="Times New Roman" w:hint="eastAsia"/>
                <w:color w:val="auto"/>
                <w:sz w:val="21"/>
                <w:szCs w:val="21"/>
                <w:lang w:bidi="ar"/>
              </w:rPr>
              <w:t>2</w:t>
            </w:r>
            <w:r>
              <w:rPr>
                <w:rFonts w:hint="eastAsia"/>
                <w:color w:val="auto"/>
                <w:sz w:val="21"/>
                <w:szCs w:val="21"/>
                <w:lang w:bidi="ar"/>
              </w:rPr>
              <w:t>）-</w:t>
            </w:r>
            <w:r>
              <w:rPr>
                <w:rFonts w:ascii="Times New Roman" w:hAnsi="Times New Roman" w:hint="eastAsia"/>
                <w:color w:val="auto"/>
                <w:sz w:val="21"/>
                <w:szCs w:val="21"/>
                <w:lang w:bidi="ar"/>
              </w:rPr>
              <w:t>1</w:t>
            </w:r>
            <w:r>
              <w:rPr>
                <w:rFonts w:hint="eastAsia"/>
                <w:color w:val="auto"/>
                <w:sz w:val="21"/>
                <w:szCs w:val="21"/>
                <w:lang w:bidi="ar"/>
              </w:rPr>
              <w:t>]×</w:t>
            </w:r>
            <w:r>
              <w:rPr>
                <w:rFonts w:ascii="Times New Roman" w:hAnsi="Times New Roman" w:hint="eastAsia"/>
                <w:color w:val="auto"/>
                <w:sz w:val="21"/>
                <w:szCs w:val="21"/>
                <w:lang w:bidi="ar"/>
              </w:rPr>
              <w:t>100</w:t>
            </w:r>
          </w:p>
        </w:tc>
        <w:tc>
          <w:tcPr>
            <w:tcW w:w="1352" w:type="dxa"/>
            <w:tcBorders>
              <w:top w:val="nil"/>
              <w:left w:val="nil"/>
              <w:bottom w:val="single" w:sz="8" w:space="0" w:color="000000"/>
              <w:right w:val="single" w:sz="8" w:space="0" w:color="000000"/>
            </w:tcBorders>
            <w:noWrap/>
            <w:vAlign w:val="center"/>
          </w:tcPr>
          <w:p w14:paraId="5991504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4</w:t>
            </w:r>
            <w:r>
              <w:rPr>
                <w:rFonts w:hint="eastAsia"/>
                <w:color w:val="auto"/>
                <w:sz w:val="21"/>
                <w:szCs w:val="21"/>
                <w:lang w:bidi="ar"/>
              </w:rPr>
              <w:t>）</w:t>
            </w:r>
          </w:p>
        </w:tc>
        <w:tc>
          <w:tcPr>
            <w:tcW w:w="1293" w:type="dxa"/>
            <w:tcBorders>
              <w:top w:val="nil"/>
              <w:left w:val="nil"/>
              <w:bottom w:val="single" w:sz="8" w:space="0" w:color="000000"/>
              <w:right w:val="single" w:sz="8" w:space="0" w:color="000000"/>
            </w:tcBorders>
            <w:noWrap/>
            <w:vAlign w:val="center"/>
          </w:tcPr>
          <w:p w14:paraId="36C0B82A"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5</w:t>
            </w:r>
            <w:r>
              <w:rPr>
                <w:rFonts w:hint="eastAsia"/>
                <w:color w:val="auto"/>
                <w:sz w:val="21"/>
                <w:szCs w:val="21"/>
                <w:lang w:bidi="ar"/>
              </w:rPr>
              <w:t>）</w:t>
            </w:r>
          </w:p>
        </w:tc>
        <w:tc>
          <w:tcPr>
            <w:tcW w:w="1563" w:type="dxa"/>
            <w:tcBorders>
              <w:top w:val="nil"/>
              <w:left w:val="nil"/>
              <w:bottom w:val="single" w:sz="8" w:space="0" w:color="000000"/>
              <w:right w:val="single" w:sz="8" w:space="0" w:color="000000"/>
            </w:tcBorders>
            <w:vAlign w:val="center"/>
          </w:tcPr>
          <w:p w14:paraId="1A65E1FA"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lang w:bidi="ar"/>
              </w:rPr>
              <w:t>（</w:t>
            </w:r>
            <w:r>
              <w:rPr>
                <w:rFonts w:ascii="Times New Roman" w:hAnsi="Times New Roman" w:hint="eastAsia"/>
                <w:color w:val="auto"/>
                <w:sz w:val="21"/>
                <w:szCs w:val="21"/>
                <w:lang w:bidi="ar"/>
              </w:rPr>
              <w:t>6</w:t>
            </w:r>
            <w:r>
              <w:rPr>
                <w:rFonts w:hint="eastAsia"/>
                <w:color w:val="auto"/>
                <w:sz w:val="21"/>
                <w:szCs w:val="21"/>
                <w:lang w:bidi="ar"/>
              </w:rPr>
              <w:t>）=（</w:t>
            </w:r>
            <w:r>
              <w:rPr>
                <w:rFonts w:ascii="Times New Roman" w:hAnsi="Times New Roman" w:hint="eastAsia"/>
                <w:color w:val="auto"/>
                <w:sz w:val="21"/>
                <w:szCs w:val="21"/>
                <w:lang w:bidi="ar"/>
              </w:rPr>
              <w:t>4</w:t>
            </w:r>
            <w:r>
              <w:rPr>
                <w:rFonts w:hint="eastAsia"/>
                <w:color w:val="auto"/>
                <w:sz w:val="21"/>
                <w:szCs w:val="21"/>
                <w:lang w:bidi="ar"/>
              </w:rPr>
              <w:t>）-（</w:t>
            </w:r>
            <w:r>
              <w:rPr>
                <w:rFonts w:ascii="Times New Roman" w:hAnsi="Times New Roman" w:hint="eastAsia"/>
                <w:color w:val="auto"/>
                <w:sz w:val="21"/>
                <w:szCs w:val="21"/>
                <w:lang w:bidi="ar"/>
              </w:rPr>
              <w:t>5</w:t>
            </w:r>
            <w:r>
              <w:rPr>
                <w:rFonts w:hint="eastAsia"/>
                <w:color w:val="auto"/>
                <w:sz w:val="21"/>
                <w:szCs w:val="21"/>
                <w:lang w:bidi="ar"/>
              </w:rPr>
              <w:t>）</w:t>
            </w:r>
          </w:p>
        </w:tc>
      </w:tr>
      <w:tr w:rsidR="000D68B2" w14:paraId="28DAD685"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3ED8FE15" w14:textId="77777777" w:rsidR="000D68B2" w:rsidRDefault="000D68B2" w:rsidP="002D48B3">
            <w:pPr>
              <w:jc w:val="left"/>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5984BB0"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5E9C7388"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3090505"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7C1257C5"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66BE214B"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2710167C"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2F3B5D87"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137FCCA7" w14:textId="77777777" w:rsidR="000D68B2" w:rsidRDefault="000D68B2" w:rsidP="002D48B3">
            <w:pPr>
              <w:jc w:val="center"/>
              <w:rPr>
                <w:color w:val="auto"/>
                <w:kern w:val="2"/>
                <w:sz w:val="21"/>
                <w:szCs w:val="21"/>
              </w:rPr>
            </w:pPr>
          </w:p>
        </w:tc>
      </w:tr>
      <w:tr w:rsidR="000D68B2" w14:paraId="51632D42"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6E647A77" w14:textId="77777777" w:rsidR="000D68B2" w:rsidRDefault="000D68B2" w:rsidP="002D48B3">
            <w:pPr>
              <w:jc w:val="left"/>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FBB1261"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66BCE37C"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776FFA7D"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1DE98393"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2269631D"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400C18AA"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2B1B1663"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4936ABA1" w14:textId="77777777" w:rsidR="000D68B2" w:rsidRDefault="000D68B2" w:rsidP="002D48B3">
            <w:pPr>
              <w:jc w:val="center"/>
              <w:rPr>
                <w:color w:val="auto"/>
                <w:kern w:val="2"/>
                <w:sz w:val="21"/>
                <w:szCs w:val="21"/>
              </w:rPr>
            </w:pPr>
          </w:p>
        </w:tc>
      </w:tr>
      <w:tr w:rsidR="000D68B2" w14:paraId="208DE5ED"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64CC1AC9" w14:textId="77777777" w:rsidR="000D68B2" w:rsidRDefault="000D68B2" w:rsidP="002D48B3">
            <w:pPr>
              <w:jc w:val="left"/>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052C7AB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166DB02E"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090C906F"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420D9CE2"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1F486A89"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382BDAD8"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0577587B"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4E8A0926" w14:textId="77777777" w:rsidR="000D68B2" w:rsidRDefault="000D68B2" w:rsidP="002D48B3">
            <w:pPr>
              <w:jc w:val="center"/>
              <w:rPr>
                <w:color w:val="auto"/>
                <w:kern w:val="2"/>
                <w:sz w:val="21"/>
                <w:szCs w:val="21"/>
              </w:rPr>
            </w:pPr>
          </w:p>
        </w:tc>
      </w:tr>
      <w:tr w:rsidR="000D68B2" w14:paraId="7AEC37D8"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7EBA76E2"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526FA85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209B307C"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7C9FD511"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1ABDED15"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33CF482"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547CC357"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515ECF93"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3D4E2B9F" w14:textId="77777777" w:rsidR="000D68B2" w:rsidRDefault="000D68B2" w:rsidP="002D48B3">
            <w:pPr>
              <w:jc w:val="center"/>
              <w:rPr>
                <w:color w:val="auto"/>
                <w:kern w:val="2"/>
                <w:sz w:val="21"/>
                <w:szCs w:val="21"/>
              </w:rPr>
            </w:pPr>
          </w:p>
        </w:tc>
      </w:tr>
      <w:tr w:rsidR="000D68B2" w14:paraId="53827B19"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53274571"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49FD027"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22012251"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208E2F1B"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09B1E2B3"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8528FDF"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6266233E"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0362FB70"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0754991C" w14:textId="77777777" w:rsidR="000D68B2" w:rsidRDefault="000D68B2" w:rsidP="002D48B3">
            <w:pPr>
              <w:jc w:val="center"/>
              <w:rPr>
                <w:color w:val="auto"/>
                <w:kern w:val="2"/>
                <w:sz w:val="21"/>
                <w:szCs w:val="21"/>
              </w:rPr>
            </w:pPr>
          </w:p>
        </w:tc>
      </w:tr>
      <w:tr w:rsidR="000D68B2" w14:paraId="5F5740F5"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4FB94333"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153E28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5A27320F"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2CB84670"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3472FA20"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9F26362"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22DB8490"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5A79599C"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7C6F9294" w14:textId="77777777" w:rsidR="000D68B2" w:rsidRDefault="000D68B2" w:rsidP="002D48B3">
            <w:pPr>
              <w:jc w:val="center"/>
              <w:rPr>
                <w:color w:val="auto"/>
                <w:kern w:val="2"/>
                <w:sz w:val="21"/>
                <w:szCs w:val="21"/>
              </w:rPr>
            </w:pPr>
          </w:p>
        </w:tc>
      </w:tr>
      <w:tr w:rsidR="000D68B2" w14:paraId="48B72CC4"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3163E753"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60AE1957"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120F15AB"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7BF0CA6"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75519BE"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6C954E9"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74CB1BAC"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2EF19C0F"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05FCA79F" w14:textId="77777777" w:rsidR="000D68B2" w:rsidRDefault="000D68B2" w:rsidP="002D48B3">
            <w:pPr>
              <w:jc w:val="center"/>
              <w:rPr>
                <w:color w:val="auto"/>
                <w:kern w:val="2"/>
                <w:sz w:val="21"/>
                <w:szCs w:val="21"/>
              </w:rPr>
            </w:pPr>
          </w:p>
        </w:tc>
      </w:tr>
      <w:tr w:rsidR="000D68B2" w14:paraId="5CAB42C6"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363D4946"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6830D5B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3484FFFE"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D5D738F"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35272F4F"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B4EB501"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5582AFE5"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11A2B771"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2A6415F6" w14:textId="77777777" w:rsidR="000D68B2" w:rsidRDefault="000D68B2" w:rsidP="002D48B3">
            <w:pPr>
              <w:jc w:val="center"/>
              <w:rPr>
                <w:color w:val="auto"/>
                <w:kern w:val="2"/>
                <w:sz w:val="21"/>
                <w:szCs w:val="21"/>
              </w:rPr>
            </w:pPr>
          </w:p>
        </w:tc>
      </w:tr>
      <w:tr w:rsidR="000D68B2" w14:paraId="5BE807FD"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312D9FEA"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3E5CA2C2"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02DCC2A6"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A24096F"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038ACAD6"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7E94203F"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13A60D0C"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644F3815"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4E277CB5" w14:textId="77777777" w:rsidR="000D68B2" w:rsidRDefault="000D68B2" w:rsidP="002D48B3">
            <w:pPr>
              <w:jc w:val="center"/>
              <w:rPr>
                <w:color w:val="auto"/>
                <w:kern w:val="2"/>
                <w:sz w:val="21"/>
                <w:szCs w:val="21"/>
              </w:rPr>
            </w:pPr>
          </w:p>
        </w:tc>
      </w:tr>
      <w:tr w:rsidR="000D68B2" w14:paraId="77D7AB4C"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6F8765C0"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385765B8"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0BE61E23"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161ED379"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37A3899F"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17E3693D"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0A48FFC9"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2D898575"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0FD19F44" w14:textId="77777777" w:rsidR="000D68B2" w:rsidRDefault="000D68B2" w:rsidP="002D48B3">
            <w:pPr>
              <w:jc w:val="center"/>
              <w:rPr>
                <w:color w:val="auto"/>
                <w:kern w:val="2"/>
                <w:sz w:val="21"/>
                <w:szCs w:val="21"/>
              </w:rPr>
            </w:pPr>
          </w:p>
        </w:tc>
      </w:tr>
      <w:tr w:rsidR="000D68B2" w14:paraId="617C8BD6"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27D37A46"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7706860D"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50518A85"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33BFC70"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0F5032A7"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12B3DB9B"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18FC7FDC"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29C1D764"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0C70E136" w14:textId="77777777" w:rsidR="000D68B2" w:rsidRDefault="000D68B2" w:rsidP="002D48B3">
            <w:pPr>
              <w:jc w:val="center"/>
              <w:rPr>
                <w:color w:val="auto"/>
                <w:kern w:val="2"/>
                <w:sz w:val="21"/>
                <w:szCs w:val="21"/>
              </w:rPr>
            </w:pPr>
          </w:p>
        </w:tc>
      </w:tr>
      <w:tr w:rsidR="000D68B2" w14:paraId="293D618F"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020D8BEE"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5CBDCE40"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789E4E35"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C2B39BE"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51531CD7"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7C8656D1"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48BD93A6"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2BD62DBC"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52A54463" w14:textId="77777777" w:rsidR="000D68B2" w:rsidRDefault="000D68B2" w:rsidP="002D48B3">
            <w:pPr>
              <w:jc w:val="center"/>
              <w:rPr>
                <w:color w:val="auto"/>
                <w:kern w:val="2"/>
                <w:sz w:val="21"/>
                <w:szCs w:val="21"/>
              </w:rPr>
            </w:pPr>
          </w:p>
        </w:tc>
      </w:tr>
      <w:tr w:rsidR="000D68B2" w14:paraId="78D95624"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32D46B64"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A2896E6"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2231B88B"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68816ECE"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4884CB86"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2980A2BB"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46EFAB9C"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73976B0B"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12F26A01" w14:textId="77777777" w:rsidR="000D68B2" w:rsidRDefault="000D68B2" w:rsidP="002D48B3">
            <w:pPr>
              <w:jc w:val="center"/>
              <w:rPr>
                <w:color w:val="auto"/>
                <w:kern w:val="2"/>
                <w:sz w:val="21"/>
                <w:szCs w:val="21"/>
              </w:rPr>
            </w:pPr>
          </w:p>
        </w:tc>
      </w:tr>
      <w:tr w:rsidR="000D68B2" w14:paraId="061D4A06"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44CAA29B"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CCCF425"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4DBEEF21"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0E8ADF7"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6966A290"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2177533E"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79C13EB2"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058F3651"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62237A72" w14:textId="77777777" w:rsidR="000D68B2" w:rsidRDefault="000D68B2" w:rsidP="002D48B3">
            <w:pPr>
              <w:jc w:val="center"/>
              <w:rPr>
                <w:color w:val="auto"/>
                <w:kern w:val="2"/>
                <w:sz w:val="21"/>
                <w:szCs w:val="21"/>
              </w:rPr>
            </w:pPr>
          </w:p>
        </w:tc>
      </w:tr>
      <w:tr w:rsidR="000D68B2" w14:paraId="38827983"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2CAD7D28"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6A72B1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262DF198"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4B9A29F0"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7447AE3B"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7CF409A9"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39239EE4"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26936C78"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00B4F0B1" w14:textId="77777777" w:rsidR="000D68B2" w:rsidRDefault="000D68B2" w:rsidP="002D48B3">
            <w:pPr>
              <w:jc w:val="center"/>
              <w:rPr>
                <w:color w:val="auto"/>
                <w:kern w:val="2"/>
                <w:sz w:val="21"/>
                <w:szCs w:val="21"/>
              </w:rPr>
            </w:pPr>
          </w:p>
        </w:tc>
      </w:tr>
      <w:tr w:rsidR="000D68B2" w14:paraId="2ABBC473"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007C6DD0"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408D6DA0"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0CB35B49"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57C1BB63"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3E3EA3D3"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41FADD9"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4E5D094A"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623A4335"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70313499" w14:textId="77777777" w:rsidR="000D68B2" w:rsidRDefault="000D68B2" w:rsidP="002D48B3">
            <w:pPr>
              <w:jc w:val="center"/>
              <w:rPr>
                <w:color w:val="auto"/>
                <w:kern w:val="2"/>
                <w:sz w:val="21"/>
                <w:szCs w:val="21"/>
              </w:rPr>
            </w:pPr>
          </w:p>
        </w:tc>
      </w:tr>
      <w:tr w:rsidR="000D68B2" w14:paraId="68F69107"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006C34CA"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5231E806"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5F9F0253"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72290EC7"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C28E653"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818C5B6"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29659C81"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3A31BBFB"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21057217" w14:textId="77777777" w:rsidR="000D68B2" w:rsidRDefault="000D68B2" w:rsidP="002D48B3">
            <w:pPr>
              <w:jc w:val="center"/>
              <w:rPr>
                <w:color w:val="auto"/>
                <w:kern w:val="2"/>
                <w:sz w:val="21"/>
                <w:szCs w:val="21"/>
              </w:rPr>
            </w:pPr>
          </w:p>
        </w:tc>
      </w:tr>
      <w:tr w:rsidR="000D68B2" w14:paraId="14455881"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5626ADFB"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4ED5A5D"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40B07601"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4CABE47F"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7969B7B2"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67B92684"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450783B9"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4C552E04"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7AD3392C" w14:textId="77777777" w:rsidR="000D68B2" w:rsidRDefault="000D68B2" w:rsidP="002D48B3">
            <w:pPr>
              <w:jc w:val="center"/>
              <w:rPr>
                <w:color w:val="auto"/>
                <w:kern w:val="2"/>
                <w:sz w:val="21"/>
                <w:szCs w:val="21"/>
              </w:rPr>
            </w:pPr>
          </w:p>
        </w:tc>
      </w:tr>
      <w:tr w:rsidR="000D68B2" w14:paraId="7F3C6C7F"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436108BB"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7C98CCCA"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0CF55FF1"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C6E4C16"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6E69AFEC"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678ED8F5"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6E262251"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47FF6C2B"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2CE59972" w14:textId="77777777" w:rsidR="000D68B2" w:rsidRDefault="000D68B2" w:rsidP="002D48B3">
            <w:pPr>
              <w:jc w:val="center"/>
              <w:rPr>
                <w:color w:val="auto"/>
                <w:kern w:val="2"/>
                <w:sz w:val="21"/>
                <w:szCs w:val="21"/>
              </w:rPr>
            </w:pPr>
          </w:p>
        </w:tc>
      </w:tr>
      <w:tr w:rsidR="000D68B2" w14:paraId="095EEB5A"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4C1B4C48"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4E4A41A5"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11C52877"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53AE28AF"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5B5B980A"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63E4A8FF"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56343805"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2C55FB8C"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799FFAA1" w14:textId="77777777" w:rsidR="000D68B2" w:rsidRDefault="000D68B2" w:rsidP="002D48B3">
            <w:pPr>
              <w:jc w:val="center"/>
              <w:rPr>
                <w:color w:val="auto"/>
                <w:kern w:val="2"/>
                <w:sz w:val="21"/>
                <w:szCs w:val="21"/>
              </w:rPr>
            </w:pPr>
          </w:p>
        </w:tc>
      </w:tr>
      <w:tr w:rsidR="000D68B2" w14:paraId="173E924F"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19778EB9"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AAB1D6F"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3194F714"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AD7863E"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7945D967"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7B23F4E"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5C33429D"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358F727A"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5B278C4F" w14:textId="77777777" w:rsidR="000D68B2" w:rsidRDefault="000D68B2" w:rsidP="002D48B3">
            <w:pPr>
              <w:jc w:val="center"/>
              <w:rPr>
                <w:color w:val="auto"/>
                <w:kern w:val="2"/>
                <w:sz w:val="21"/>
                <w:szCs w:val="21"/>
              </w:rPr>
            </w:pPr>
          </w:p>
        </w:tc>
      </w:tr>
      <w:tr w:rsidR="000D68B2" w14:paraId="6A9475B6"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567FB1D8"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7BD6A0CE"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73E3E9E8"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099158DA"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80A6881"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257F761"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73BA07E5"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42CDDD38"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6EAC7F17" w14:textId="77777777" w:rsidR="000D68B2" w:rsidRDefault="000D68B2" w:rsidP="002D48B3">
            <w:pPr>
              <w:jc w:val="center"/>
              <w:rPr>
                <w:color w:val="auto"/>
                <w:kern w:val="2"/>
                <w:sz w:val="21"/>
                <w:szCs w:val="21"/>
              </w:rPr>
            </w:pPr>
          </w:p>
        </w:tc>
      </w:tr>
      <w:tr w:rsidR="000D68B2" w14:paraId="5D8A94FA"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5C74B7BC"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04B9815D"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5BA48CFF"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52C20607"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786E09E4"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07E5761"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79EAFF46"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475014DE"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663D6CFA" w14:textId="77777777" w:rsidR="000D68B2" w:rsidRDefault="000D68B2" w:rsidP="002D48B3">
            <w:pPr>
              <w:jc w:val="center"/>
              <w:rPr>
                <w:color w:val="auto"/>
                <w:kern w:val="2"/>
                <w:sz w:val="21"/>
                <w:szCs w:val="21"/>
              </w:rPr>
            </w:pPr>
          </w:p>
        </w:tc>
      </w:tr>
      <w:tr w:rsidR="000D68B2" w14:paraId="7EDD68B9"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288212B7"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114AC6E"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3127C969"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5E6685A1"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1E214C14"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7E7065E4"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3901D8BC"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16E47659"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559CE3D6" w14:textId="77777777" w:rsidR="000D68B2" w:rsidRDefault="000D68B2" w:rsidP="002D48B3">
            <w:pPr>
              <w:jc w:val="center"/>
              <w:rPr>
                <w:color w:val="auto"/>
                <w:kern w:val="2"/>
                <w:sz w:val="21"/>
                <w:szCs w:val="21"/>
              </w:rPr>
            </w:pPr>
          </w:p>
        </w:tc>
      </w:tr>
      <w:tr w:rsidR="000D68B2" w14:paraId="273AFBA8" w14:textId="77777777" w:rsidTr="002D48B3">
        <w:trPr>
          <w:trHeight w:hRule="exact" w:val="340"/>
          <w:jc w:val="center"/>
        </w:trPr>
        <w:tc>
          <w:tcPr>
            <w:tcW w:w="1363" w:type="dxa"/>
            <w:vMerge w:val="restart"/>
            <w:tcBorders>
              <w:top w:val="nil"/>
              <w:left w:val="single" w:sz="8" w:space="0" w:color="000000"/>
              <w:right w:val="single" w:sz="8" w:space="0" w:color="000000"/>
            </w:tcBorders>
            <w:noWrap/>
            <w:vAlign w:val="bottom"/>
          </w:tcPr>
          <w:p w14:paraId="0F077533"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2C27DFE6"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10C54124"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7A60B999"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6BBD1346"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4F994576" w14:textId="77777777" w:rsidR="000D68B2" w:rsidRDefault="000D68B2" w:rsidP="002D48B3">
            <w:pPr>
              <w:rPr>
                <w:color w:val="auto"/>
                <w:kern w:val="2"/>
                <w:sz w:val="21"/>
                <w:szCs w:val="21"/>
              </w:rPr>
            </w:pPr>
          </w:p>
        </w:tc>
        <w:tc>
          <w:tcPr>
            <w:tcW w:w="1352" w:type="dxa"/>
            <w:vMerge w:val="restart"/>
            <w:tcBorders>
              <w:top w:val="nil"/>
              <w:left w:val="nil"/>
              <w:right w:val="single" w:sz="8" w:space="0" w:color="000000"/>
            </w:tcBorders>
            <w:noWrap/>
            <w:vAlign w:val="bottom"/>
          </w:tcPr>
          <w:p w14:paraId="460AA266" w14:textId="77777777" w:rsidR="000D68B2" w:rsidRDefault="000D68B2" w:rsidP="002D48B3">
            <w:pPr>
              <w:jc w:val="center"/>
              <w:rPr>
                <w:color w:val="auto"/>
                <w:kern w:val="2"/>
                <w:sz w:val="21"/>
                <w:szCs w:val="21"/>
              </w:rPr>
            </w:pPr>
          </w:p>
        </w:tc>
        <w:tc>
          <w:tcPr>
            <w:tcW w:w="1293" w:type="dxa"/>
            <w:vMerge w:val="restart"/>
            <w:tcBorders>
              <w:top w:val="nil"/>
              <w:left w:val="nil"/>
              <w:right w:val="single" w:sz="8" w:space="0" w:color="000000"/>
            </w:tcBorders>
            <w:noWrap/>
            <w:vAlign w:val="bottom"/>
          </w:tcPr>
          <w:p w14:paraId="2104F76D" w14:textId="77777777" w:rsidR="000D68B2" w:rsidRDefault="000D68B2" w:rsidP="002D48B3">
            <w:pPr>
              <w:jc w:val="center"/>
              <w:rPr>
                <w:color w:val="auto"/>
                <w:kern w:val="2"/>
                <w:sz w:val="21"/>
                <w:szCs w:val="21"/>
              </w:rPr>
            </w:pPr>
          </w:p>
        </w:tc>
        <w:tc>
          <w:tcPr>
            <w:tcW w:w="1563" w:type="dxa"/>
            <w:vMerge w:val="restart"/>
            <w:tcBorders>
              <w:top w:val="nil"/>
              <w:left w:val="nil"/>
              <w:right w:val="single" w:sz="8" w:space="0" w:color="000000"/>
            </w:tcBorders>
            <w:noWrap/>
            <w:vAlign w:val="bottom"/>
          </w:tcPr>
          <w:p w14:paraId="5694D84E" w14:textId="77777777" w:rsidR="000D68B2" w:rsidRDefault="000D68B2" w:rsidP="002D48B3">
            <w:pPr>
              <w:jc w:val="center"/>
              <w:rPr>
                <w:color w:val="auto"/>
                <w:kern w:val="2"/>
                <w:sz w:val="21"/>
                <w:szCs w:val="21"/>
              </w:rPr>
            </w:pPr>
          </w:p>
        </w:tc>
      </w:tr>
      <w:tr w:rsidR="000D68B2" w14:paraId="1A2CA6C3" w14:textId="77777777" w:rsidTr="002D48B3">
        <w:trPr>
          <w:trHeight w:hRule="exact" w:val="340"/>
          <w:jc w:val="center"/>
        </w:trPr>
        <w:tc>
          <w:tcPr>
            <w:tcW w:w="1363" w:type="dxa"/>
            <w:vMerge/>
            <w:tcBorders>
              <w:left w:val="single" w:sz="8" w:space="0" w:color="000000"/>
              <w:right w:val="single" w:sz="8" w:space="0" w:color="000000"/>
            </w:tcBorders>
            <w:noWrap/>
            <w:vAlign w:val="bottom"/>
          </w:tcPr>
          <w:p w14:paraId="1CD53546"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3A697EB8"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7C2F2CD6"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8D7FF56"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516B47CE"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1BAE8134" w14:textId="77777777" w:rsidR="000D68B2" w:rsidRDefault="000D68B2" w:rsidP="002D48B3">
            <w:pPr>
              <w:rPr>
                <w:color w:val="auto"/>
                <w:kern w:val="2"/>
                <w:sz w:val="21"/>
                <w:szCs w:val="21"/>
              </w:rPr>
            </w:pPr>
          </w:p>
        </w:tc>
        <w:tc>
          <w:tcPr>
            <w:tcW w:w="1352" w:type="dxa"/>
            <w:vMerge/>
            <w:tcBorders>
              <w:left w:val="nil"/>
              <w:right w:val="single" w:sz="8" w:space="0" w:color="000000"/>
            </w:tcBorders>
            <w:noWrap/>
            <w:vAlign w:val="bottom"/>
          </w:tcPr>
          <w:p w14:paraId="109F79CA" w14:textId="77777777" w:rsidR="000D68B2" w:rsidRDefault="000D68B2" w:rsidP="002D48B3">
            <w:pPr>
              <w:jc w:val="center"/>
              <w:rPr>
                <w:color w:val="auto"/>
                <w:kern w:val="2"/>
                <w:sz w:val="21"/>
                <w:szCs w:val="21"/>
              </w:rPr>
            </w:pPr>
          </w:p>
        </w:tc>
        <w:tc>
          <w:tcPr>
            <w:tcW w:w="1293" w:type="dxa"/>
            <w:vMerge/>
            <w:tcBorders>
              <w:left w:val="nil"/>
              <w:right w:val="single" w:sz="8" w:space="0" w:color="000000"/>
            </w:tcBorders>
            <w:noWrap/>
            <w:vAlign w:val="bottom"/>
          </w:tcPr>
          <w:p w14:paraId="51100250" w14:textId="77777777" w:rsidR="000D68B2" w:rsidRDefault="000D68B2" w:rsidP="002D48B3">
            <w:pPr>
              <w:jc w:val="center"/>
              <w:rPr>
                <w:color w:val="auto"/>
                <w:kern w:val="2"/>
                <w:sz w:val="21"/>
                <w:szCs w:val="21"/>
              </w:rPr>
            </w:pPr>
          </w:p>
        </w:tc>
        <w:tc>
          <w:tcPr>
            <w:tcW w:w="1563" w:type="dxa"/>
            <w:vMerge/>
            <w:tcBorders>
              <w:left w:val="nil"/>
              <w:right w:val="single" w:sz="8" w:space="0" w:color="000000"/>
            </w:tcBorders>
            <w:noWrap/>
            <w:vAlign w:val="bottom"/>
          </w:tcPr>
          <w:p w14:paraId="6E359F49" w14:textId="77777777" w:rsidR="000D68B2" w:rsidRDefault="000D68B2" w:rsidP="002D48B3">
            <w:pPr>
              <w:jc w:val="center"/>
              <w:rPr>
                <w:color w:val="auto"/>
                <w:kern w:val="2"/>
                <w:sz w:val="21"/>
                <w:szCs w:val="21"/>
              </w:rPr>
            </w:pPr>
          </w:p>
        </w:tc>
      </w:tr>
      <w:tr w:rsidR="000D68B2" w14:paraId="466E0F9B" w14:textId="77777777" w:rsidTr="002D48B3">
        <w:trPr>
          <w:trHeight w:hRule="exact" w:val="340"/>
          <w:jc w:val="center"/>
        </w:trPr>
        <w:tc>
          <w:tcPr>
            <w:tcW w:w="1363" w:type="dxa"/>
            <w:vMerge/>
            <w:tcBorders>
              <w:left w:val="single" w:sz="8" w:space="0" w:color="000000"/>
              <w:bottom w:val="single" w:sz="8" w:space="0" w:color="000000"/>
              <w:right w:val="single" w:sz="8" w:space="0" w:color="000000"/>
            </w:tcBorders>
            <w:noWrap/>
            <w:vAlign w:val="bottom"/>
          </w:tcPr>
          <w:p w14:paraId="3E064867"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2146ECA"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34EAE6EB"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32A98D4E"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D9EAB33"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B1A9068" w14:textId="77777777" w:rsidR="000D68B2" w:rsidRDefault="000D68B2" w:rsidP="002D48B3">
            <w:pPr>
              <w:rPr>
                <w:color w:val="auto"/>
                <w:kern w:val="2"/>
                <w:sz w:val="21"/>
                <w:szCs w:val="21"/>
              </w:rPr>
            </w:pPr>
          </w:p>
        </w:tc>
        <w:tc>
          <w:tcPr>
            <w:tcW w:w="1352" w:type="dxa"/>
            <w:vMerge/>
            <w:tcBorders>
              <w:left w:val="nil"/>
              <w:bottom w:val="single" w:sz="8" w:space="0" w:color="000000"/>
              <w:right w:val="single" w:sz="8" w:space="0" w:color="000000"/>
            </w:tcBorders>
            <w:noWrap/>
            <w:vAlign w:val="bottom"/>
          </w:tcPr>
          <w:p w14:paraId="0522A733" w14:textId="77777777" w:rsidR="000D68B2" w:rsidRDefault="000D68B2" w:rsidP="002D48B3">
            <w:pPr>
              <w:jc w:val="center"/>
              <w:rPr>
                <w:color w:val="auto"/>
                <w:kern w:val="2"/>
                <w:sz w:val="21"/>
                <w:szCs w:val="21"/>
              </w:rPr>
            </w:pPr>
          </w:p>
        </w:tc>
        <w:tc>
          <w:tcPr>
            <w:tcW w:w="1293" w:type="dxa"/>
            <w:vMerge/>
            <w:tcBorders>
              <w:left w:val="nil"/>
              <w:bottom w:val="single" w:sz="8" w:space="0" w:color="000000"/>
              <w:right w:val="single" w:sz="8" w:space="0" w:color="000000"/>
            </w:tcBorders>
            <w:noWrap/>
            <w:vAlign w:val="bottom"/>
          </w:tcPr>
          <w:p w14:paraId="1D74F299" w14:textId="77777777" w:rsidR="000D68B2" w:rsidRDefault="000D68B2" w:rsidP="002D48B3">
            <w:pPr>
              <w:jc w:val="center"/>
              <w:rPr>
                <w:color w:val="auto"/>
                <w:kern w:val="2"/>
                <w:sz w:val="21"/>
                <w:szCs w:val="21"/>
              </w:rPr>
            </w:pPr>
          </w:p>
        </w:tc>
        <w:tc>
          <w:tcPr>
            <w:tcW w:w="1563" w:type="dxa"/>
            <w:vMerge/>
            <w:tcBorders>
              <w:left w:val="nil"/>
              <w:bottom w:val="single" w:sz="8" w:space="0" w:color="000000"/>
              <w:right w:val="single" w:sz="8" w:space="0" w:color="000000"/>
            </w:tcBorders>
            <w:noWrap/>
            <w:vAlign w:val="bottom"/>
          </w:tcPr>
          <w:p w14:paraId="2A8B8B5C" w14:textId="77777777" w:rsidR="000D68B2" w:rsidRDefault="000D68B2" w:rsidP="002D48B3">
            <w:pPr>
              <w:jc w:val="center"/>
              <w:rPr>
                <w:color w:val="auto"/>
                <w:kern w:val="2"/>
                <w:sz w:val="21"/>
                <w:szCs w:val="21"/>
              </w:rPr>
            </w:pPr>
          </w:p>
        </w:tc>
      </w:tr>
      <w:tr w:rsidR="000D68B2" w14:paraId="7A6A5CE5" w14:textId="77777777" w:rsidTr="002D48B3">
        <w:trPr>
          <w:trHeight w:hRule="exact" w:val="340"/>
          <w:jc w:val="center"/>
        </w:trPr>
        <w:tc>
          <w:tcPr>
            <w:tcW w:w="1363" w:type="dxa"/>
            <w:vMerge w:val="restart"/>
            <w:tcBorders>
              <w:top w:val="nil"/>
              <w:left w:val="single" w:sz="8" w:space="0" w:color="000000"/>
              <w:bottom w:val="single" w:sz="8" w:space="0" w:color="000000"/>
              <w:right w:val="single" w:sz="8" w:space="0" w:color="000000"/>
            </w:tcBorders>
            <w:noWrap/>
            <w:vAlign w:val="bottom"/>
          </w:tcPr>
          <w:p w14:paraId="07597638"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0E18EBB5"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6D173C6B"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2F75C185"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538DCD7A"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0210AA13" w14:textId="77777777" w:rsidR="000D68B2" w:rsidRDefault="000D68B2" w:rsidP="002D48B3">
            <w:pPr>
              <w:rPr>
                <w:color w:val="auto"/>
                <w:kern w:val="2"/>
                <w:sz w:val="21"/>
                <w:szCs w:val="21"/>
              </w:rPr>
            </w:pPr>
          </w:p>
        </w:tc>
        <w:tc>
          <w:tcPr>
            <w:tcW w:w="1352" w:type="dxa"/>
            <w:vMerge w:val="restart"/>
            <w:tcBorders>
              <w:top w:val="nil"/>
              <w:left w:val="nil"/>
              <w:bottom w:val="single" w:sz="8" w:space="0" w:color="000000"/>
              <w:right w:val="single" w:sz="8" w:space="0" w:color="000000"/>
            </w:tcBorders>
            <w:noWrap/>
            <w:vAlign w:val="bottom"/>
          </w:tcPr>
          <w:p w14:paraId="54594BD4" w14:textId="77777777" w:rsidR="000D68B2" w:rsidRDefault="000D68B2" w:rsidP="002D48B3">
            <w:pPr>
              <w:jc w:val="center"/>
              <w:rPr>
                <w:color w:val="auto"/>
                <w:kern w:val="2"/>
                <w:sz w:val="21"/>
                <w:szCs w:val="21"/>
              </w:rPr>
            </w:pPr>
          </w:p>
        </w:tc>
        <w:tc>
          <w:tcPr>
            <w:tcW w:w="1293" w:type="dxa"/>
            <w:vMerge w:val="restart"/>
            <w:tcBorders>
              <w:top w:val="nil"/>
              <w:left w:val="nil"/>
              <w:bottom w:val="single" w:sz="8" w:space="0" w:color="000000"/>
              <w:right w:val="single" w:sz="8" w:space="0" w:color="000000"/>
            </w:tcBorders>
            <w:noWrap/>
            <w:vAlign w:val="bottom"/>
          </w:tcPr>
          <w:p w14:paraId="00BEF550" w14:textId="77777777" w:rsidR="000D68B2" w:rsidRDefault="000D68B2" w:rsidP="002D48B3">
            <w:pPr>
              <w:jc w:val="center"/>
              <w:rPr>
                <w:color w:val="auto"/>
                <w:kern w:val="2"/>
                <w:sz w:val="21"/>
                <w:szCs w:val="21"/>
              </w:rPr>
            </w:pPr>
          </w:p>
        </w:tc>
        <w:tc>
          <w:tcPr>
            <w:tcW w:w="1563" w:type="dxa"/>
            <w:vMerge w:val="restart"/>
            <w:tcBorders>
              <w:top w:val="nil"/>
              <w:left w:val="nil"/>
              <w:bottom w:val="single" w:sz="8" w:space="0" w:color="000000"/>
              <w:right w:val="single" w:sz="8" w:space="0" w:color="000000"/>
            </w:tcBorders>
            <w:noWrap/>
            <w:vAlign w:val="bottom"/>
          </w:tcPr>
          <w:p w14:paraId="38D5BAC1" w14:textId="77777777" w:rsidR="000D68B2" w:rsidRDefault="000D68B2" w:rsidP="002D48B3">
            <w:pPr>
              <w:jc w:val="center"/>
              <w:rPr>
                <w:color w:val="auto"/>
                <w:kern w:val="2"/>
                <w:sz w:val="21"/>
                <w:szCs w:val="21"/>
              </w:rPr>
            </w:pPr>
          </w:p>
        </w:tc>
      </w:tr>
      <w:tr w:rsidR="000D68B2" w14:paraId="12FB49C4"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5D7AC03D"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492DD886"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7ED869E3"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4F63282B"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A08D975"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08B1D32"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63EBC9C6"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67A89D20"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4AA0B98E" w14:textId="77777777" w:rsidR="000D68B2" w:rsidRDefault="000D68B2" w:rsidP="002D48B3">
            <w:pPr>
              <w:jc w:val="center"/>
              <w:rPr>
                <w:color w:val="auto"/>
                <w:kern w:val="2"/>
                <w:sz w:val="21"/>
                <w:szCs w:val="21"/>
              </w:rPr>
            </w:pPr>
          </w:p>
        </w:tc>
      </w:tr>
      <w:tr w:rsidR="000D68B2" w14:paraId="13957282" w14:textId="77777777" w:rsidTr="002D48B3">
        <w:trPr>
          <w:trHeight w:hRule="exact" w:val="340"/>
          <w:jc w:val="center"/>
        </w:trPr>
        <w:tc>
          <w:tcPr>
            <w:tcW w:w="1363" w:type="dxa"/>
            <w:vMerge/>
            <w:tcBorders>
              <w:top w:val="nil"/>
              <w:left w:val="single" w:sz="8" w:space="0" w:color="000000"/>
              <w:bottom w:val="single" w:sz="8" w:space="0" w:color="000000"/>
              <w:right w:val="single" w:sz="8" w:space="0" w:color="000000"/>
            </w:tcBorders>
            <w:noWrap/>
            <w:vAlign w:val="bottom"/>
          </w:tcPr>
          <w:p w14:paraId="4D499B20" w14:textId="77777777" w:rsidR="000D68B2" w:rsidRDefault="000D68B2" w:rsidP="002D48B3">
            <w:pPr>
              <w:jc w:val="center"/>
              <w:rPr>
                <w:color w:val="auto"/>
                <w:kern w:val="2"/>
                <w:sz w:val="21"/>
                <w:szCs w:val="21"/>
              </w:rPr>
            </w:pPr>
          </w:p>
        </w:tc>
        <w:tc>
          <w:tcPr>
            <w:tcW w:w="925" w:type="dxa"/>
            <w:tcBorders>
              <w:top w:val="nil"/>
              <w:left w:val="nil"/>
              <w:bottom w:val="single" w:sz="8" w:space="0" w:color="000000"/>
              <w:right w:val="single" w:sz="8" w:space="0" w:color="000000"/>
            </w:tcBorders>
            <w:noWrap/>
            <w:vAlign w:val="bottom"/>
          </w:tcPr>
          <w:p w14:paraId="1BD0F9F0" w14:textId="77777777" w:rsidR="000D68B2" w:rsidRDefault="000D68B2" w:rsidP="002D48B3">
            <w:pPr>
              <w:rPr>
                <w:color w:val="auto"/>
                <w:kern w:val="2"/>
                <w:sz w:val="21"/>
                <w:szCs w:val="21"/>
              </w:rPr>
            </w:pPr>
          </w:p>
        </w:tc>
        <w:tc>
          <w:tcPr>
            <w:tcW w:w="709" w:type="dxa"/>
            <w:tcBorders>
              <w:top w:val="nil"/>
              <w:left w:val="nil"/>
              <w:bottom w:val="single" w:sz="8" w:space="0" w:color="000000"/>
              <w:right w:val="single" w:sz="8" w:space="0" w:color="000000"/>
            </w:tcBorders>
            <w:noWrap/>
            <w:vAlign w:val="bottom"/>
          </w:tcPr>
          <w:p w14:paraId="3B112176" w14:textId="77777777" w:rsidR="000D68B2" w:rsidRDefault="000D68B2" w:rsidP="002D48B3">
            <w:pPr>
              <w:rPr>
                <w:color w:val="auto"/>
                <w:kern w:val="2"/>
                <w:sz w:val="21"/>
                <w:szCs w:val="21"/>
              </w:rPr>
            </w:pPr>
          </w:p>
        </w:tc>
        <w:tc>
          <w:tcPr>
            <w:tcW w:w="900" w:type="dxa"/>
            <w:tcBorders>
              <w:top w:val="nil"/>
              <w:left w:val="nil"/>
              <w:bottom w:val="single" w:sz="8" w:space="0" w:color="000000"/>
              <w:right w:val="single" w:sz="8" w:space="0" w:color="000000"/>
            </w:tcBorders>
            <w:noWrap/>
            <w:vAlign w:val="bottom"/>
          </w:tcPr>
          <w:p w14:paraId="1B3D8B54" w14:textId="77777777" w:rsidR="000D68B2" w:rsidRDefault="000D68B2" w:rsidP="002D48B3">
            <w:pPr>
              <w:jc w:val="center"/>
              <w:rPr>
                <w:color w:val="auto"/>
                <w:kern w:val="2"/>
                <w:sz w:val="21"/>
                <w:szCs w:val="21"/>
              </w:rPr>
            </w:pPr>
          </w:p>
        </w:tc>
        <w:tc>
          <w:tcPr>
            <w:tcW w:w="895" w:type="dxa"/>
            <w:tcBorders>
              <w:top w:val="nil"/>
              <w:left w:val="nil"/>
              <w:bottom w:val="single" w:sz="8" w:space="0" w:color="000000"/>
              <w:right w:val="single" w:sz="8" w:space="0" w:color="000000"/>
            </w:tcBorders>
            <w:noWrap/>
            <w:vAlign w:val="bottom"/>
          </w:tcPr>
          <w:p w14:paraId="2316D8BA" w14:textId="77777777" w:rsidR="000D68B2" w:rsidRDefault="000D68B2" w:rsidP="002D48B3">
            <w:pPr>
              <w:rPr>
                <w:color w:val="auto"/>
                <w:kern w:val="2"/>
                <w:sz w:val="21"/>
                <w:szCs w:val="21"/>
              </w:rPr>
            </w:pPr>
          </w:p>
        </w:tc>
        <w:tc>
          <w:tcPr>
            <w:tcW w:w="1280" w:type="dxa"/>
            <w:tcBorders>
              <w:top w:val="nil"/>
              <w:left w:val="nil"/>
              <w:bottom w:val="single" w:sz="8" w:space="0" w:color="000000"/>
              <w:right w:val="single" w:sz="8" w:space="0" w:color="000000"/>
            </w:tcBorders>
            <w:noWrap/>
            <w:vAlign w:val="bottom"/>
          </w:tcPr>
          <w:p w14:paraId="3E852ECA" w14:textId="77777777" w:rsidR="000D68B2" w:rsidRDefault="000D68B2" w:rsidP="002D48B3">
            <w:pPr>
              <w:rPr>
                <w:color w:val="auto"/>
                <w:kern w:val="2"/>
                <w:sz w:val="21"/>
                <w:szCs w:val="21"/>
              </w:rPr>
            </w:pPr>
          </w:p>
        </w:tc>
        <w:tc>
          <w:tcPr>
            <w:tcW w:w="1352" w:type="dxa"/>
            <w:vMerge/>
            <w:tcBorders>
              <w:top w:val="nil"/>
              <w:left w:val="nil"/>
              <w:bottom w:val="single" w:sz="8" w:space="0" w:color="000000"/>
              <w:right w:val="single" w:sz="8" w:space="0" w:color="000000"/>
            </w:tcBorders>
            <w:noWrap/>
            <w:vAlign w:val="bottom"/>
          </w:tcPr>
          <w:p w14:paraId="1660BF58" w14:textId="77777777" w:rsidR="000D68B2" w:rsidRDefault="000D68B2" w:rsidP="002D48B3">
            <w:pPr>
              <w:jc w:val="center"/>
              <w:rPr>
                <w:color w:val="auto"/>
                <w:kern w:val="2"/>
                <w:sz w:val="21"/>
                <w:szCs w:val="21"/>
              </w:rPr>
            </w:pPr>
          </w:p>
        </w:tc>
        <w:tc>
          <w:tcPr>
            <w:tcW w:w="1293" w:type="dxa"/>
            <w:vMerge/>
            <w:tcBorders>
              <w:top w:val="nil"/>
              <w:left w:val="nil"/>
              <w:bottom w:val="single" w:sz="8" w:space="0" w:color="000000"/>
              <w:right w:val="single" w:sz="8" w:space="0" w:color="000000"/>
            </w:tcBorders>
            <w:noWrap/>
            <w:vAlign w:val="bottom"/>
          </w:tcPr>
          <w:p w14:paraId="18996325" w14:textId="77777777" w:rsidR="000D68B2" w:rsidRDefault="000D68B2" w:rsidP="002D48B3">
            <w:pPr>
              <w:jc w:val="center"/>
              <w:rPr>
                <w:color w:val="auto"/>
                <w:kern w:val="2"/>
                <w:sz w:val="21"/>
                <w:szCs w:val="21"/>
              </w:rPr>
            </w:pPr>
          </w:p>
        </w:tc>
        <w:tc>
          <w:tcPr>
            <w:tcW w:w="1563" w:type="dxa"/>
            <w:vMerge/>
            <w:tcBorders>
              <w:top w:val="nil"/>
              <w:left w:val="nil"/>
              <w:bottom w:val="single" w:sz="8" w:space="0" w:color="000000"/>
              <w:right w:val="single" w:sz="8" w:space="0" w:color="000000"/>
            </w:tcBorders>
            <w:noWrap/>
            <w:vAlign w:val="bottom"/>
          </w:tcPr>
          <w:p w14:paraId="4F7D438E" w14:textId="77777777" w:rsidR="000D68B2" w:rsidRDefault="000D68B2" w:rsidP="002D48B3">
            <w:pPr>
              <w:jc w:val="center"/>
              <w:rPr>
                <w:color w:val="auto"/>
                <w:kern w:val="2"/>
                <w:sz w:val="21"/>
                <w:szCs w:val="21"/>
              </w:rPr>
            </w:pPr>
          </w:p>
        </w:tc>
      </w:tr>
      <w:tr w:rsidR="000D68B2" w14:paraId="72B3EF4E" w14:textId="77777777" w:rsidTr="002D48B3">
        <w:trPr>
          <w:trHeight w:val="262"/>
          <w:jc w:val="center"/>
        </w:trPr>
        <w:tc>
          <w:tcPr>
            <w:tcW w:w="2288" w:type="dxa"/>
            <w:gridSpan w:val="2"/>
            <w:tcBorders>
              <w:top w:val="nil"/>
              <w:left w:val="nil"/>
              <w:bottom w:val="nil"/>
              <w:right w:val="nil"/>
            </w:tcBorders>
            <w:noWrap/>
            <w:vAlign w:val="center"/>
          </w:tcPr>
          <w:p w14:paraId="6756A97C" w14:textId="77777777" w:rsidR="000D68B2" w:rsidRDefault="000D68B2" w:rsidP="002D48B3">
            <w:pPr>
              <w:widowControl/>
              <w:spacing w:line="240" w:lineRule="exact"/>
              <w:ind w:firstLineChars="300" w:firstLine="630"/>
              <w:jc w:val="left"/>
              <w:textAlignment w:val="center"/>
              <w:rPr>
                <w:color w:val="auto"/>
                <w:kern w:val="2"/>
                <w:sz w:val="21"/>
                <w:szCs w:val="21"/>
              </w:rPr>
            </w:pPr>
            <w:r>
              <w:rPr>
                <w:rFonts w:hint="eastAsia"/>
                <w:color w:val="auto"/>
                <w:sz w:val="21"/>
                <w:szCs w:val="21"/>
                <w:lang w:bidi="ar"/>
              </w:rPr>
              <w:t>试验者：</w:t>
            </w:r>
          </w:p>
        </w:tc>
        <w:tc>
          <w:tcPr>
            <w:tcW w:w="709" w:type="dxa"/>
            <w:tcBorders>
              <w:top w:val="nil"/>
              <w:left w:val="nil"/>
              <w:bottom w:val="nil"/>
              <w:right w:val="nil"/>
            </w:tcBorders>
            <w:noWrap/>
            <w:vAlign w:val="center"/>
          </w:tcPr>
          <w:p w14:paraId="02B0E619" w14:textId="77777777" w:rsidR="000D68B2" w:rsidRDefault="000D68B2" w:rsidP="002D48B3">
            <w:pPr>
              <w:spacing w:line="240" w:lineRule="exact"/>
              <w:jc w:val="left"/>
              <w:rPr>
                <w:color w:val="auto"/>
                <w:kern w:val="2"/>
                <w:sz w:val="21"/>
                <w:szCs w:val="21"/>
              </w:rPr>
            </w:pPr>
          </w:p>
        </w:tc>
        <w:tc>
          <w:tcPr>
            <w:tcW w:w="3075" w:type="dxa"/>
            <w:gridSpan w:val="3"/>
            <w:tcBorders>
              <w:top w:val="nil"/>
              <w:left w:val="nil"/>
              <w:bottom w:val="nil"/>
              <w:right w:val="nil"/>
            </w:tcBorders>
            <w:noWrap/>
            <w:vAlign w:val="center"/>
          </w:tcPr>
          <w:p w14:paraId="5777FDB6" w14:textId="77777777" w:rsidR="000D68B2" w:rsidRDefault="000D68B2" w:rsidP="002D48B3">
            <w:pPr>
              <w:widowControl/>
              <w:spacing w:line="240" w:lineRule="exact"/>
              <w:ind w:firstLineChars="400" w:firstLine="840"/>
              <w:jc w:val="left"/>
              <w:textAlignment w:val="center"/>
              <w:rPr>
                <w:color w:val="auto"/>
                <w:kern w:val="2"/>
                <w:sz w:val="21"/>
                <w:szCs w:val="21"/>
              </w:rPr>
            </w:pPr>
            <w:r>
              <w:rPr>
                <w:rFonts w:hint="eastAsia"/>
                <w:color w:val="auto"/>
                <w:sz w:val="21"/>
                <w:szCs w:val="21"/>
                <w:lang w:bidi="ar"/>
              </w:rPr>
              <w:t>校核者：</w:t>
            </w:r>
          </w:p>
        </w:tc>
        <w:tc>
          <w:tcPr>
            <w:tcW w:w="4208" w:type="dxa"/>
            <w:gridSpan w:val="3"/>
            <w:tcBorders>
              <w:top w:val="nil"/>
              <w:left w:val="nil"/>
              <w:bottom w:val="nil"/>
              <w:right w:val="nil"/>
            </w:tcBorders>
            <w:noWrap/>
            <w:vAlign w:val="center"/>
          </w:tcPr>
          <w:p w14:paraId="314D048A" w14:textId="77777777" w:rsidR="000D68B2" w:rsidRDefault="000D68B2" w:rsidP="002D48B3">
            <w:pPr>
              <w:widowControl/>
              <w:spacing w:line="240" w:lineRule="exact"/>
              <w:ind w:firstLineChars="200" w:firstLine="420"/>
              <w:textAlignment w:val="center"/>
              <w:rPr>
                <w:color w:val="auto"/>
                <w:kern w:val="2"/>
                <w:sz w:val="21"/>
                <w:szCs w:val="21"/>
              </w:rPr>
            </w:pPr>
            <w:r>
              <w:rPr>
                <w:rFonts w:hint="eastAsia"/>
                <w:color w:val="auto"/>
                <w:sz w:val="21"/>
                <w:szCs w:val="21"/>
                <w:lang w:bidi="ar"/>
              </w:rPr>
              <w:t>试验日期：     年    月    日</w:t>
            </w:r>
          </w:p>
        </w:tc>
      </w:tr>
    </w:tbl>
    <w:p w14:paraId="7BF086FB" w14:textId="77777777" w:rsidR="000D68B2" w:rsidRDefault="000D68B2" w:rsidP="000D68B2">
      <w:pPr>
        <w:pStyle w:val="3"/>
        <w:spacing w:before="0" w:after="0" w:line="360" w:lineRule="auto"/>
        <w:jc w:val="center"/>
        <w:rPr>
          <w:rStyle w:val="affffc"/>
          <w:color w:val="auto"/>
          <w:sz w:val="28"/>
          <w:szCs w:val="28"/>
        </w:rPr>
      </w:pPr>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.0.9</w:t>
      </w:r>
      <w:r>
        <w:rPr>
          <w:rStyle w:val="affffc"/>
          <w:rFonts w:hint="eastAsia"/>
          <w:b/>
          <w:color w:val="auto"/>
          <w:sz w:val="28"/>
          <w:szCs w:val="28"/>
        </w:rPr>
        <w:t xml:space="preserve">  液限、塑限试验记录表（滚搓法）</w:t>
      </w:r>
    </w:p>
    <w:tbl>
      <w:tblPr>
        <w:tblpPr w:leftFromText="180" w:rightFromText="180" w:vertAnchor="text" w:horzAnchor="page" w:tblpX="835" w:tblpY="7"/>
        <w:tblOverlap w:val="never"/>
        <w:tblW w:w="10210" w:type="dxa"/>
        <w:tblLayout w:type="fixed"/>
        <w:tblCellMar>
          <w:left w:w="0" w:type="dxa"/>
          <w:right w:w="0" w:type="dxa"/>
        </w:tblCellMar>
        <w:tblLook w:val="04A0" w:firstRow="1" w:lastRow="0" w:firstColumn="1" w:lastColumn="0" w:noHBand="0" w:noVBand="1"/>
      </w:tblPr>
      <w:tblGrid>
        <w:gridCol w:w="500"/>
        <w:gridCol w:w="614"/>
        <w:gridCol w:w="1336"/>
        <w:gridCol w:w="1347"/>
        <w:gridCol w:w="1488"/>
        <w:gridCol w:w="90"/>
        <w:gridCol w:w="622"/>
        <w:gridCol w:w="1337"/>
        <w:gridCol w:w="1347"/>
        <w:gridCol w:w="1529"/>
      </w:tblGrid>
      <w:tr w:rsidR="000D68B2" w14:paraId="5D55A56D" w14:textId="77777777" w:rsidTr="002D48B3">
        <w:trPr>
          <w:trHeight w:val="339"/>
        </w:trPr>
        <w:tc>
          <w:tcPr>
            <w:tcW w:w="1114" w:type="dxa"/>
            <w:gridSpan w:val="2"/>
            <w:tcBorders>
              <w:top w:val="nil"/>
              <w:left w:val="nil"/>
              <w:right w:val="nil"/>
            </w:tcBorders>
            <w:noWrap/>
            <w:tcMar>
              <w:top w:w="15" w:type="dxa"/>
              <w:left w:w="15" w:type="dxa"/>
              <w:right w:w="15" w:type="dxa"/>
            </w:tcMar>
            <w:vAlign w:val="center"/>
          </w:tcPr>
          <w:p w14:paraId="557750EE" w14:textId="77777777" w:rsidR="000D68B2" w:rsidRDefault="000D68B2" w:rsidP="002D48B3">
            <w:pPr>
              <w:widowControl/>
              <w:spacing w:line="320" w:lineRule="exact"/>
              <w:jc w:val="center"/>
              <w:textAlignment w:val="center"/>
              <w:rPr>
                <w:color w:val="auto"/>
                <w:kern w:val="2"/>
                <w:sz w:val="21"/>
                <w:szCs w:val="21"/>
              </w:rPr>
            </w:pPr>
            <w:r>
              <w:rPr>
                <w:rFonts w:hint="eastAsia"/>
                <w:color w:val="auto"/>
                <w:sz w:val="21"/>
                <w:szCs w:val="21"/>
              </w:rPr>
              <w:t>试验室工程</w:t>
            </w:r>
          </w:p>
        </w:tc>
        <w:tc>
          <w:tcPr>
            <w:tcW w:w="4883" w:type="dxa"/>
            <w:gridSpan w:val="5"/>
            <w:tcBorders>
              <w:top w:val="nil"/>
              <w:left w:val="nil"/>
              <w:right w:val="nil"/>
            </w:tcBorders>
            <w:noWrap/>
            <w:tcMar>
              <w:top w:w="15" w:type="dxa"/>
              <w:left w:w="15" w:type="dxa"/>
              <w:right w:w="15" w:type="dxa"/>
            </w:tcMar>
            <w:vAlign w:val="center"/>
          </w:tcPr>
          <w:p w14:paraId="5D689D24" w14:textId="77777777" w:rsidR="000D68B2" w:rsidRDefault="000D68B2" w:rsidP="002D48B3">
            <w:pPr>
              <w:widowControl/>
              <w:spacing w:line="320" w:lineRule="exact"/>
              <w:textAlignment w:val="center"/>
              <w:rPr>
                <w:color w:val="auto"/>
                <w:kern w:val="2"/>
                <w:sz w:val="21"/>
                <w:szCs w:val="21"/>
              </w:rPr>
            </w:pPr>
            <w:r>
              <w:rPr>
                <w:rFonts w:hint="eastAsia"/>
                <w:color w:val="auto"/>
                <w:sz w:val="21"/>
                <w:szCs w:val="21"/>
              </w:rPr>
              <w:t xml:space="preserve">编号：                   </w:t>
            </w:r>
            <w:r>
              <w:rPr>
                <w:rFonts w:hint="eastAsia"/>
                <w:color w:val="auto"/>
                <w:kern w:val="2"/>
                <w:sz w:val="21"/>
                <w:szCs w:val="21"/>
              </w:rPr>
              <w:t xml:space="preserve"> </w:t>
            </w:r>
            <w:r>
              <w:rPr>
                <w:rFonts w:hint="eastAsia"/>
                <w:color w:val="auto"/>
                <w:sz w:val="21"/>
                <w:szCs w:val="21"/>
                <w:lang w:bidi="ar"/>
              </w:rPr>
              <w:t>仪器编号</w:t>
            </w:r>
            <w:r>
              <w:rPr>
                <w:rFonts w:hint="eastAsia"/>
                <w:color w:val="auto"/>
                <w:sz w:val="21"/>
                <w:szCs w:val="21"/>
              </w:rPr>
              <w:t>：</w:t>
            </w:r>
          </w:p>
        </w:tc>
        <w:tc>
          <w:tcPr>
            <w:tcW w:w="4213" w:type="dxa"/>
            <w:gridSpan w:val="3"/>
            <w:tcBorders>
              <w:top w:val="nil"/>
              <w:left w:val="nil"/>
              <w:right w:val="nil"/>
            </w:tcBorders>
            <w:noWrap/>
            <w:tcMar>
              <w:top w:w="15" w:type="dxa"/>
              <w:left w:w="15" w:type="dxa"/>
              <w:right w:w="15" w:type="dxa"/>
            </w:tcMar>
            <w:vAlign w:val="center"/>
          </w:tcPr>
          <w:p w14:paraId="11615063" w14:textId="77777777" w:rsidR="000D68B2" w:rsidRDefault="000D68B2" w:rsidP="002D48B3">
            <w:pPr>
              <w:widowControl/>
              <w:spacing w:line="320" w:lineRule="exact"/>
              <w:ind w:right="342"/>
              <w:textAlignment w:val="center"/>
              <w:rPr>
                <w:color w:val="auto"/>
                <w:kern w:val="2"/>
                <w:sz w:val="21"/>
                <w:szCs w:val="21"/>
              </w:rPr>
            </w:pPr>
            <w:r>
              <w:rPr>
                <w:rFonts w:hint="eastAsia"/>
                <w:color w:val="auto"/>
                <w:sz w:val="21"/>
                <w:szCs w:val="21"/>
              </w:rPr>
              <w:t xml:space="preserve">                  仪器状态：</w:t>
            </w:r>
          </w:p>
        </w:tc>
      </w:tr>
      <w:tr w:rsidR="000D68B2" w14:paraId="6719A5FD" w14:textId="77777777" w:rsidTr="002D48B3">
        <w:trPr>
          <w:trHeight w:val="339"/>
        </w:trPr>
        <w:tc>
          <w:tcPr>
            <w:tcW w:w="1114" w:type="dxa"/>
            <w:gridSpan w:val="2"/>
            <w:tcBorders>
              <w:left w:val="nil"/>
              <w:bottom w:val="single" w:sz="4" w:space="0" w:color="000000"/>
              <w:right w:val="nil"/>
            </w:tcBorders>
            <w:noWrap/>
            <w:tcMar>
              <w:top w:w="15" w:type="dxa"/>
              <w:left w:w="15" w:type="dxa"/>
              <w:right w:w="15" w:type="dxa"/>
            </w:tcMar>
            <w:vAlign w:val="center"/>
          </w:tcPr>
          <w:p w14:paraId="39B84108" w14:textId="77777777" w:rsidR="000D68B2" w:rsidRDefault="000D68B2" w:rsidP="002D48B3">
            <w:pPr>
              <w:widowControl/>
              <w:spacing w:line="320" w:lineRule="exact"/>
              <w:jc w:val="center"/>
              <w:textAlignment w:val="center"/>
              <w:rPr>
                <w:color w:val="auto"/>
                <w:sz w:val="21"/>
                <w:szCs w:val="21"/>
              </w:rPr>
            </w:pPr>
            <w:r>
              <w:rPr>
                <w:rFonts w:hint="eastAsia"/>
                <w:color w:val="auto"/>
                <w:sz w:val="21"/>
                <w:szCs w:val="21"/>
              </w:rPr>
              <w:t>执行标准：</w:t>
            </w:r>
          </w:p>
        </w:tc>
        <w:tc>
          <w:tcPr>
            <w:tcW w:w="4883" w:type="dxa"/>
            <w:gridSpan w:val="5"/>
            <w:tcBorders>
              <w:left w:val="nil"/>
              <w:bottom w:val="single" w:sz="4" w:space="0" w:color="000000"/>
              <w:right w:val="nil"/>
            </w:tcBorders>
            <w:noWrap/>
            <w:tcMar>
              <w:top w:w="15" w:type="dxa"/>
              <w:left w:w="15" w:type="dxa"/>
              <w:right w:w="15" w:type="dxa"/>
            </w:tcMar>
            <w:vAlign w:val="center"/>
          </w:tcPr>
          <w:p w14:paraId="6CA3A21A" w14:textId="77777777" w:rsidR="000D68B2" w:rsidRDefault="000D68B2" w:rsidP="002D48B3">
            <w:pPr>
              <w:widowControl/>
              <w:spacing w:line="320" w:lineRule="exact"/>
              <w:jc w:val="center"/>
              <w:textAlignment w:val="center"/>
              <w:rPr>
                <w:color w:val="auto"/>
                <w:sz w:val="21"/>
                <w:szCs w:val="21"/>
              </w:rPr>
            </w:pPr>
          </w:p>
        </w:tc>
        <w:tc>
          <w:tcPr>
            <w:tcW w:w="4213" w:type="dxa"/>
            <w:gridSpan w:val="3"/>
            <w:tcBorders>
              <w:left w:val="nil"/>
              <w:bottom w:val="single" w:sz="4" w:space="0" w:color="000000"/>
              <w:right w:val="nil"/>
            </w:tcBorders>
            <w:noWrap/>
            <w:tcMar>
              <w:top w:w="15" w:type="dxa"/>
              <w:left w:w="15" w:type="dxa"/>
              <w:right w:w="15" w:type="dxa"/>
            </w:tcMar>
            <w:vAlign w:val="center"/>
          </w:tcPr>
          <w:p w14:paraId="5C8EA340" w14:textId="77777777" w:rsidR="000D68B2" w:rsidRDefault="000D68B2" w:rsidP="002D48B3">
            <w:pPr>
              <w:widowControl/>
              <w:spacing w:line="320" w:lineRule="exact"/>
              <w:ind w:right="342" w:firstLineChars="900" w:firstLine="1890"/>
              <w:textAlignment w:val="center"/>
              <w:rPr>
                <w:color w:val="auto"/>
                <w:sz w:val="21"/>
                <w:szCs w:val="21"/>
              </w:rPr>
            </w:pPr>
            <w:r>
              <w:rPr>
                <w:rFonts w:hint="eastAsia"/>
                <w:color w:val="auto"/>
                <w:sz w:val="21"/>
                <w:szCs w:val="21"/>
              </w:rPr>
              <w:t xml:space="preserve">第   页 </w:t>
            </w:r>
            <w:r>
              <w:rPr>
                <w:color w:val="auto"/>
                <w:sz w:val="21"/>
                <w:szCs w:val="21"/>
              </w:rPr>
              <w:t xml:space="preserve"> </w:t>
            </w:r>
            <w:r>
              <w:rPr>
                <w:rFonts w:hint="eastAsia"/>
                <w:color w:val="auto"/>
                <w:sz w:val="21"/>
                <w:szCs w:val="21"/>
              </w:rPr>
              <w:t>共   页</w:t>
            </w:r>
          </w:p>
        </w:tc>
      </w:tr>
      <w:tr w:rsidR="000D68B2" w14:paraId="530024EB" w14:textId="77777777" w:rsidTr="002D48B3">
        <w:trPr>
          <w:trHeight w:val="402"/>
        </w:trPr>
        <w:tc>
          <w:tcPr>
            <w:tcW w:w="500"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5E01CFA6" w14:textId="77777777" w:rsidR="000D68B2" w:rsidRDefault="000D68B2" w:rsidP="002D48B3">
            <w:pPr>
              <w:widowControl/>
              <w:spacing w:line="240" w:lineRule="exact"/>
              <w:jc w:val="center"/>
              <w:textAlignment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试验编号</w:t>
            </w:r>
          </w:p>
        </w:tc>
        <w:tc>
          <w:tcPr>
            <w:tcW w:w="478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687ECFF"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液限（</w:t>
            </w:r>
            <w:r>
              <w:rPr>
                <w:rFonts w:ascii="Times New Roman" w:hAnsi="Times New Roman" w:hint="eastAsia"/>
                <w:color w:val="auto"/>
                <w:sz w:val="21"/>
                <w:szCs w:val="21"/>
              </w:rPr>
              <w:t>W</w:t>
            </w:r>
            <w:r>
              <w:rPr>
                <w:rFonts w:ascii="Times New Roman" w:hAnsi="Times New Roman" w:hint="eastAsia"/>
                <w:color w:val="auto"/>
                <w:sz w:val="21"/>
                <w:szCs w:val="21"/>
                <w:vertAlign w:val="subscript"/>
              </w:rPr>
              <w:t>L</w:t>
            </w:r>
            <w:r>
              <w:rPr>
                <w:rFonts w:hint="eastAsia"/>
                <w:color w:val="auto"/>
                <w:sz w:val="21"/>
                <w:szCs w:val="21"/>
              </w:rPr>
              <w:t>）试验</w:t>
            </w:r>
          </w:p>
        </w:tc>
        <w:tc>
          <w:tcPr>
            <w:tcW w:w="90"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79BB660" w14:textId="77777777" w:rsidR="000D68B2" w:rsidRDefault="000D68B2" w:rsidP="002D48B3">
            <w:pPr>
              <w:spacing w:line="240" w:lineRule="exact"/>
              <w:jc w:val="center"/>
              <w:rPr>
                <w:color w:val="auto"/>
                <w:kern w:val="2"/>
                <w:sz w:val="21"/>
                <w:szCs w:val="21"/>
              </w:rPr>
            </w:pPr>
          </w:p>
        </w:tc>
        <w:tc>
          <w:tcPr>
            <w:tcW w:w="483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BB03C25"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塑限（</w:t>
            </w:r>
            <w:r>
              <w:rPr>
                <w:rFonts w:ascii="Times New Roman" w:hAnsi="Times New Roman" w:hint="eastAsia"/>
                <w:color w:val="auto"/>
                <w:sz w:val="21"/>
                <w:szCs w:val="21"/>
              </w:rPr>
              <w:t>W</w:t>
            </w:r>
            <w:r>
              <w:rPr>
                <w:rFonts w:ascii="Times New Roman" w:hAnsi="Times New Roman" w:hint="eastAsia"/>
                <w:color w:val="auto"/>
                <w:sz w:val="21"/>
                <w:szCs w:val="21"/>
                <w:vertAlign w:val="subscript"/>
              </w:rPr>
              <w:t>P</w:t>
            </w:r>
            <w:r>
              <w:rPr>
                <w:rFonts w:hint="eastAsia"/>
                <w:color w:val="auto"/>
                <w:sz w:val="21"/>
                <w:szCs w:val="21"/>
              </w:rPr>
              <w:t>)试验</w:t>
            </w:r>
          </w:p>
        </w:tc>
      </w:tr>
      <w:tr w:rsidR="000D68B2" w14:paraId="3BB4DCE9" w14:textId="77777777" w:rsidTr="002D48B3">
        <w:trPr>
          <w:trHeight w:val="368"/>
        </w:trPr>
        <w:tc>
          <w:tcPr>
            <w:tcW w:w="500" w:type="dxa"/>
            <w:vMerge/>
            <w:tcBorders>
              <w:top w:val="nil"/>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47951E2B" w14:textId="77777777" w:rsidR="000D68B2" w:rsidRDefault="000D68B2" w:rsidP="002D48B3">
            <w:pPr>
              <w:widowControl/>
              <w:spacing w:line="240" w:lineRule="exact"/>
              <w:jc w:val="center"/>
              <w:textAlignment w:val="center"/>
              <w:rPr>
                <w:rFonts w:asciiTheme="minorEastAsia" w:eastAsiaTheme="minorEastAsia" w:hAnsiTheme="minorEastAsia"/>
                <w:color w:val="auto"/>
                <w:sz w:val="21"/>
                <w:szCs w:val="21"/>
              </w:rPr>
            </w:pPr>
          </w:p>
        </w:tc>
        <w:tc>
          <w:tcPr>
            <w:tcW w:w="61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B32672"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盒号</w:t>
            </w:r>
            <w:proofErr w:type="gramEnd"/>
          </w:p>
        </w:tc>
        <w:tc>
          <w:tcPr>
            <w:tcW w:w="268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D6C08C"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土质量（</w:t>
            </w:r>
            <w:r>
              <w:rPr>
                <w:rFonts w:ascii="Times New Roman" w:hAnsi="Times New Roman" w:hint="eastAsia"/>
                <w:color w:val="auto"/>
                <w:sz w:val="21"/>
                <w:szCs w:val="21"/>
              </w:rPr>
              <w:t>g</w:t>
            </w:r>
            <w:r>
              <w:rPr>
                <w:rFonts w:hint="eastAsia"/>
                <w:color w:val="auto"/>
                <w:sz w:val="21"/>
                <w:szCs w:val="21"/>
              </w:rPr>
              <w:t>）</w:t>
            </w:r>
          </w:p>
        </w:tc>
        <w:tc>
          <w:tcPr>
            <w:tcW w:w="14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5B298"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W</w:t>
            </w:r>
            <w:r>
              <w:rPr>
                <w:rFonts w:ascii="Times New Roman" w:hAnsi="Times New Roman" w:hint="eastAsia"/>
                <w:color w:val="auto"/>
                <w:sz w:val="21"/>
                <w:szCs w:val="21"/>
                <w:vertAlign w:val="subscript"/>
              </w:rPr>
              <w:t>L</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100</w:t>
            </w: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5C1553F" w14:textId="77777777" w:rsidR="000D68B2" w:rsidRDefault="000D68B2" w:rsidP="002D48B3">
            <w:pPr>
              <w:spacing w:line="240" w:lineRule="exact"/>
              <w:jc w:val="center"/>
              <w:rPr>
                <w:color w:val="auto"/>
                <w:kern w:val="2"/>
                <w:sz w:val="21"/>
                <w:szCs w:val="21"/>
              </w:rPr>
            </w:pPr>
          </w:p>
        </w:tc>
        <w:tc>
          <w:tcPr>
            <w:tcW w:w="62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03E89"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盒号</w:t>
            </w:r>
            <w:proofErr w:type="gramEnd"/>
          </w:p>
        </w:tc>
        <w:tc>
          <w:tcPr>
            <w:tcW w:w="268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9BCFE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土质量（</w:t>
            </w:r>
            <w:r>
              <w:rPr>
                <w:rFonts w:ascii="Times New Roman" w:hAnsi="Times New Roman" w:hint="eastAsia"/>
                <w:color w:val="auto"/>
                <w:sz w:val="21"/>
                <w:szCs w:val="21"/>
              </w:rPr>
              <w:t>g</w:t>
            </w:r>
            <w:r>
              <w:rPr>
                <w:rFonts w:hint="eastAsia"/>
                <w:color w:val="auto"/>
                <w:sz w:val="21"/>
                <w:szCs w:val="21"/>
              </w:rPr>
              <w:t>）</w:t>
            </w:r>
          </w:p>
        </w:tc>
        <w:tc>
          <w:tcPr>
            <w:tcW w:w="15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4C635"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W</w:t>
            </w:r>
            <w:r>
              <w:rPr>
                <w:rFonts w:ascii="Times New Roman" w:hAnsi="Times New Roman" w:hint="eastAsia"/>
                <w:color w:val="auto"/>
                <w:sz w:val="21"/>
                <w:szCs w:val="21"/>
                <w:vertAlign w:val="subscript"/>
              </w:rPr>
              <w:t>P</w:t>
            </w:r>
            <w:r>
              <w:rPr>
                <w:rFonts w:hint="eastAsia"/>
                <w:color w:val="auto"/>
                <w:sz w:val="21"/>
                <w:szCs w:val="21"/>
              </w:rPr>
              <w:t>（%）=[（</w:t>
            </w:r>
            <w:r>
              <w:rPr>
                <w:rFonts w:ascii="Times New Roman" w:hAnsi="Times New Roman" w:hint="eastAsia"/>
                <w:color w:val="auto"/>
                <w:sz w:val="21"/>
                <w:szCs w:val="21"/>
              </w:rPr>
              <w:t>3</w:t>
            </w:r>
            <w:r>
              <w:rPr>
                <w:rFonts w:hint="eastAsia"/>
                <w:color w:val="auto"/>
                <w:sz w:val="21"/>
                <w:szCs w:val="21"/>
              </w:rPr>
              <w:t>）/（</w:t>
            </w:r>
            <w:r>
              <w:rPr>
                <w:rFonts w:ascii="Times New Roman" w:hAnsi="Times New Roman" w:hint="eastAsia"/>
                <w:color w:val="auto"/>
                <w:sz w:val="21"/>
                <w:szCs w:val="21"/>
              </w:rPr>
              <w:t>4</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100</w:t>
            </w:r>
          </w:p>
        </w:tc>
      </w:tr>
      <w:tr w:rsidR="000D68B2" w14:paraId="11C8B988" w14:textId="77777777" w:rsidTr="002D48B3">
        <w:trPr>
          <w:trHeight w:val="444"/>
        </w:trPr>
        <w:tc>
          <w:tcPr>
            <w:tcW w:w="500" w:type="dxa"/>
            <w:vMerge/>
            <w:tcBorders>
              <w:top w:val="nil"/>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248BA1A6" w14:textId="77777777" w:rsidR="000D68B2" w:rsidRDefault="000D68B2" w:rsidP="002D48B3">
            <w:pPr>
              <w:widowControl/>
              <w:spacing w:line="240" w:lineRule="exact"/>
              <w:jc w:val="center"/>
              <w:textAlignment w:val="center"/>
              <w:rPr>
                <w:rFonts w:asciiTheme="minorEastAsia" w:eastAsiaTheme="minorEastAsia" w:hAnsiTheme="minorEastAsia"/>
                <w:color w:val="auto"/>
                <w:sz w:val="21"/>
                <w:szCs w:val="21"/>
              </w:rPr>
            </w:pPr>
          </w:p>
        </w:tc>
        <w:tc>
          <w:tcPr>
            <w:tcW w:w="61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C53054" w14:textId="77777777" w:rsidR="000D68B2" w:rsidRDefault="000D68B2" w:rsidP="002D48B3">
            <w:pPr>
              <w:spacing w:line="240" w:lineRule="exact"/>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DBC3E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湿土（</w:t>
            </w:r>
            <w:r>
              <w:rPr>
                <w:rFonts w:ascii="Times New Roman" w:hAnsi="Times New Roman" w:hint="eastAsia"/>
                <w:color w:val="auto"/>
                <w:sz w:val="21"/>
                <w:szCs w:val="21"/>
              </w:rPr>
              <w:t>1</w:t>
            </w:r>
            <w:r>
              <w:rPr>
                <w:rFonts w:hint="eastAsia"/>
                <w:color w:val="auto"/>
                <w:sz w:val="21"/>
                <w:szCs w:val="21"/>
              </w:rPr>
              <w:t>）</w:t>
            </w: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F685DF"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干土（</w:t>
            </w:r>
            <w:r>
              <w:rPr>
                <w:rFonts w:ascii="Times New Roman" w:hAnsi="Times New Roman" w:hint="eastAsia"/>
                <w:color w:val="auto"/>
                <w:sz w:val="21"/>
                <w:szCs w:val="21"/>
              </w:rPr>
              <w:t>2</w:t>
            </w:r>
            <w:r>
              <w:rPr>
                <w:rFonts w:hint="eastAsia"/>
                <w:color w:val="auto"/>
                <w:sz w:val="21"/>
                <w:szCs w:val="21"/>
              </w:rPr>
              <w:t>）</w:t>
            </w:r>
          </w:p>
        </w:tc>
        <w:tc>
          <w:tcPr>
            <w:tcW w:w="14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AB505" w14:textId="77777777" w:rsidR="000D68B2" w:rsidRDefault="000D68B2" w:rsidP="002D48B3">
            <w:pPr>
              <w:spacing w:line="240" w:lineRule="exact"/>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97F6811" w14:textId="77777777" w:rsidR="000D68B2" w:rsidRDefault="000D68B2" w:rsidP="002D48B3">
            <w:pPr>
              <w:spacing w:line="240" w:lineRule="exact"/>
              <w:jc w:val="center"/>
              <w:rPr>
                <w:color w:val="auto"/>
                <w:kern w:val="2"/>
                <w:sz w:val="21"/>
                <w:szCs w:val="21"/>
              </w:rPr>
            </w:pPr>
          </w:p>
        </w:tc>
        <w:tc>
          <w:tcPr>
            <w:tcW w:w="62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C839B4" w14:textId="77777777" w:rsidR="000D68B2" w:rsidRDefault="000D68B2" w:rsidP="002D48B3">
            <w:pPr>
              <w:spacing w:line="240" w:lineRule="exact"/>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5A8CF4"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湿土（</w:t>
            </w:r>
            <w:r>
              <w:rPr>
                <w:rFonts w:ascii="Times New Roman" w:hAnsi="Times New Roman" w:hint="eastAsia"/>
                <w:color w:val="auto"/>
                <w:sz w:val="21"/>
                <w:szCs w:val="21"/>
              </w:rPr>
              <w:t>3</w:t>
            </w:r>
            <w:r>
              <w:rPr>
                <w:rFonts w:hint="eastAsia"/>
                <w:color w:val="auto"/>
                <w:sz w:val="21"/>
                <w:szCs w:val="21"/>
              </w:rPr>
              <w:t>）</w:t>
            </w: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DE28F5"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干土（</w:t>
            </w:r>
            <w:r>
              <w:rPr>
                <w:rFonts w:ascii="Times New Roman" w:hAnsi="Times New Roman" w:hint="eastAsia"/>
                <w:color w:val="auto"/>
                <w:sz w:val="21"/>
                <w:szCs w:val="21"/>
              </w:rPr>
              <w:t>4</w:t>
            </w:r>
            <w:r>
              <w:rPr>
                <w:rFonts w:hint="eastAsia"/>
                <w:color w:val="auto"/>
                <w:sz w:val="21"/>
                <w:szCs w:val="21"/>
              </w:rPr>
              <w:t>）</w:t>
            </w:r>
          </w:p>
        </w:tc>
        <w:tc>
          <w:tcPr>
            <w:tcW w:w="15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6214F" w14:textId="77777777" w:rsidR="000D68B2" w:rsidRDefault="000D68B2" w:rsidP="002D48B3">
            <w:pPr>
              <w:spacing w:line="240" w:lineRule="exact"/>
              <w:jc w:val="center"/>
              <w:rPr>
                <w:color w:val="auto"/>
                <w:kern w:val="2"/>
                <w:sz w:val="21"/>
                <w:szCs w:val="21"/>
              </w:rPr>
            </w:pPr>
          </w:p>
        </w:tc>
      </w:tr>
      <w:tr w:rsidR="000D68B2" w14:paraId="64094162"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82441C" w14:textId="77777777" w:rsidR="000D68B2" w:rsidRDefault="000D68B2" w:rsidP="002D48B3">
            <w:pPr>
              <w:widowControl/>
              <w:spacing w:line="240" w:lineRule="exact"/>
              <w:jc w:val="center"/>
              <w:textAlignment w:val="center"/>
              <w:rPr>
                <w:rFonts w:asciiTheme="minorEastAsia" w:eastAsiaTheme="minorEastAsia" w:hAnsiTheme="minorEastAsia"/>
                <w:color w:val="auto"/>
                <w:sz w:val="21"/>
                <w:szCs w:val="21"/>
              </w:rPr>
            </w:pPr>
          </w:p>
        </w:tc>
        <w:tc>
          <w:tcPr>
            <w:tcW w:w="614" w:type="dxa"/>
            <w:tcBorders>
              <w:top w:val="nil"/>
              <w:left w:val="nil"/>
              <w:bottom w:val="nil"/>
              <w:right w:val="nil"/>
            </w:tcBorders>
            <w:noWrap/>
            <w:tcMar>
              <w:top w:w="15" w:type="dxa"/>
              <w:left w:w="15" w:type="dxa"/>
              <w:right w:w="15" w:type="dxa"/>
            </w:tcMar>
            <w:vAlign w:val="center"/>
          </w:tcPr>
          <w:p w14:paraId="0C7BDEBC" w14:textId="77777777" w:rsidR="000D68B2" w:rsidRDefault="000D68B2" w:rsidP="002D48B3">
            <w:pPr>
              <w:spacing w:line="240" w:lineRule="exact"/>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1C8FBE" w14:textId="77777777" w:rsidR="000D68B2" w:rsidRDefault="000D68B2" w:rsidP="002D48B3">
            <w:pPr>
              <w:spacing w:line="240" w:lineRule="exact"/>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C31D66" w14:textId="77777777" w:rsidR="000D68B2" w:rsidRDefault="000D68B2" w:rsidP="002D48B3">
            <w:pPr>
              <w:spacing w:line="240" w:lineRule="exact"/>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BC6CA" w14:textId="77777777" w:rsidR="000D68B2" w:rsidRDefault="000D68B2" w:rsidP="002D48B3">
            <w:pPr>
              <w:spacing w:line="240" w:lineRule="exact"/>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3163397" w14:textId="77777777" w:rsidR="000D68B2" w:rsidRDefault="000D68B2" w:rsidP="002D48B3">
            <w:pPr>
              <w:spacing w:line="240" w:lineRule="exact"/>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C5D33E" w14:textId="77777777" w:rsidR="000D68B2" w:rsidRDefault="000D68B2" w:rsidP="002D48B3">
            <w:pPr>
              <w:spacing w:line="240" w:lineRule="exact"/>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45AB86" w14:textId="77777777" w:rsidR="000D68B2" w:rsidRDefault="000D68B2" w:rsidP="002D48B3">
            <w:pPr>
              <w:spacing w:line="240" w:lineRule="exact"/>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D1EE6A" w14:textId="77777777" w:rsidR="000D68B2" w:rsidRDefault="000D68B2" w:rsidP="002D48B3">
            <w:pPr>
              <w:spacing w:line="240" w:lineRule="exact"/>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B432AF" w14:textId="77777777" w:rsidR="000D68B2" w:rsidRDefault="000D68B2" w:rsidP="002D48B3">
            <w:pPr>
              <w:spacing w:line="240" w:lineRule="exact"/>
              <w:jc w:val="center"/>
              <w:rPr>
                <w:color w:val="auto"/>
                <w:kern w:val="2"/>
                <w:sz w:val="21"/>
                <w:szCs w:val="21"/>
              </w:rPr>
            </w:pPr>
          </w:p>
        </w:tc>
      </w:tr>
      <w:tr w:rsidR="000D68B2" w14:paraId="052BB46A"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1E3653" w14:textId="77777777" w:rsidR="000D68B2" w:rsidRDefault="000D68B2" w:rsidP="002D48B3">
            <w:pPr>
              <w:spacing w:line="240" w:lineRule="exact"/>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16F34E" w14:textId="77777777" w:rsidR="000D68B2" w:rsidRDefault="000D68B2" w:rsidP="002D48B3">
            <w:pPr>
              <w:spacing w:line="240" w:lineRule="exact"/>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80D96B" w14:textId="77777777" w:rsidR="000D68B2" w:rsidRDefault="000D68B2" w:rsidP="002D48B3">
            <w:pPr>
              <w:spacing w:line="240" w:lineRule="exact"/>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21AEDF" w14:textId="77777777" w:rsidR="000D68B2" w:rsidRDefault="000D68B2" w:rsidP="002D48B3">
            <w:pPr>
              <w:spacing w:line="240" w:lineRule="exact"/>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3E620C" w14:textId="77777777" w:rsidR="000D68B2" w:rsidRDefault="000D68B2" w:rsidP="002D48B3">
            <w:pPr>
              <w:spacing w:line="240" w:lineRule="exact"/>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C4459AD" w14:textId="77777777" w:rsidR="000D68B2" w:rsidRDefault="000D68B2" w:rsidP="002D48B3">
            <w:pPr>
              <w:spacing w:line="240" w:lineRule="exact"/>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310A3B" w14:textId="77777777" w:rsidR="000D68B2" w:rsidRDefault="000D68B2" w:rsidP="002D48B3">
            <w:pPr>
              <w:spacing w:line="240" w:lineRule="exact"/>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623EBE" w14:textId="77777777" w:rsidR="000D68B2" w:rsidRDefault="000D68B2" w:rsidP="002D48B3">
            <w:pPr>
              <w:spacing w:line="240" w:lineRule="exact"/>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0DD98A" w14:textId="77777777" w:rsidR="000D68B2" w:rsidRDefault="000D68B2" w:rsidP="002D48B3">
            <w:pPr>
              <w:spacing w:line="240" w:lineRule="exact"/>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5F46CA" w14:textId="77777777" w:rsidR="000D68B2" w:rsidRDefault="000D68B2" w:rsidP="002D48B3">
            <w:pPr>
              <w:spacing w:line="240" w:lineRule="exact"/>
              <w:jc w:val="center"/>
              <w:rPr>
                <w:color w:val="auto"/>
                <w:kern w:val="2"/>
                <w:sz w:val="21"/>
                <w:szCs w:val="21"/>
              </w:rPr>
            </w:pPr>
          </w:p>
        </w:tc>
      </w:tr>
      <w:tr w:rsidR="000D68B2" w14:paraId="60D84620"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B4F1E3"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B0982F"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CB33B2"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8AE75E"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DAC15C"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538D9CF"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08CFE9"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1D0532"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5D2A0E"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231B39" w14:textId="77777777" w:rsidR="000D68B2" w:rsidRDefault="000D68B2" w:rsidP="002D48B3">
            <w:pPr>
              <w:jc w:val="center"/>
              <w:rPr>
                <w:color w:val="auto"/>
                <w:kern w:val="2"/>
                <w:sz w:val="21"/>
                <w:szCs w:val="21"/>
              </w:rPr>
            </w:pPr>
          </w:p>
        </w:tc>
      </w:tr>
      <w:tr w:rsidR="000D68B2" w14:paraId="7F9A6397"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073375"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4DF6AF"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FD4F9E"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E45B81"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97656B"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21A6F98"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37FD20"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F6857A"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6B4C6D"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5FA06D" w14:textId="77777777" w:rsidR="000D68B2" w:rsidRDefault="000D68B2" w:rsidP="002D48B3">
            <w:pPr>
              <w:jc w:val="center"/>
              <w:rPr>
                <w:color w:val="auto"/>
                <w:kern w:val="2"/>
                <w:sz w:val="21"/>
                <w:szCs w:val="21"/>
              </w:rPr>
            </w:pPr>
          </w:p>
        </w:tc>
      </w:tr>
      <w:tr w:rsidR="000D68B2" w14:paraId="54441D5C"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EB8A92"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2FE079"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C36F3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8DF149"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6E5DBA"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30E8B19"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FB38D1"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BF71A2"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77272D"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269C3A" w14:textId="77777777" w:rsidR="000D68B2" w:rsidRDefault="000D68B2" w:rsidP="002D48B3">
            <w:pPr>
              <w:jc w:val="center"/>
              <w:rPr>
                <w:color w:val="auto"/>
                <w:kern w:val="2"/>
                <w:sz w:val="21"/>
                <w:szCs w:val="21"/>
              </w:rPr>
            </w:pPr>
          </w:p>
        </w:tc>
      </w:tr>
      <w:tr w:rsidR="000D68B2" w14:paraId="5CD5815B"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273D6B"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6C1A66"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3D7D71"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022F58"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DF195C"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7DCC8D1"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10F76F"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F11A51"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8B69B9"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639EF1" w14:textId="77777777" w:rsidR="000D68B2" w:rsidRDefault="000D68B2" w:rsidP="002D48B3">
            <w:pPr>
              <w:jc w:val="center"/>
              <w:rPr>
                <w:color w:val="auto"/>
                <w:kern w:val="2"/>
                <w:sz w:val="21"/>
                <w:szCs w:val="21"/>
              </w:rPr>
            </w:pPr>
          </w:p>
        </w:tc>
      </w:tr>
      <w:tr w:rsidR="000D68B2" w14:paraId="622E7CE7"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D058ED"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F03FE9"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D08FE2"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2C9A74"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2E4DAD"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466B14E"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ACAD71"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86930D"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C4531B"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B51689" w14:textId="77777777" w:rsidR="000D68B2" w:rsidRDefault="000D68B2" w:rsidP="002D48B3">
            <w:pPr>
              <w:jc w:val="center"/>
              <w:rPr>
                <w:color w:val="auto"/>
                <w:kern w:val="2"/>
                <w:sz w:val="21"/>
                <w:szCs w:val="21"/>
              </w:rPr>
            </w:pPr>
          </w:p>
        </w:tc>
      </w:tr>
      <w:tr w:rsidR="000D68B2" w14:paraId="111FCE06"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7AA2EE"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C94559"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764CB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69B2D0"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FDC788"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7DC6A85"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EF606A"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526BCB"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FE27CE"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49FA9A" w14:textId="77777777" w:rsidR="000D68B2" w:rsidRDefault="000D68B2" w:rsidP="002D48B3">
            <w:pPr>
              <w:jc w:val="center"/>
              <w:rPr>
                <w:color w:val="auto"/>
                <w:kern w:val="2"/>
                <w:sz w:val="21"/>
                <w:szCs w:val="21"/>
              </w:rPr>
            </w:pPr>
          </w:p>
        </w:tc>
      </w:tr>
      <w:tr w:rsidR="000D68B2" w14:paraId="227BC71F"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2F7B1F"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931DEB"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EF890D"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6998E9"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1BC663"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C969018"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22C82D"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64FED"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14E7F4"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133F99" w14:textId="77777777" w:rsidR="000D68B2" w:rsidRDefault="000D68B2" w:rsidP="002D48B3">
            <w:pPr>
              <w:jc w:val="center"/>
              <w:rPr>
                <w:color w:val="auto"/>
                <w:kern w:val="2"/>
                <w:sz w:val="21"/>
                <w:szCs w:val="21"/>
              </w:rPr>
            </w:pPr>
          </w:p>
        </w:tc>
      </w:tr>
      <w:tr w:rsidR="000D68B2" w14:paraId="576BD48E"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92B161"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AB83CB"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EBED60"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FE26D0"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23B01D"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7280502"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54C13F"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86451C"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1617FE"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A3366C" w14:textId="77777777" w:rsidR="000D68B2" w:rsidRDefault="000D68B2" w:rsidP="002D48B3">
            <w:pPr>
              <w:jc w:val="center"/>
              <w:rPr>
                <w:color w:val="auto"/>
                <w:kern w:val="2"/>
                <w:sz w:val="21"/>
                <w:szCs w:val="21"/>
              </w:rPr>
            </w:pPr>
          </w:p>
        </w:tc>
      </w:tr>
      <w:tr w:rsidR="000D68B2" w14:paraId="6B6830F8"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C62739"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DB952A"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F655D4"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47A3AC"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5EC87C"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33E366E"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AFDB1"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A34027"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E0CB46"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E2EB43" w14:textId="77777777" w:rsidR="000D68B2" w:rsidRDefault="000D68B2" w:rsidP="002D48B3">
            <w:pPr>
              <w:jc w:val="center"/>
              <w:rPr>
                <w:color w:val="auto"/>
                <w:kern w:val="2"/>
                <w:sz w:val="21"/>
                <w:szCs w:val="21"/>
              </w:rPr>
            </w:pPr>
          </w:p>
        </w:tc>
      </w:tr>
      <w:tr w:rsidR="000D68B2" w14:paraId="65E970CB"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2B8CD0"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C5BEA2"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2F3A19"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D4A4A1"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BC7C44"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CF83D5A"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56A140"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750252"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E6D71C"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D72669" w14:textId="77777777" w:rsidR="000D68B2" w:rsidRDefault="000D68B2" w:rsidP="002D48B3">
            <w:pPr>
              <w:jc w:val="center"/>
              <w:rPr>
                <w:color w:val="auto"/>
                <w:kern w:val="2"/>
                <w:sz w:val="21"/>
                <w:szCs w:val="21"/>
              </w:rPr>
            </w:pPr>
          </w:p>
        </w:tc>
      </w:tr>
      <w:tr w:rsidR="000D68B2" w14:paraId="4742ACC7"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991641"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F794C7"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1375F9"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A1CFEF"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B2F50A"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A6F6C14"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922763"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DDEEE"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5DFB65"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822E9B" w14:textId="77777777" w:rsidR="000D68B2" w:rsidRDefault="000D68B2" w:rsidP="002D48B3">
            <w:pPr>
              <w:jc w:val="center"/>
              <w:rPr>
                <w:color w:val="auto"/>
                <w:kern w:val="2"/>
                <w:sz w:val="21"/>
                <w:szCs w:val="21"/>
              </w:rPr>
            </w:pPr>
          </w:p>
        </w:tc>
      </w:tr>
      <w:tr w:rsidR="000D68B2" w14:paraId="24727E4A"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EB182C"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0B2D92"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E00EDC"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A6D913"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E28EDD"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B8F698F"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D17269"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1EE95C"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EB1F47"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1BAAC1" w14:textId="77777777" w:rsidR="000D68B2" w:rsidRDefault="000D68B2" w:rsidP="002D48B3">
            <w:pPr>
              <w:jc w:val="center"/>
              <w:rPr>
                <w:color w:val="auto"/>
                <w:kern w:val="2"/>
                <w:sz w:val="21"/>
                <w:szCs w:val="21"/>
              </w:rPr>
            </w:pPr>
          </w:p>
        </w:tc>
      </w:tr>
      <w:tr w:rsidR="000D68B2" w14:paraId="1235D894"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63B4FF"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238BDB"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B915A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80208C"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6D9140"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869F76E"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45ECC3"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8B85B"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E5216C"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400612" w14:textId="77777777" w:rsidR="000D68B2" w:rsidRDefault="000D68B2" w:rsidP="002D48B3">
            <w:pPr>
              <w:jc w:val="center"/>
              <w:rPr>
                <w:color w:val="auto"/>
                <w:kern w:val="2"/>
                <w:sz w:val="21"/>
                <w:szCs w:val="21"/>
              </w:rPr>
            </w:pPr>
          </w:p>
        </w:tc>
      </w:tr>
      <w:tr w:rsidR="000D68B2" w14:paraId="7396897D"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C258F1"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DAF1B6"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77BCFD"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9A2900"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23BED8"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D5D0FC8"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331EAF"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2D04CE"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1E1587"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2C827C" w14:textId="77777777" w:rsidR="000D68B2" w:rsidRDefault="000D68B2" w:rsidP="002D48B3">
            <w:pPr>
              <w:jc w:val="center"/>
              <w:rPr>
                <w:color w:val="auto"/>
                <w:kern w:val="2"/>
                <w:sz w:val="21"/>
                <w:szCs w:val="21"/>
              </w:rPr>
            </w:pPr>
          </w:p>
        </w:tc>
      </w:tr>
      <w:tr w:rsidR="000D68B2" w14:paraId="15A5BF80"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257452"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EC6DFE"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447B0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304F2E"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5A3B73"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7A79D45"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492886"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A468F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5B5566"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E7EE18" w14:textId="77777777" w:rsidR="000D68B2" w:rsidRDefault="000D68B2" w:rsidP="002D48B3">
            <w:pPr>
              <w:jc w:val="center"/>
              <w:rPr>
                <w:color w:val="auto"/>
                <w:kern w:val="2"/>
                <w:sz w:val="21"/>
                <w:szCs w:val="21"/>
              </w:rPr>
            </w:pPr>
          </w:p>
        </w:tc>
      </w:tr>
      <w:tr w:rsidR="000D68B2" w14:paraId="75520B27"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B04E7F"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C00C12"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9BCF47"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6BAE3D"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080CAA"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3DA9991"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423846"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5C527"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1915FA"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6CE320" w14:textId="77777777" w:rsidR="000D68B2" w:rsidRDefault="000D68B2" w:rsidP="002D48B3">
            <w:pPr>
              <w:jc w:val="center"/>
              <w:rPr>
                <w:color w:val="auto"/>
                <w:kern w:val="2"/>
                <w:sz w:val="21"/>
                <w:szCs w:val="21"/>
              </w:rPr>
            </w:pPr>
          </w:p>
        </w:tc>
      </w:tr>
      <w:tr w:rsidR="000D68B2" w14:paraId="7DF2A223"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82D0C6"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9034A4"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4042F4"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558080"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2FA3FE"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CB2F38E"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3675D7"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537845"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9CDA0"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9255CD" w14:textId="77777777" w:rsidR="000D68B2" w:rsidRDefault="000D68B2" w:rsidP="002D48B3">
            <w:pPr>
              <w:jc w:val="center"/>
              <w:rPr>
                <w:color w:val="auto"/>
                <w:kern w:val="2"/>
                <w:sz w:val="21"/>
                <w:szCs w:val="21"/>
              </w:rPr>
            </w:pPr>
          </w:p>
        </w:tc>
      </w:tr>
      <w:tr w:rsidR="000D68B2" w14:paraId="7F5E5158"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4324E7"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EBAC6E"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42AAC4"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9DDA86"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D51ECB"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30B42F7"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14C2E5"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857167"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5C6EB0"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0F207E" w14:textId="77777777" w:rsidR="000D68B2" w:rsidRDefault="000D68B2" w:rsidP="002D48B3">
            <w:pPr>
              <w:jc w:val="center"/>
              <w:rPr>
                <w:color w:val="auto"/>
                <w:kern w:val="2"/>
                <w:sz w:val="21"/>
                <w:szCs w:val="21"/>
              </w:rPr>
            </w:pPr>
          </w:p>
        </w:tc>
      </w:tr>
      <w:tr w:rsidR="000D68B2" w14:paraId="299E2104"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63996C"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01B932"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2AA1C3"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8C6D36"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46935F"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3908CF0"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7B9C8A"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3153AA"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639294"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FAE7DE" w14:textId="77777777" w:rsidR="000D68B2" w:rsidRDefault="000D68B2" w:rsidP="002D48B3">
            <w:pPr>
              <w:jc w:val="center"/>
              <w:rPr>
                <w:color w:val="auto"/>
                <w:kern w:val="2"/>
                <w:sz w:val="21"/>
                <w:szCs w:val="21"/>
              </w:rPr>
            </w:pPr>
          </w:p>
        </w:tc>
      </w:tr>
      <w:tr w:rsidR="000D68B2" w14:paraId="35D02A06"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65698D"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8F0A8E"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94DC9A"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DFD2E3"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AA5196"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C08E2E6"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F571B0"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17487F"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452EFF"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288DAE" w14:textId="77777777" w:rsidR="000D68B2" w:rsidRDefault="000D68B2" w:rsidP="002D48B3">
            <w:pPr>
              <w:jc w:val="center"/>
              <w:rPr>
                <w:color w:val="auto"/>
                <w:kern w:val="2"/>
                <w:sz w:val="21"/>
                <w:szCs w:val="21"/>
              </w:rPr>
            </w:pPr>
          </w:p>
        </w:tc>
      </w:tr>
      <w:tr w:rsidR="000D68B2" w14:paraId="167F4CEF" w14:textId="77777777" w:rsidTr="002D48B3">
        <w:trPr>
          <w:trHeight w:val="345"/>
        </w:trPr>
        <w:tc>
          <w:tcPr>
            <w:tcW w:w="5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E9028C"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136A95"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ECB908"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835F1F"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E4DB5D"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AC053FA"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628BD1"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9A9D47"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908A27"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10E073" w14:textId="77777777" w:rsidR="000D68B2" w:rsidRDefault="000D68B2" w:rsidP="002D48B3">
            <w:pPr>
              <w:jc w:val="center"/>
              <w:rPr>
                <w:color w:val="auto"/>
                <w:kern w:val="2"/>
                <w:sz w:val="21"/>
                <w:szCs w:val="21"/>
              </w:rPr>
            </w:pPr>
          </w:p>
        </w:tc>
      </w:tr>
      <w:tr w:rsidR="000D68B2" w14:paraId="002F51C9" w14:textId="77777777" w:rsidTr="002D48B3">
        <w:trPr>
          <w:trHeight w:val="345"/>
        </w:trPr>
        <w:tc>
          <w:tcPr>
            <w:tcW w:w="5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B7264C" w14:textId="77777777" w:rsidR="000D68B2" w:rsidRDefault="000D68B2" w:rsidP="002D48B3">
            <w:pPr>
              <w:jc w:val="center"/>
              <w:rPr>
                <w:color w:val="auto"/>
                <w:kern w:val="2"/>
                <w:sz w:val="21"/>
                <w:szCs w:val="21"/>
              </w:rPr>
            </w:pPr>
          </w:p>
        </w:tc>
        <w:tc>
          <w:tcPr>
            <w:tcW w:w="6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44F14D" w14:textId="77777777" w:rsidR="000D68B2" w:rsidRDefault="000D68B2" w:rsidP="002D48B3">
            <w:pPr>
              <w:jc w:val="center"/>
              <w:rPr>
                <w:color w:val="auto"/>
                <w:kern w:val="2"/>
                <w:sz w:val="21"/>
                <w:szCs w:val="21"/>
              </w:rPr>
            </w:pPr>
          </w:p>
        </w:tc>
        <w:tc>
          <w:tcPr>
            <w:tcW w:w="13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E9D996"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4D1554" w14:textId="77777777" w:rsidR="000D68B2" w:rsidRDefault="000D68B2" w:rsidP="002D48B3">
            <w:pPr>
              <w:jc w:val="center"/>
              <w:rPr>
                <w:color w:val="auto"/>
                <w:kern w:val="2"/>
                <w:sz w:val="21"/>
                <w:szCs w:val="21"/>
              </w:rPr>
            </w:pP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37F615" w14:textId="77777777" w:rsidR="000D68B2" w:rsidRDefault="000D68B2" w:rsidP="002D48B3">
            <w:pPr>
              <w:jc w:val="center"/>
              <w:rPr>
                <w:color w:val="auto"/>
                <w:kern w:val="2"/>
                <w:sz w:val="21"/>
                <w:szCs w:val="21"/>
              </w:rPr>
            </w:pPr>
          </w:p>
        </w:tc>
        <w:tc>
          <w:tcPr>
            <w:tcW w:w="9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FE850CE" w14:textId="77777777" w:rsidR="000D68B2" w:rsidRDefault="000D68B2" w:rsidP="002D48B3">
            <w:pPr>
              <w:jc w:val="center"/>
              <w:rPr>
                <w:color w:val="auto"/>
                <w:kern w:val="2"/>
                <w:sz w:val="21"/>
                <w:szCs w:val="21"/>
              </w:rPr>
            </w:pPr>
          </w:p>
        </w:tc>
        <w:tc>
          <w:tcPr>
            <w:tcW w:w="6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70CC1F" w14:textId="77777777" w:rsidR="000D68B2" w:rsidRDefault="000D68B2" w:rsidP="002D48B3">
            <w:pPr>
              <w:jc w:val="center"/>
              <w:rPr>
                <w:color w:val="auto"/>
                <w:kern w:val="2"/>
                <w:sz w:val="21"/>
                <w:szCs w:val="21"/>
              </w:rPr>
            </w:pPr>
          </w:p>
        </w:tc>
        <w:tc>
          <w:tcPr>
            <w:tcW w:w="13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53A091" w14:textId="77777777" w:rsidR="000D68B2" w:rsidRDefault="000D68B2" w:rsidP="002D48B3">
            <w:pPr>
              <w:jc w:val="center"/>
              <w:rPr>
                <w:color w:val="auto"/>
                <w:kern w:val="2"/>
                <w:sz w:val="21"/>
                <w:szCs w:val="21"/>
              </w:rPr>
            </w:pPr>
          </w:p>
        </w:tc>
        <w:tc>
          <w:tcPr>
            <w:tcW w:w="1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43DCAD" w14:textId="77777777" w:rsidR="000D68B2" w:rsidRDefault="000D68B2" w:rsidP="002D48B3">
            <w:pPr>
              <w:jc w:val="center"/>
              <w:rPr>
                <w:color w:val="auto"/>
                <w:kern w:val="2"/>
                <w:sz w:val="21"/>
                <w:szCs w:val="21"/>
              </w:rPr>
            </w:pPr>
          </w:p>
        </w:tc>
        <w:tc>
          <w:tcPr>
            <w:tcW w:w="15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75B862" w14:textId="77777777" w:rsidR="000D68B2" w:rsidRDefault="000D68B2" w:rsidP="002D48B3">
            <w:pPr>
              <w:jc w:val="center"/>
              <w:rPr>
                <w:color w:val="auto"/>
                <w:kern w:val="2"/>
                <w:sz w:val="21"/>
                <w:szCs w:val="21"/>
              </w:rPr>
            </w:pPr>
          </w:p>
        </w:tc>
      </w:tr>
      <w:tr w:rsidR="000D68B2" w14:paraId="59E8F22E" w14:textId="77777777" w:rsidTr="002D48B3">
        <w:trPr>
          <w:trHeight w:val="90"/>
        </w:trPr>
        <w:tc>
          <w:tcPr>
            <w:tcW w:w="1114" w:type="dxa"/>
            <w:gridSpan w:val="2"/>
            <w:tcBorders>
              <w:top w:val="nil"/>
              <w:left w:val="nil"/>
              <w:bottom w:val="nil"/>
              <w:right w:val="nil"/>
            </w:tcBorders>
            <w:noWrap/>
            <w:tcMar>
              <w:top w:w="15" w:type="dxa"/>
              <w:left w:w="15" w:type="dxa"/>
              <w:right w:w="15" w:type="dxa"/>
            </w:tcMar>
            <w:vAlign w:val="center"/>
          </w:tcPr>
          <w:p w14:paraId="326138C1" w14:textId="77777777" w:rsidR="000D68B2" w:rsidRDefault="000D68B2" w:rsidP="002D48B3">
            <w:pPr>
              <w:widowControl/>
              <w:textAlignment w:val="center"/>
              <w:rPr>
                <w:color w:val="auto"/>
                <w:kern w:val="2"/>
                <w:sz w:val="21"/>
                <w:szCs w:val="21"/>
              </w:rPr>
            </w:pPr>
            <w:r>
              <w:rPr>
                <w:rFonts w:hint="eastAsia"/>
                <w:color w:val="auto"/>
                <w:sz w:val="21"/>
                <w:szCs w:val="21"/>
              </w:rPr>
              <w:t>试验者：</w:t>
            </w:r>
          </w:p>
        </w:tc>
        <w:tc>
          <w:tcPr>
            <w:tcW w:w="1336" w:type="dxa"/>
            <w:tcBorders>
              <w:top w:val="nil"/>
              <w:left w:val="nil"/>
              <w:bottom w:val="nil"/>
              <w:right w:val="nil"/>
            </w:tcBorders>
            <w:noWrap/>
            <w:tcMar>
              <w:top w:w="15" w:type="dxa"/>
              <w:left w:w="15" w:type="dxa"/>
              <w:right w:w="15" w:type="dxa"/>
            </w:tcMar>
            <w:vAlign w:val="center"/>
          </w:tcPr>
          <w:p w14:paraId="56CB0873" w14:textId="77777777" w:rsidR="000D68B2" w:rsidRDefault="000D68B2" w:rsidP="002D48B3">
            <w:pPr>
              <w:jc w:val="center"/>
              <w:rPr>
                <w:color w:val="auto"/>
                <w:kern w:val="2"/>
                <w:sz w:val="21"/>
                <w:szCs w:val="21"/>
              </w:rPr>
            </w:pPr>
          </w:p>
        </w:tc>
        <w:tc>
          <w:tcPr>
            <w:tcW w:w="3547" w:type="dxa"/>
            <w:gridSpan w:val="4"/>
            <w:tcBorders>
              <w:top w:val="nil"/>
              <w:left w:val="nil"/>
              <w:bottom w:val="nil"/>
              <w:right w:val="nil"/>
            </w:tcBorders>
            <w:noWrap/>
            <w:tcMar>
              <w:top w:w="15" w:type="dxa"/>
              <w:left w:w="15" w:type="dxa"/>
              <w:right w:w="15" w:type="dxa"/>
            </w:tcMar>
            <w:vAlign w:val="center"/>
          </w:tcPr>
          <w:p w14:paraId="460FFED1" w14:textId="77777777" w:rsidR="000D68B2" w:rsidRDefault="000D68B2" w:rsidP="002D48B3">
            <w:pPr>
              <w:widowControl/>
              <w:jc w:val="center"/>
              <w:textAlignment w:val="center"/>
              <w:rPr>
                <w:color w:val="auto"/>
                <w:kern w:val="2"/>
                <w:sz w:val="21"/>
                <w:szCs w:val="21"/>
              </w:rPr>
            </w:pPr>
            <w:r>
              <w:rPr>
                <w:rFonts w:hint="eastAsia"/>
                <w:color w:val="auto"/>
                <w:sz w:val="21"/>
                <w:szCs w:val="21"/>
              </w:rPr>
              <w:t>校核者：</w:t>
            </w:r>
          </w:p>
        </w:tc>
        <w:tc>
          <w:tcPr>
            <w:tcW w:w="4213" w:type="dxa"/>
            <w:gridSpan w:val="3"/>
            <w:tcBorders>
              <w:top w:val="single" w:sz="4" w:space="0" w:color="auto"/>
              <w:left w:val="nil"/>
              <w:right w:val="nil"/>
            </w:tcBorders>
            <w:noWrap/>
            <w:tcMar>
              <w:top w:w="15" w:type="dxa"/>
              <w:left w:w="15" w:type="dxa"/>
              <w:right w:w="15" w:type="dxa"/>
            </w:tcMar>
            <w:vAlign w:val="center"/>
          </w:tcPr>
          <w:p w14:paraId="6EAF6600" w14:textId="77777777" w:rsidR="000D68B2" w:rsidRDefault="000D68B2" w:rsidP="002D48B3">
            <w:pPr>
              <w:widowControl/>
              <w:jc w:val="center"/>
              <w:textAlignment w:val="center"/>
              <w:rPr>
                <w:color w:val="auto"/>
                <w:kern w:val="2"/>
                <w:sz w:val="21"/>
                <w:szCs w:val="21"/>
              </w:rPr>
            </w:pPr>
            <w:r>
              <w:rPr>
                <w:rFonts w:hint="eastAsia"/>
                <w:color w:val="auto"/>
                <w:sz w:val="21"/>
                <w:szCs w:val="21"/>
              </w:rPr>
              <w:t xml:space="preserve">      试验日期：    年   月   日</w:t>
            </w:r>
          </w:p>
        </w:tc>
      </w:tr>
    </w:tbl>
    <w:p w14:paraId="589FA301" w14:textId="77777777" w:rsidR="000D68B2" w:rsidRDefault="000D68B2" w:rsidP="000D68B2">
      <w:pPr>
        <w:widowControl/>
        <w:textAlignment w:val="center"/>
        <w:rPr>
          <w:color w:val="auto"/>
          <w:sz w:val="20"/>
          <w:szCs w:val="20"/>
        </w:rPr>
        <w:sectPr w:rsidR="000D68B2">
          <w:pgSz w:w="11906" w:h="16838"/>
          <w:pgMar w:top="1440" w:right="1800" w:bottom="1440" w:left="1800" w:header="680" w:footer="170" w:gutter="0"/>
          <w:cols w:space="720"/>
          <w:docGrid w:type="lines" w:linePitch="408"/>
        </w:sectPr>
      </w:pPr>
    </w:p>
    <w:p w14:paraId="7F3D4476" w14:textId="77777777" w:rsidR="000D68B2" w:rsidRDefault="000D68B2" w:rsidP="000D68B2">
      <w:pPr>
        <w:pStyle w:val="3"/>
        <w:spacing w:before="0" w:after="0" w:line="360" w:lineRule="auto"/>
        <w:jc w:val="center"/>
        <w:rPr>
          <w:rStyle w:val="affffc"/>
          <w:color w:val="auto"/>
          <w:sz w:val="28"/>
          <w:szCs w:val="28"/>
        </w:rPr>
      </w:pPr>
      <w:bookmarkStart w:id="471" w:name="_Toc108098536"/>
      <w:bookmarkStart w:id="472" w:name="_Toc108098388"/>
      <w:bookmarkStart w:id="473" w:name="_Toc108097963"/>
      <w:bookmarkStart w:id="474" w:name="_Toc108098122"/>
      <w:bookmarkStart w:id="475" w:name="_Toc108098614"/>
      <w:bookmarkStart w:id="476" w:name="_Toc108098246"/>
      <w:bookmarkStart w:id="477" w:name="_Toc108098459"/>
      <w:bookmarkStart w:id="478" w:name="_Toc108100257"/>
      <w:bookmarkStart w:id="479" w:name="_Toc113267293"/>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.0.10</w:t>
      </w:r>
      <w:r>
        <w:rPr>
          <w:rStyle w:val="affffc"/>
          <w:b/>
          <w:color w:val="auto"/>
          <w:sz w:val="28"/>
          <w:szCs w:val="28"/>
        </w:rPr>
        <w:t xml:space="preserve">  </w:t>
      </w:r>
      <w:r>
        <w:rPr>
          <w:rStyle w:val="affffc"/>
          <w:rFonts w:hint="eastAsia"/>
          <w:b/>
          <w:color w:val="auto"/>
          <w:sz w:val="28"/>
          <w:szCs w:val="28"/>
        </w:rPr>
        <w:t>颗粒分析试验记录表</w:t>
      </w:r>
      <w:bookmarkStart w:id="480" w:name="_Toc108098615"/>
      <w:bookmarkStart w:id="481" w:name="_Toc108100258"/>
      <w:bookmarkStart w:id="482" w:name="_Toc108098389"/>
      <w:bookmarkStart w:id="483" w:name="_Toc108098460"/>
      <w:bookmarkStart w:id="484" w:name="_Toc108098537"/>
      <w:bookmarkStart w:id="485" w:name="_Toc108098247"/>
      <w:bookmarkStart w:id="486" w:name="_Toc108097964"/>
      <w:bookmarkStart w:id="487" w:name="_Toc108098123"/>
      <w:bookmarkEnd w:id="471"/>
      <w:bookmarkEnd w:id="472"/>
      <w:bookmarkEnd w:id="473"/>
      <w:bookmarkEnd w:id="474"/>
      <w:bookmarkEnd w:id="475"/>
      <w:bookmarkEnd w:id="476"/>
      <w:bookmarkEnd w:id="477"/>
      <w:bookmarkEnd w:id="478"/>
      <w:r>
        <w:rPr>
          <w:rStyle w:val="affffc"/>
          <w:rFonts w:hint="eastAsia"/>
          <w:b/>
          <w:color w:val="auto"/>
          <w:sz w:val="28"/>
          <w:szCs w:val="28"/>
        </w:rPr>
        <w:t>（筛析法）</w:t>
      </w:r>
      <w:bookmarkEnd w:id="479"/>
      <w:bookmarkEnd w:id="480"/>
      <w:bookmarkEnd w:id="481"/>
      <w:bookmarkEnd w:id="482"/>
      <w:bookmarkEnd w:id="483"/>
      <w:bookmarkEnd w:id="484"/>
      <w:bookmarkEnd w:id="485"/>
      <w:bookmarkEnd w:id="486"/>
      <w:bookmarkEnd w:id="487"/>
    </w:p>
    <w:p w14:paraId="6C7860AB" w14:textId="77777777" w:rsidR="000D68B2" w:rsidRDefault="000D68B2" w:rsidP="000D68B2">
      <w:pPr>
        <w:jc w:val="right"/>
        <w:rPr>
          <w:color w:val="auto"/>
          <w:kern w:val="2"/>
          <w:sz w:val="20"/>
          <w:szCs w:val="20"/>
        </w:rPr>
      </w:pPr>
    </w:p>
    <w:tbl>
      <w:tblPr>
        <w:tblpPr w:leftFromText="181" w:rightFromText="181" w:vertAnchor="text" w:horzAnchor="margin" w:tblpXSpec="center" w:tblpY="-81"/>
        <w:tblOverlap w:val="never"/>
        <w:tblW w:w="15080" w:type="dxa"/>
        <w:tblLayout w:type="fixed"/>
        <w:tblLook w:val="04A0" w:firstRow="1" w:lastRow="0" w:firstColumn="1" w:lastColumn="0" w:noHBand="0" w:noVBand="1"/>
      </w:tblPr>
      <w:tblGrid>
        <w:gridCol w:w="1317"/>
        <w:gridCol w:w="695"/>
        <w:gridCol w:w="969"/>
        <w:gridCol w:w="970"/>
        <w:gridCol w:w="970"/>
        <w:gridCol w:w="1119"/>
        <w:gridCol w:w="1019"/>
        <w:gridCol w:w="970"/>
        <w:gridCol w:w="970"/>
        <w:gridCol w:w="970"/>
        <w:gridCol w:w="1019"/>
        <w:gridCol w:w="1019"/>
        <w:gridCol w:w="1119"/>
        <w:gridCol w:w="970"/>
        <w:gridCol w:w="984"/>
      </w:tblGrid>
      <w:tr w:rsidR="000D68B2" w14:paraId="5D224373" w14:textId="77777777" w:rsidTr="002D48B3">
        <w:trPr>
          <w:trHeight w:val="310"/>
        </w:trPr>
        <w:tc>
          <w:tcPr>
            <w:tcW w:w="15080" w:type="dxa"/>
            <w:gridSpan w:val="15"/>
            <w:tcBorders>
              <w:top w:val="nil"/>
              <w:left w:val="nil"/>
              <w:bottom w:val="nil"/>
              <w:right w:val="nil"/>
            </w:tcBorders>
            <w:noWrap/>
            <w:vAlign w:val="center"/>
          </w:tcPr>
          <w:p w14:paraId="61217F6C" w14:textId="77777777" w:rsidR="000D68B2" w:rsidRDefault="000D68B2" w:rsidP="002D48B3">
            <w:pPr>
              <w:widowControl/>
              <w:rPr>
                <w:color w:val="auto"/>
                <w:sz w:val="21"/>
                <w:szCs w:val="21"/>
              </w:rPr>
            </w:pPr>
            <w:r>
              <w:rPr>
                <w:rFonts w:hint="eastAsia"/>
                <w:color w:val="auto"/>
                <w:sz w:val="21"/>
                <w:szCs w:val="21"/>
              </w:rPr>
              <w:t xml:space="preserve">试验室工程编号：          </w:t>
            </w:r>
            <w:r>
              <w:rPr>
                <w:color w:val="auto"/>
                <w:sz w:val="21"/>
                <w:szCs w:val="21"/>
              </w:rPr>
              <w:t xml:space="preserve">            </w:t>
            </w:r>
            <w:r>
              <w:rPr>
                <w:rFonts w:hint="eastAsia"/>
                <w:color w:val="auto"/>
                <w:sz w:val="21"/>
                <w:szCs w:val="21"/>
              </w:rPr>
              <w:t xml:space="preserve">        仪器编号：          </w:t>
            </w:r>
            <w:r>
              <w:rPr>
                <w:color w:val="auto"/>
                <w:sz w:val="21"/>
                <w:szCs w:val="21"/>
              </w:rPr>
              <w:t xml:space="preserve"> </w:t>
            </w:r>
            <w:r>
              <w:rPr>
                <w:rFonts w:hint="eastAsia"/>
                <w:color w:val="auto"/>
                <w:sz w:val="21"/>
                <w:szCs w:val="21"/>
              </w:rPr>
              <w:t xml:space="preserve">   仪器状况：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执行标准：    </w:t>
            </w:r>
            <w:r>
              <w:rPr>
                <w:color w:val="auto"/>
                <w:sz w:val="21"/>
                <w:szCs w:val="21"/>
              </w:rPr>
              <w:t xml:space="preserve">   </w:t>
            </w:r>
            <w:r>
              <w:rPr>
                <w:rFonts w:hint="eastAsia"/>
                <w:color w:val="auto"/>
                <w:sz w:val="21"/>
                <w:szCs w:val="21"/>
              </w:rPr>
              <w:t xml:space="preserve">              第   页  共  页</w:t>
            </w:r>
          </w:p>
        </w:tc>
      </w:tr>
      <w:tr w:rsidR="000D68B2" w14:paraId="57313CAD" w14:textId="77777777" w:rsidTr="002D48B3">
        <w:trPr>
          <w:trHeight w:val="331"/>
        </w:trPr>
        <w:tc>
          <w:tcPr>
            <w:tcW w:w="15080" w:type="dxa"/>
            <w:gridSpan w:val="15"/>
            <w:tcBorders>
              <w:top w:val="single" w:sz="8" w:space="0" w:color="000000"/>
              <w:left w:val="single" w:sz="8" w:space="0" w:color="000000"/>
              <w:bottom w:val="single" w:sz="8" w:space="0" w:color="000000"/>
              <w:right w:val="single" w:sz="8" w:space="0" w:color="000000"/>
            </w:tcBorders>
            <w:noWrap/>
            <w:vAlign w:val="center"/>
          </w:tcPr>
          <w:p w14:paraId="06827E3A" w14:textId="77777777" w:rsidR="000D68B2" w:rsidRDefault="000D68B2" w:rsidP="002D48B3">
            <w:pPr>
              <w:widowControl/>
              <w:jc w:val="left"/>
              <w:rPr>
                <w:color w:val="auto"/>
                <w:sz w:val="21"/>
                <w:szCs w:val="21"/>
              </w:rPr>
            </w:pPr>
            <w:r>
              <w:rPr>
                <w:rFonts w:hint="eastAsia"/>
                <w:color w:val="auto"/>
                <w:sz w:val="21"/>
                <w:szCs w:val="21"/>
              </w:rPr>
              <w:t>试验编号：                   试样总质量：（</w:t>
            </w:r>
            <w:r>
              <w:rPr>
                <w:rFonts w:ascii="Times New Roman" w:hAnsi="Times New Roman" w:hint="eastAsia"/>
                <w:color w:val="auto"/>
                <w:sz w:val="21"/>
                <w:szCs w:val="21"/>
              </w:rPr>
              <w:t>g</w:t>
            </w:r>
            <w:r>
              <w:rPr>
                <w:rFonts w:hint="eastAsia"/>
                <w:color w:val="auto"/>
                <w:sz w:val="21"/>
                <w:szCs w:val="21"/>
              </w:rPr>
              <w:t>）               细筛分质量：（</w:t>
            </w:r>
            <w:r>
              <w:rPr>
                <w:rFonts w:ascii="Times New Roman" w:hAnsi="Times New Roman" w:hint="eastAsia"/>
                <w:color w:val="auto"/>
                <w:sz w:val="21"/>
                <w:szCs w:val="21"/>
              </w:rPr>
              <w:t>g</w:t>
            </w:r>
            <w:r>
              <w:rPr>
                <w:rFonts w:hint="eastAsia"/>
                <w:color w:val="auto"/>
                <w:sz w:val="21"/>
                <w:szCs w:val="21"/>
              </w:rPr>
              <w:t>）</w:t>
            </w:r>
          </w:p>
        </w:tc>
      </w:tr>
      <w:tr w:rsidR="000D68B2" w14:paraId="0D37C939" w14:textId="77777777" w:rsidTr="002D48B3">
        <w:trPr>
          <w:trHeight w:val="331"/>
        </w:trPr>
        <w:tc>
          <w:tcPr>
            <w:tcW w:w="2012" w:type="dxa"/>
            <w:gridSpan w:val="2"/>
            <w:tcBorders>
              <w:top w:val="nil"/>
              <w:left w:val="single" w:sz="8" w:space="0" w:color="000000"/>
              <w:bottom w:val="single" w:sz="8" w:space="0" w:color="000000"/>
              <w:right w:val="single" w:sz="8" w:space="0" w:color="000000"/>
            </w:tcBorders>
            <w:noWrap/>
            <w:vAlign w:val="center"/>
          </w:tcPr>
          <w:p w14:paraId="16F1AF3D" w14:textId="77777777" w:rsidR="000D68B2" w:rsidRDefault="000D68B2" w:rsidP="002D48B3">
            <w:pPr>
              <w:widowControl/>
              <w:jc w:val="left"/>
              <w:rPr>
                <w:color w:val="auto"/>
                <w:sz w:val="21"/>
                <w:szCs w:val="21"/>
              </w:rPr>
            </w:pPr>
            <w:r>
              <w:rPr>
                <w:rFonts w:hint="eastAsia"/>
                <w:color w:val="auto"/>
                <w:sz w:val="21"/>
                <w:szCs w:val="21"/>
              </w:rPr>
              <w:t>粒径（</w:t>
            </w:r>
            <w:r>
              <w:rPr>
                <w:rFonts w:ascii="Times New Roman" w:hAnsi="Times New Roman" w:hint="eastAsia"/>
                <w:color w:val="auto"/>
                <w:sz w:val="21"/>
                <w:szCs w:val="21"/>
              </w:rPr>
              <w:t>mm</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center"/>
          </w:tcPr>
          <w:p w14:paraId="50DC6A56" w14:textId="77777777" w:rsidR="000D68B2" w:rsidRDefault="000D68B2" w:rsidP="002D48B3">
            <w:pPr>
              <w:widowControl/>
              <w:jc w:val="center"/>
              <w:rPr>
                <w:color w:val="auto"/>
                <w:sz w:val="21"/>
                <w:szCs w:val="21"/>
              </w:rPr>
            </w:pPr>
            <w:r>
              <w:rPr>
                <w:rFonts w:hint="eastAsia"/>
                <w:color w:val="auto"/>
                <w:sz w:val="21"/>
                <w:szCs w:val="21"/>
              </w:rPr>
              <w:t>&gt;</w:t>
            </w:r>
            <w:r>
              <w:rPr>
                <w:rFonts w:ascii="Times New Roman" w:hAnsi="Times New Roman" w:hint="eastAsia"/>
                <w:color w:val="auto"/>
                <w:sz w:val="21"/>
                <w:szCs w:val="21"/>
              </w:rPr>
              <w:t>60</w:t>
            </w:r>
          </w:p>
        </w:tc>
        <w:tc>
          <w:tcPr>
            <w:tcW w:w="970" w:type="dxa"/>
            <w:tcBorders>
              <w:top w:val="nil"/>
              <w:left w:val="nil"/>
              <w:bottom w:val="single" w:sz="8" w:space="0" w:color="000000"/>
              <w:right w:val="single" w:sz="8" w:space="0" w:color="000000"/>
            </w:tcBorders>
            <w:noWrap/>
            <w:vAlign w:val="center"/>
          </w:tcPr>
          <w:p w14:paraId="32E84168"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60</w:t>
            </w:r>
            <w:r>
              <w:rPr>
                <w:rFonts w:hint="eastAsia"/>
                <w:color w:val="auto"/>
                <w:sz w:val="21"/>
                <w:szCs w:val="21"/>
              </w:rPr>
              <w:t>-</w:t>
            </w:r>
            <w:r>
              <w:rPr>
                <w:rFonts w:ascii="Times New Roman" w:hAnsi="Times New Roman" w:hint="eastAsia"/>
                <w:color w:val="auto"/>
                <w:sz w:val="21"/>
                <w:szCs w:val="21"/>
              </w:rPr>
              <w:t>40</w:t>
            </w:r>
          </w:p>
        </w:tc>
        <w:tc>
          <w:tcPr>
            <w:tcW w:w="970" w:type="dxa"/>
            <w:tcBorders>
              <w:top w:val="nil"/>
              <w:left w:val="nil"/>
              <w:bottom w:val="single" w:sz="8" w:space="0" w:color="000000"/>
              <w:right w:val="single" w:sz="8" w:space="0" w:color="000000"/>
            </w:tcBorders>
            <w:noWrap/>
            <w:vAlign w:val="center"/>
          </w:tcPr>
          <w:p w14:paraId="1321F64B"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40</w:t>
            </w:r>
            <w:r>
              <w:rPr>
                <w:rFonts w:hint="eastAsia"/>
                <w:color w:val="auto"/>
                <w:sz w:val="21"/>
                <w:szCs w:val="21"/>
              </w:rPr>
              <w:t>-</w:t>
            </w:r>
            <w:r>
              <w:rPr>
                <w:rFonts w:ascii="Times New Roman" w:hAnsi="Times New Roman" w:hint="eastAsia"/>
                <w:color w:val="auto"/>
                <w:sz w:val="21"/>
                <w:szCs w:val="21"/>
              </w:rPr>
              <w:t>20</w:t>
            </w:r>
          </w:p>
        </w:tc>
        <w:tc>
          <w:tcPr>
            <w:tcW w:w="1119" w:type="dxa"/>
            <w:tcBorders>
              <w:top w:val="nil"/>
              <w:left w:val="nil"/>
              <w:bottom w:val="single" w:sz="8" w:space="0" w:color="000000"/>
              <w:right w:val="single" w:sz="8" w:space="0" w:color="000000"/>
            </w:tcBorders>
            <w:noWrap/>
            <w:vAlign w:val="center"/>
          </w:tcPr>
          <w:p w14:paraId="18F267FA"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p>
        </w:tc>
        <w:tc>
          <w:tcPr>
            <w:tcW w:w="1019" w:type="dxa"/>
            <w:tcBorders>
              <w:top w:val="nil"/>
              <w:left w:val="nil"/>
              <w:bottom w:val="single" w:sz="8" w:space="0" w:color="000000"/>
              <w:right w:val="single" w:sz="8" w:space="0" w:color="000000"/>
            </w:tcBorders>
            <w:noWrap/>
            <w:vAlign w:val="center"/>
          </w:tcPr>
          <w:p w14:paraId="268B954C"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53EB5648"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0659E18D"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412E8616"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p>
        </w:tc>
        <w:tc>
          <w:tcPr>
            <w:tcW w:w="1019" w:type="dxa"/>
            <w:tcBorders>
              <w:top w:val="nil"/>
              <w:left w:val="nil"/>
              <w:bottom w:val="single" w:sz="8" w:space="0" w:color="000000"/>
              <w:right w:val="single" w:sz="8" w:space="0" w:color="000000"/>
            </w:tcBorders>
            <w:noWrap/>
            <w:vAlign w:val="center"/>
          </w:tcPr>
          <w:p w14:paraId="30DAC5BF"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p>
        </w:tc>
        <w:tc>
          <w:tcPr>
            <w:tcW w:w="1019" w:type="dxa"/>
            <w:tcBorders>
              <w:top w:val="nil"/>
              <w:left w:val="nil"/>
              <w:bottom w:val="single" w:sz="8" w:space="0" w:color="000000"/>
              <w:right w:val="single" w:sz="8" w:space="0" w:color="000000"/>
            </w:tcBorders>
            <w:noWrap/>
            <w:vAlign w:val="center"/>
          </w:tcPr>
          <w:p w14:paraId="53E0FC5D"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p>
        </w:tc>
        <w:tc>
          <w:tcPr>
            <w:tcW w:w="1119" w:type="dxa"/>
            <w:tcBorders>
              <w:top w:val="nil"/>
              <w:left w:val="nil"/>
              <w:bottom w:val="single" w:sz="8" w:space="0" w:color="000000"/>
              <w:right w:val="single" w:sz="8" w:space="0" w:color="000000"/>
            </w:tcBorders>
            <w:noWrap/>
            <w:vAlign w:val="center"/>
          </w:tcPr>
          <w:p w14:paraId="793E5CAA"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c>
          <w:tcPr>
            <w:tcW w:w="1954" w:type="dxa"/>
            <w:gridSpan w:val="2"/>
            <w:tcBorders>
              <w:top w:val="nil"/>
              <w:left w:val="nil"/>
              <w:bottom w:val="single" w:sz="8" w:space="0" w:color="000000"/>
              <w:right w:val="single" w:sz="8" w:space="0" w:color="000000"/>
            </w:tcBorders>
            <w:noWrap/>
            <w:vAlign w:val="center"/>
          </w:tcPr>
          <w:p w14:paraId="6875E0A3" w14:textId="77777777" w:rsidR="000D68B2" w:rsidRDefault="000D68B2" w:rsidP="002D48B3">
            <w:pPr>
              <w:widowControl/>
              <w:jc w:val="center"/>
              <w:rPr>
                <w:color w:val="auto"/>
                <w:sz w:val="21"/>
                <w:szCs w:val="21"/>
              </w:rPr>
            </w:pPr>
            <w:r>
              <w:rPr>
                <w:rFonts w:hint="eastAsia"/>
                <w:color w:val="auto"/>
                <w:sz w:val="21"/>
                <w:szCs w:val="21"/>
              </w:rPr>
              <w:t>&lt;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r>
      <w:tr w:rsidR="000D68B2" w14:paraId="30E749BD" w14:textId="77777777" w:rsidTr="002D48B3">
        <w:trPr>
          <w:trHeight w:val="330"/>
        </w:trPr>
        <w:tc>
          <w:tcPr>
            <w:tcW w:w="2012" w:type="dxa"/>
            <w:gridSpan w:val="2"/>
            <w:tcBorders>
              <w:top w:val="nil"/>
              <w:left w:val="single" w:sz="8" w:space="0" w:color="000000"/>
              <w:bottom w:val="single" w:sz="8" w:space="0" w:color="000000"/>
              <w:right w:val="single" w:sz="8" w:space="0" w:color="000000"/>
            </w:tcBorders>
            <w:noWrap/>
            <w:vAlign w:val="bottom"/>
          </w:tcPr>
          <w:p w14:paraId="302F5AC9" w14:textId="77777777" w:rsidR="000D68B2" w:rsidRDefault="000D68B2" w:rsidP="002D48B3">
            <w:pPr>
              <w:widowControl/>
              <w:jc w:val="center"/>
              <w:rPr>
                <w:color w:val="auto"/>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bottom"/>
          </w:tcPr>
          <w:p w14:paraId="23BAAB03"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4B3F4B56"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5639F363" w14:textId="77777777" w:rsidR="000D68B2" w:rsidRDefault="000D68B2" w:rsidP="002D48B3">
            <w:pPr>
              <w:widowControl/>
              <w:jc w:val="left"/>
              <w:rPr>
                <w:color w:val="auto"/>
                <w:sz w:val="21"/>
                <w:szCs w:val="21"/>
              </w:rPr>
            </w:pPr>
          </w:p>
        </w:tc>
        <w:tc>
          <w:tcPr>
            <w:tcW w:w="1119" w:type="dxa"/>
            <w:tcBorders>
              <w:top w:val="nil"/>
              <w:left w:val="nil"/>
              <w:bottom w:val="single" w:sz="8" w:space="0" w:color="000000"/>
              <w:right w:val="single" w:sz="8" w:space="0" w:color="000000"/>
            </w:tcBorders>
            <w:noWrap/>
            <w:vAlign w:val="bottom"/>
          </w:tcPr>
          <w:p w14:paraId="083B124E" w14:textId="77777777" w:rsidR="000D68B2" w:rsidRDefault="000D68B2" w:rsidP="002D48B3">
            <w:pPr>
              <w:widowControl/>
              <w:jc w:val="left"/>
              <w:rPr>
                <w:color w:val="auto"/>
                <w:sz w:val="21"/>
                <w:szCs w:val="21"/>
              </w:rPr>
            </w:pPr>
          </w:p>
        </w:tc>
        <w:tc>
          <w:tcPr>
            <w:tcW w:w="1019" w:type="dxa"/>
            <w:tcBorders>
              <w:top w:val="nil"/>
              <w:left w:val="nil"/>
              <w:bottom w:val="single" w:sz="8" w:space="0" w:color="000000"/>
              <w:right w:val="single" w:sz="8" w:space="0" w:color="000000"/>
            </w:tcBorders>
            <w:noWrap/>
            <w:vAlign w:val="bottom"/>
          </w:tcPr>
          <w:p w14:paraId="5D39FF0B"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14FA387E"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bottom"/>
          </w:tcPr>
          <w:p w14:paraId="5E55F80A"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center"/>
          </w:tcPr>
          <w:p w14:paraId="23196F4D" w14:textId="77777777" w:rsidR="000D68B2" w:rsidRDefault="000D68B2" w:rsidP="002D48B3">
            <w:pPr>
              <w:widowControl/>
              <w:jc w:val="center"/>
              <w:rPr>
                <w:color w:val="auto"/>
                <w:sz w:val="21"/>
                <w:szCs w:val="21"/>
              </w:rPr>
            </w:pPr>
          </w:p>
        </w:tc>
        <w:tc>
          <w:tcPr>
            <w:tcW w:w="1019" w:type="dxa"/>
            <w:tcBorders>
              <w:top w:val="nil"/>
              <w:left w:val="nil"/>
              <w:bottom w:val="single" w:sz="8" w:space="0" w:color="000000"/>
              <w:right w:val="single" w:sz="8" w:space="0" w:color="000000"/>
            </w:tcBorders>
            <w:noWrap/>
            <w:vAlign w:val="bottom"/>
          </w:tcPr>
          <w:p w14:paraId="21CFA462" w14:textId="77777777" w:rsidR="000D68B2" w:rsidRDefault="000D68B2" w:rsidP="002D48B3">
            <w:pPr>
              <w:widowControl/>
              <w:rPr>
                <w:color w:val="auto"/>
                <w:sz w:val="21"/>
                <w:szCs w:val="21"/>
              </w:rPr>
            </w:pPr>
          </w:p>
        </w:tc>
        <w:tc>
          <w:tcPr>
            <w:tcW w:w="1019" w:type="dxa"/>
            <w:tcBorders>
              <w:top w:val="nil"/>
              <w:left w:val="nil"/>
              <w:bottom w:val="single" w:sz="8" w:space="0" w:color="000000"/>
              <w:right w:val="single" w:sz="8" w:space="0" w:color="000000"/>
            </w:tcBorders>
            <w:noWrap/>
            <w:vAlign w:val="bottom"/>
          </w:tcPr>
          <w:p w14:paraId="35E1FB0D" w14:textId="77777777" w:rsidR="000D68B2" w:rsidRDefault="000D68B2" w:rsidP="002D48B3">
            <w:pPr>
              <w:widowControl/>
              <w:rPr>
                <w:color w:val="auto"/>
                <w:sz w:val="21"/>
                <w:szCs w:val="21"/>
                <w:u w:val="single"/>
              </w:rPr>
            </w:pPr>
          </w:p>
        </w:tc>
        <w:tc>
          <w:tcPr>
            <w:tcW w:w="1119" w:type="dxa"/>
            <w:tcBorders>
              <w:top w:val="nil"/>
              <w:left w:val="nil"/>
              <w:bottom w:val="single" w:sz="8" w:space="0" w:color="000000"/>
              <w:right w:val="single" w:sz="8" w:space="0" w:color="000000"/>
            </w:tcBorders>
            <w:noWrap/>
            <w:vAlign w:val="bottom"/>
          </w:tcPr>
          <w:p w14:paraId="3968E515" w14:textId="77777777" w:rsidR="000D68B2" w:rsidRDefault="000D68B2" w:rsidP="002D48B3">
            <w:pPr>
              <w:widowControl/>
              <w:rPr>
                <w:color w:val="auto"/>
                <w:sz w:val="21"/>
                <w:szCs w:val="21"/>
              </w:rPr>
            </w:pPr>
          </w:p>
        </w:tc>
        <w:tc>
          <w:tcPr>
            <w:tcW w:w="1954" w:type="dxa"/>
            <w:gridSpan w:val="2"/>
            <w:tcBorders>
              <w:top w:val="nil"/>
              <w:left w:val="nil"/>
              <w:bottom w:val="single" w:sz="8" w:space="0" w:color="000000"/>
              <w:right w:val="single" w:sz="8" w:space="0" w:color="000000"/>
            </w:tcBorders>
            <w:noWrap/>
            <w:vAlign w:val="bottom"/>
          </w:tcPr>
          <w:p w14:paraId="08293BC9" w14:textId="77777777" w:rsidR="000D68B2" w:rsidRDefault="000D68B2" w:rsidP="002D48B3">
            <w:pPr>
              <w:widowControl/>
              <w:rPr>
                <w:color w:val="auto"/>
                <w:sz w:val="21"/>
                <w:szCs w:val="21"/>
              </w:rPr>
            </w:pPr>
          </w:p>
        </w:tc>
      </w:tr>
      <w:tr w:rsidR="000D68B2" w14:paraId="262D5221" w14:textId="77777777" w:rsidTr="002D48B3">
        <w:trPr>
          <w:trHeight w:val="330"/>
        </w:trPr>
        <w:tc>
          <w:tcPr>
            <w:tcW w:w="1317" w:type="dxa"/>
            <w:tcBorders>
              <w:top w:val="nil"/>
              <w:left w:val="single" w:sz="8" w:space="0" w:color="000000"/>
              <w:bottom w:val="nil"/>
              <w:right w:val="nil"/>
            </w:tcBorders>
            <w:noWrap/>
            <w:vAlign w:val="bottom"/>
          </w:tcPr>
          <w:p w14:paraId="3404A895" w14:textId="77777777" w:rsidR="000D68B2" w:rsidRDefault="000D68B2" w:rsidP="002D48B3">
            <w:pPr>
              <w:widowControl/>
              <w:rPr>
                <w:color w:val="auto"/>
                <w:sz w:val="21"/>
                <w:szCs w:val="21"/>
              </w:rPr>
            </w:pPr>
          </w:p>
        </w:tc>
        <w:tc>
          <w:tcPr>
            <w:tcW w:w="695" w:type="dxa"/>
            <w:tcBorders>
              <w:top w:val="nil"/>
              <w:left w:val="nil"/>
              <w:bottom w:val="nil"/>
              <w:right w:val="nil"/>
            </w:tcBorders>
            <w:noWrap/>
            <w:vAlign w:val="bottom"/>
          </w:tcPr>
          <w:p w14:paraId="31C43C90" w14:textId="77777777" w:rsidR="000D68B2" w:rsidRDefault="000D68B2" w:rsidP="002D48B3">
            <w:pPr>
              <w:widowControl/>
              <w:rPr>
                <w:color w:val="auto"/>
                <w:sz w:val="21"/>
                <w:szCs w:val="21"/>
              </w:rPr>
            </w:pPr>
          </w:p>
        </w:tc>
        <w:tc>
          <w:tcPr>
            <w:tcW w:w="969" w:type="dxa"/>
            <w:tcBorders>
              <w:top w:val="nil"/>
              <w:left w:val="nil"/>
              <w:bottom w:val="nil"/>
              <w:right w:val="nil"/>
            </w:tcBorders>
            <w:noWrap/>
            <w:vAlign w:val="bottom"/>
          </w:tcPr>
          <w:p w14:paraId="50543162"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48F76AF9"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56CF9B49"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75852EA3"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115B0B5E"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6CCFDB34"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7D1953B8"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4FADC788"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58CC98D4"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3C0FD07C"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45BE0C39"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26E7C51E" w14:textId="77777777" w:rsidR="000D68B2" w:rsidRDefault="000D68B2" w:rsidP="002D48B3">
            <w:pPr>
              <w:widowControl/>
              <w:rPr>
                <w:color w:val="auto"/>
                <w:sz w:val="21"/>
                <w:szCs w:val="21"/>
              </w:rPr>
            </w:pPr>
          </w:p>
        </w:tc>
        <w:tc>
          <w:tcPr>
            <w:tcW w:w="984" w:type="dxa"/>
            <w:tcBorders>
              <w:top w:val="nil"/>
              <w:left w:val="nil"/>
              <w:bottom w:val="nil"/>
              <w:right w:val="single" w:sz="8" w:space="0" w:color="000000"/>
            </w:tcBorders>
            <w:noWrap/>
            <w:vAlign w:val="bottom"/>
          </w:tcPr>
          <w:p w14:paraId="2481E4A5" w14:textId="77777777" w:rsidR="000D68B2" w:rsidRDefault="000D68B2" w:rsidP="002D48B3">
            <w:pPr>
              <w:widowControl/>
              <w:rPr>
                <w:color w:val="auto"/>
                <w:sz w:val="21"/>
                <w:szCs w:val="21"/>
              </w:rPr>
            </w:pPr>
          </w:p>
        </w:tc>
      </w:tr>
      <w:tr w:rsidR="000D68B2" w14:paraId="2DD42681" w14:textId="77777777" w:rsidTr="002D48B3">
        <w:trPr>
          <w:trHeight w:val="331"/>
        </w:trPr>
        <w:tc>
          <w:tcPr>
            <w:tcW w:w="15080" w:type="dxa"/>
            <w:gridSpan w:val="15"/>
            <w:tcBorders>
              <w:top w:val="single" w:sz="8" w:space="0" w:color="000000"/>
              <w:left w:val="single" w:sz="8" w:space="0" w:color="000000"/>
              <w:bottom w:val="single" w:sz="8" w:space="0" w:color="000000"/>
              <w:right w:val="single" w:sz="8" w:space="0" w:color="000000"/>
            </w:tcBorders>
            <w:noWrap/>
            <w:vAlign w:val="center"/>
          </w:tcPr>
          <w:p w14:paraId="33B47AB4" w14:textId="77777777" w:rsidR="000D68B2" w:rsidRDefault="000D68B2" w:rsidP="002D48B3">
            <w:pPr>
              <w:widowControl/>
              <w:jc w:val="left"/>
              <w:rPr>
                <w:color w:val="auto"/>
                <w:sz w:val="21"/>
                <w:szCs w:val="21"/>
              </w:rPr>
            </w:pPr>
            <w:r>
              <w:rPr>
                <w:rFonts w:hint="eastAsia"/>
                <w:color w:val="auto"/>
                <w:sz w:val="21"/>
                <w:szCs w:val="21"/>
              </w:rPr>
              <w:t>试验编号：                 试样总质量：（</w:t>
            </w:r>
            <w:r>
              <w:rPr>
                <w:rFonts w:ascii="Times New Roman" w:hAnsi="Times New Roman" w:hint="eastAsia"/>
                <w:color w:val="auto"/>
                <w:sz w:val="21"/>
                <w:szCs w:val="21"/>
              </w:rPr>
              <w:t>g</w:t>
            </w:r>
            <w:r>
              <w:rPr>
                <w:rFonts w:hint="eastAsia"/>
                <w:color w:val="auto"/>
                <w:sz w:val="21"/>
                <w:szCs w:val="21"/>
              </w:rPr>
              <w:t>）               细筛分质量：（</w:t>
            </w:r>
            <w:r>
              <w:rPr>
                <w:rFonts w:ascii="Times New Roman" w:hAnsi="Times New Roman" w:hint="eastAsia"/>
                <w:color w:val="auto"/>
                <w:sz w:val="21"/>
                <w:szCs w:val="21"/>
              </w:rPr>
              <w:t>g</w:t>
            </w:r>
            <w:r>
              <w:rPr>
                <w:rFonts w:hint="eastAsia"/>
                <w:color w:val="auto"/>
                <w:sz w:val="21"/>
                <w:szCs w:val="21"/>
              </w:rPr>
              <w:t>）</w:t>
            </w:r>
          </w:p>
        </w:tc>
      </w:tr>
      <w:tr w:rsidR="000D68B2" w14:paraId="4FCE12FD" w14:textId="77777777" w:rsidTr="002D48B3">
        <w:trPr>
          <w:trHeight w:val="331"/>
        </w:trPr>
        <w:tc>
          <w:tcPr>
            <w:tcW w:w="2012" w:type="dxa"/>
            <w:gridSpan w:val="2"/>
            <w:tcBorders>
              <w:top w:val="nil"/>
              <w:left w:val="single" w:sz="8" w:space="0" w:color="000000"/>
              <w:bottom w:val="single" w:sz="8" w:space="0" w:color="000000"/>
              <w:right w:val="single" w:sz="8" w:space="0" w:color="000000"/>
            </w:tcBorders>
            <w:noWrap/>
            <w:vAlign w:val="center"/>
          </w:tcPr>
          <w:p w14:paraId="3ED5F7E8" w14:textId="77777777" w:rsidR="000D68B2" w:rsidRDefault="000D68B2" w:rsidP="002D48B3">
            <w:pPr>
              <w:widowControl/>
              <w:jc w:val="left"/>
              <w:rPr>
                <w:color w:val="auto"/>
                <w:sz w:val="21"/>
                <w:szCs w:val="21"/>
              </w:rPr>
            </w:pPr>
            <w:r>
              <w:rPr>
                <w:rFonts w:hint="eastAsia"/>
                <w:color w:val="auto"/>
                <w:sz w:val="21"/>
                <w:szCs w:val="21"/>
              </w:rPr>
              <w:t>粒径（</w:t>
            </w:r>
            <w:r>
              <w:rPr>
                <w:rFonts w:ascii="Times New Roman" w:hAnsi="Times New Roman" w:hint="eastAsia"/>
                <w:color w:val="auto"/>
                <w:sz w:val="21"/>
                <w:szCs w:val="21"/>
              </w:rPr>
              <w:t>mm</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center"/>
          </w:tcPr>
          <w:p w14:paraId="31945F57" w14:textId="77777777" w:rsidR="000D68B2" w:rsidRDefault="000D68B2" w:rsidP="002D48B3">
            <w:pPr>
              <w:widowControl/>
              <w:jc w:val="center"/>
              <w:rPr>
                <w:color w:val="auto"/>
                <w:sz w:val="21"/>
                <w:szCs w:val="21"/>
              </w:rPr>
            </w:pPr>
            <w:r>
              <w:rPr>
                <w:rFonts w:hint="eastAsia"/>
                <w:color w:val="auto"/>
                <w:sz w:val="21"/>
                <w:szCs w:val="21"/>
              </w:rPr>
              <w:t>&gt;</w:t>
            </w:r>
            <w:r>
              <w:rPr>
                <w:rFonts w:ascii="Times New Roman" w:hAnsi="Times New Roman" w:hint="eastAsia"/>
                <w:color w:val="auto"/>
                <w:sz w:val="21"/>
                <w:szCs w:val="21"/>
              </w:rPr>
              <w:t>60</w:t>
            </w:r>
          </w:p>
        </w:tc>
        <w:tc>
          <w:tcPr>
            <w:tcW w:w="970" w:type="dxa"/>
            <w:tcBorders>
              <w:top w:val="nil"/>
              <w:left w:val="nil"/>
              <w:bottom w:val="single" w:sz="8" w:space="0" w:color="000000"/>
              <w:right w:val="single" w:sz="8" w:space="0" w:color="000000"/>
            </w:tcBorders>
            <w:noWrap/>
            <w:vAlign w:val="center"/>
          </w:tcPr>
          <w:p w14:paraId="241A6134"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60</w:t>
            </w:r>
            <w:r>
              <w:rPr>
                <w:rFonts w:hint="eastAsia"/>
                <w:color w:val="auto"/>
                <w:sz w:val="21"/>
                <w:szCs w:val="21"/>
              </w:rPr>
              <w:t>-</w:t>
            </w:r>
            <w:r>
              <w:rPr>
                <w:rFonts w:ascii="Times New Roman" w:hAnsi="Times New Roman" w:hint="eastAsia"/>
                <w:color w:val="auto"/>
                <w:sz w:val="21"/>
                <w:szCs w:val="21"/>
              </w:rPr>
              <w:t>40</w:t>
            </w:r>
          </w:p>
        </w:tc>
        <w:tc>
          <w:tcPr>
            <w:tcW w:w="970" w:type="dxa"/>
            <w:tcBorders>
              <w:top w:val="nil"/>
              <w:left w:val="nil"/>
              <w:bottom w:val="single" w:sz="8" w:space="0" w:color="000000"/>
              <w:right w:val="single" w:sz="8" w:space="0" w:color="000000"/>
            </w:tcBorders>
            <w:noWrap/>
            <w:vAlign w:val="center"/>
          </w:tcPr>
          <w:p w14:paraId="230FBE24"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40</w:t>
            </w:r>
            <w:r>
              <w:rPr>
                <w:rFonts w:hint="eastAsia"/>
                <w:color w:val="auto"/>
                <w:sz w:val="21"/>
                <w:szCs w:val="21"/>
              </w:rPr>
              <w:t>-</w:t>
            </w:r>
            <w:r>
              <w:rPr>
                <w:rFonts w:ascii="Times New Roman" w:hAnsi="Times New Roman" w:hint="eastAsia"/>
                <w:color w:val="auto"/>
                <w:sz w:val="21"/>
                <w:szCs w:val="21"/>
              </w:rPr>
              <w:t>20</w:t>
            </w:r>
          </w:p>
        </w:tc>
        <w:tc>
          <w:tcPr>
            <w:tcW w:w="1119" w:type="dxa"/>
            <w:tcBorders>
              <w:top w:val="nil"/>
              <w:left w:val="nil"/>
              <w:bottom w:val="single" w:sz="8" w:space="0" w:color="000000"/>
              <w:right w:val="single" w:sz="8" w:space="0" w:color="000000"/>
            </w:tcBorders>
            <w:noWrap/>
            <w:vAlign w:val="center"/>
          </w:tcPr>
          <w:p w14:paraId="2DFE3209"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p>
        </w:tc>
        <w:tc>
          <w:tcPr>
            <w:tcW w:w="1019" w:type="dxa"/>
            <w:tcBorders>
              <w:top w:val="nil"/>
              <w:left w:val="nil"/>
              <w:bottom w:val="single" w:sz="8" w:space="0" w:color="000000"/>
              <w:right w:val="single" w:sz="8" w:space="0" w:color="000000"/>
            </w:tcBorders>
            <w:noWrap/>
            <w:vAlign w:val="center"/>
          </w:tcPr>
          <w:p w14:paraId="0BD25DA3"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205EEBF1"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748E3917"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0F311E92"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p>
        </w:tc>
        <w:tc>
          <w:tcPr>
            <w:tcW w:w="1019" w:type="dxa"/>
            <w:tcBorders>
              <w:top w:val="nil"/>
              <w:left w:val="nil"/>
              <w:bottom w:val="single" w:sz="8" w:space="0" w:color="000000"/>
              <w:right w:val="single" w:sz="8" w:space="0" w:color="000000"/>
            </w:tcBorders>
            <w:noWrap/>
            <w:vAlign w:val="center"/>
          </w:tcPr>
          <w:p w14:paraId="6A6E7A36"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p>
        </w:tc>
        <w:tc>
          <w:tcPr>
            <w:tcW w:w="1019" w:type="dxa"/>
            <w:tcBorders>
              <w:top w:val="nil"/>
              <w:left w:val="nil"/>
              <w:bottom w:val="single" w:sz="8" w:space="0" w:color="000000"/>
              <w:right w:val="single" w:sz="8" w:space="0" w:color="000000"/>
            </w:tcBorders>
            <w:noWrap/>
            <w:vAlign w:val="center"/>
          </w:tcPr>
          <w:p w14:paraId="2B536C25"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p>
        </w:tc>
        <w:tc>
          <w:tcPr>
            <w:tcW w:w="1119" w:type="dxa"/>
            <w:tcBorders>
              <w:top w:val="nil"/>
              <w:left w:val="nil"/>
              <w:bottom w:val="single" w:sz="8" w:space="0" w:color="000000"/>
              <w:right w:val="single" w:sz="8" w:space="0" w:color="000000"/>
            </w:tcBorders>
            <w:noWrap/>
            <w:vAlign w:val="center"/>
          </w:tcPr>
          <w:p w14:paraId="3A688AF4"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c>
          <w:tcPr>
            <w:tcW w:w="1954" w:type="dxa"/>
            <w:gridSpan w:val="2"/>
            <w:tcBorders>
              <w:top w:val="nil"/>
              <w:left w:val="nil"/>
              <w:bottom w:val="single" w:sz="8" w:space="0" w:color="000000"/>
              <w:right w:val="single" w:sz="8" w:space="0" w:color="000000"/>
            </w:tcBorders>
            <w:noWrap/>
            <w:vAlign w:val="center"/>
          </w:tcPr>
          <w:p w14:paraId="57A77F5E" w14:textId="77777777" w:rsidR="000D68B2" w:rsidRDefault="000D68B2" w:rsidP="002D48B3">
            <w:pPr>
              <w:widowControl/>
              <w:jc w:val="center"/>
              <w:rPr>
                <w:color w:val="auto"/>
                <w:sz w:val="21"/>
                <w:szCs w:val="21"/>
              </w:rPr>
            </w:pPr>
            <w:r>
              <w:rPr>
                <w:rFonts w:hint="eastAsia"/>
                <w:color w:val="auto"/>
                <w:sz w:val="21"/>
                <w:szCs w:val="21"/>
              </w:rPr>
              <w:t>&lt;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r>
      <w:tr w:rsidR="000D68B2" w14:paraId="070A526A" w14:textId="77777777" w:rsidTr="002D48B3">
        <w:trPr>
          <w:trHeight w:val="330"/>
        </w:trPr>
        <w:tc>
          <w:tcPr>
            <w:tcW w:w="2012" w:type="dxa"/>
            <w:gridSpan w:val="2"/>
            <w:tcBorders>
              <w:top w:val="nil"/>
              <w:left w:val="single" w:sz="8" w:space="0" w:color="000000"/>
              <w:bottom w:val="single" w:sz="8" w:space="0" w:color="000000"/>
              <w:right w:val="single" w:sz="8" w:space="0" w:color="000000"/>
            </w:tcBorders>
            <w:noWrap/>
            <w:vAlign w:val="bottom"/>
          </w:tcPr>
          <w:p w14:paraId="2FBB4595" w14:textId="77777777" w:rsidR="000D68B2" w:rsidRDefault="000D68B2" w:rsidP="002D48B3">
            <w:pPr>
              <w:widowControl/>
              <w:jc w:val="center"/>
              <w:rPr>
                <w:color w:val="auto"/>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bottom"/>
          </w:tcPr>
          <w:p w14:paraId="3E693E85"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6690428A"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47559A40" w14:textId="77777777" w:rsidR="000D68B2" w:rsidRDefault="000D68B2" w:rsidP="002D48B3">
            <w:pPr>
              <w:widowControl/>
              <w:jc w:val="left"/>
              <w:rPr>
                <w:color w:val="auto"/>
                <w:sz w:val="21"/>
                <w:szCs w:val="21"/>
              </w:rPr>
            </w:pPr>
          </w:p>
        </w:tc>
        <w:tc>
          <w:tcPr>
            <w:tcW w:w="1119" w:type="dxa"/>
            <w:tcBorders>
              <w:top w:val="nil"/>
              <w:left w:val="nil"/>
              <w:bottom w:val="single" w:sz="8" w:space="0" w:color="000000"/>
              <w:right w:val="single" w:sz="8" w:space="0" w:color="000000"/>
            </w:tcBorders>
            <w:noWrap/>
            <w:vAlign w:val="bottom"/>
          </w:tcPr>
          <w:p w14:paraId="3A0B553A" w14:textId="77777777" w:rsidR="000D68B2" w:rsidRDefault="000D68B2" w:rsidP="002D48B3">
            <w:pPr>
              <w:widowControl/>
              <w:jc w:val="left"/>
              <w:rPr>
                <w:color w:val="auto"/>
                <w:sz w:val="21"/>
                <w:szCs w:val="21"/>
              </w:rPr>
            </w:pPr>
          </w:p>
        </w:tc>
        <w:tc>
          <w:tcPr>
            <w:tcW w:w="1019" w:type="dxa"/>
            <w:tcBorders>
              <w:top w:val="nil"/>
              <w:left w:val="nil"/>
              <w:bottom w:val="single" w:sz="8" w:space="0" w:color="000000"/>
              <w:right w:val="single" w:sz="8" w:space="0" w:color="000000"/>
            </w:tcBorders>
            <w:noWrap/>
            <w:vAlign w:val="bottom"/>
          </w:tcPr>
          <w:p w14:paraId="5FD172F3"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0133CF2A"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bottom"/>
          </w:tcPr>
          <w:p w14:paraId="3B9F2D8A"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center"/>
          </w:tcPr>
          <w:p w14:paraId="64A2D236" w14:textId="77777777" w:rsidR="000D68B2" w:rsidRDefault="000D68B2" w:rsidP="002D48B3">
            <w:pPr>
              <w:widowControl/>
              <w:jc w:val="center"/>
              <w:rPr>
                <w:color w:val="auto"/>
                <w:sz w:val="21"/>
                <w:szCs w:val="21"/>
              </w:rPr>
            </w:pPr>
          </w:p>
        </w:tc>
        <w:tc>
          <w:tcPr>
            <w:tcW w:w="1019" w:type="dxa"/>
            <w:tcBorders>
              <w:top w:val="nil"/>
              <w:left w:val="nil"/>
              <w:bottom w:val="single" w:sz="8" w:space="0" w:color="000000"/>
              <w:right w:val="single" w:sz="8" w:space="0" w:color="000000"/>
            </w:tcBorders>
            <w:noWrap/>
            <w:vAlign w:val="bottom"/>
          </w:tcPr>
          <w:p w14:paraId="55674712" w14:textId="77777777" w:rsidR="000D68B2" w:rsidRDefault="000D68B2" w:rsidP="002D48B3">
            <w:pPr>
              <w:widowControl/>
              <w:rPr>
                <w:color w:val="auto"/>
                <w:sz w:val="21"/>
                <w:szCs w:val="21"/>
              </w:rPr>
            </w:pPr>
          </w:p>
        </w:tc>
        <w:tc>
          <w:tcPr>
            <w:tcW w:w="1019" w:type="dxa"/>
            <w:tcBorders>
              <w:top w:val="nil"/>
              <w:left w:val="nil"/>
              <w:bottom w:val="single" w:sz="8" w:space="0" w:color="000000"/>
              <w:right w:val="single" w:sz="8" w:space="0" w:color="000000"/>
            </w:tcBorders>
            <w:noWrap/>
            <w:vAlign w:val="bottom"/>
          </w:tcPr>
          <w:p w14:paraId="761E5521" w14:textId="77777777" w:rsidR="000D68B2" w:rsidRDefault="000D68B2" w:rsidP="002D48B3">
            <w:pPr>
              <w:widowControl/>
              <w:rPr>
                <w:color w:val="auto"/>
                <w:sz w:val="21"/>
                <w:szCs w:val="21"/>
                <w:u w:val="single"/>
              </w:rPr>
            </w:pPr>
          </w:p>
        </w:tc>
        <w:tc>
          <w:tcPr>
            <w:tcW w:w="1119" w:type="dxa"/>
            <w:tcBorders>
              <w:top w:val="nil"/>
              <w:left w:val="nil"/>
              <w:bottom w:val="single" w:sz="8" w:space="0" w:color="000000"/>
              <w:right w:val="single" w:sz="8" w:space="0" w:color="000000"/>
            </w:tcBorders>
            <w:noWrap/>
            <w:vAlign w:val="bottom"/>
          </w:tcPr>
          <w:p w14:paraId="04B4B9CB" w14:textId="77777777" w:rsidR="000D68B2" w:rsidRDefault="000D68B2" w:rsidP="002D48B3">
            <w:pPr>
              <w:widowControl/>
              <w:rPr>
                <w:color w:val="auto"/>
                <w:sz w:val="21"/>
                <w:szCs w:val="21"/>
              </w:rPr>
            </w:pPr>
          </w:p>
        </w:tc>
        <w:tc>
          <w:tcPr>
            <w:tcW w:w="1954" w:type="dxa"/>
            <w:gridSpan w:val="2"/>
            <w:tcBorders>
              <w:top w:val="nil"/>
              <w:left w:val="nil"/>
              <w:bottom w:val="single" w:sz="8" w:space="0" w:color="000000"/>
              <w:right w:val="single" w:sz="8" w:space="0" w:color="000000"/>
            </w:tcBorders>
            <w:noWrap/>
            <w:vAlign w:val="bottom"/>
          </w:tcPr>
          <w:p w14:paraId="24485C51" w14:textId="77777777" w:rsidR="000D68B2" w:rsidRDefault="000D68B2" w:rsidP="002D48B3">
            <w:pPr>
              <w:widowControl/>
              <w:rPr>
                <w:color w:val="auto"/>
                <w:sz w:val="21"/>
                <w:szCs w:val="21"/>
              </w:rPr>
            </w:pPr>
          </w:p>
        </w:tc>
      </w:tr>
      <w:tr w:rsidR="000D68B2" w14:paraId="5D353D4D" w14:textId="77777777" w:rsidTr="002D48B3">
        <w:trPr>
          <w:trHeight w:val="330"/>
        </w:trPr>
        <w:tc>
          <w:tcPr>
            <w:tcW w:w="1317" w:type="dxa"/>
            <w:tcBorders>
              <w:top w:val="nil"/>
              <w:left w:val="single" w:sz="8" w:space="0" w:color="000000"/>
              <w:bottom w:val="nil"/>
              <w:right w:val="nil"/>
            </w:tcBorders>
            <w:noWrap/>
            <w:vAlign w:val="bottom"/>
          </w:tcPr>
          <w:p w14:paraId="32086ED2" w14:textId="77777777" w:rsidR="000D68B2" w:rsidRDefault="000D68B2" w:rsidP="002D48B3">
            <w:pPr>
              <w:widowControl/>
              <w:rPr>
                <w:color w:val="auto"/>
                <w:sz w:val="21"/>
                <w:szCs w:val="21"/>
              </w:rPr>
            </w:pPr>
          </w:p>
        </w:tc>
        <w:tc>
          <w:tcPr>
            <w:tcW w:w="695" w:type="dxa"/>
            <w:tcBorders>
              <w:top w:val="nil"/>
              <w:left w:val="nil"/>
              <w:bottom w:val="nil"/>
              <w:right w:val="nil"/>
            </w:tcBorders>
            <w:noWrap/>
            <w:vAlign w:val="bottom"/>
          </w:tcPr>
          <w:p w14:paraId="08903E9E" w14:textId="77777777" w:rsidR="000D68B2" w:rsidRDefault="000D68B2" w:rsidP="002D48B3">
            <w:pPr>
              <w:widowControl/>
              <w:rPr>
                <w:color w:val="auto"/>
                <w:sz w:val="21"/>
                <w:szCs w:val="21"/>
              </w:rPr>
            </w:pPr>
          </w:p>
        </w:tc>
        <w:tc>
          <w:tcPr>
            <w:tcW w:w="969" w:type="dxa"/>
            <w:tcBorders>
              <w:top w:val="nil"/>
              <w:left w:val="nil"/>
              <w:bottom w:val="nil"/>
              <w:right w:val="nil"/>
            </w:tcBorders>
            <w:noWrap/>
            <w:vAlign w:val="bottom"/>
          </w:tcPr>
          <w:p w14:paraId="20BEDC16"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550E03AB"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15AFA27F"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0DF9A0C8"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3C99C670"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725E8FD9"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30C17DE1"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0A06F8EF"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48889448"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3AAD757C"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2B80DC08"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0985EB69" w14:textId="77777777" w:rsidR="000D68B2" w:rsidRDefault="000D68B2" w:rsidP="002D48B3">
            <w:pPr>
              <w:widowControl/>
              <w:rPr>
                <w:color w:val="auto"/>
                <w:sz w:val="21"/>
                <w:szCs w:val="21"/>
              </w:rPr>
            </w:pPr>
          </w:p>
        </w:tc>
        <w:tc>
          <w:tcPr>
            <w:tcW w:w="984" w:type="dxa"/>
            <w:tcBorders>
              <w:top w:val="nil"/>
              <w:left w:val="nil"/>
              <w:bottom w:val="nil"/>
              <w:right w:val="single" w:sz="8" w:space="0" w:color="000000"/>
            </w:tcBorders>
            <w:noWrap/>
            <w:vAlign w:val="bottom"/>
          </w:tcPr>
          <w:p w14:paraId="71A4E013" w14:textId="77777777" w:rsidR="000D68B2" w:rsidRDefault="000D68B2" w:rsidP="002D48B3">
            <w:pPr>
              <w:widowControl/>
              <w:rPr>
                <w:color w:val="auto"/>
                <w:sz w:val="21"/>
                <w:szCs w:val="21"/>
              </w:rPr>
            </w:pPr>
          </w:p>
        </w:tc>
      </w:tr>
      <w:tr w:rsidR="000D68B2" w14:paraId="11565BD3" w14:textId="77777777" w:rsidTr="002D48B3">
        <w:trPr>
          <w:trHeight w:val="331"/>
        </w:trPr>
        <w:tc>
          <w:tcPr>
            <w:tcW w:w="15080" w:type="dxa"/>
            <w:gridSpan w:val="15"/>
            <w:tcBorders>
              <w:top w:val="single" w:sz="8" w:space="0" w:color="000000"/>
              <w:left w:val="single" w:sz="8" w:space="0" w:color="000000"/>
              <w:bottom w:val="single" w:sz="8" w:space="0" w:color="000000"/>
              <w:right w:val="single" w:sz="8" w:space="0" w:color="000000"/>
            </w:tcBorders>
            <w:noWrap/>
            <w:vAlign w:val="center"/>
          </w:tcPr>
          <w:p w14:paraId="5E7D8B50" w14:textId="77777777" w:rsidR="000D68B2" w:rsidRDefault="000D68B2" w:rsidP="002D48B3">
            <w:pPr>
              <w:widowControl/>
              <w:jc w:val="left"/>
              <w:rPr>
                <w:color w:val="auto"/>
                <w:sz w:val="21"/>
                <w:szCs w:val="21"/>
              </w:rPr>
            </w:pPr>
            <w:r>
              <w:rPr>
                <w:rFonts w:hint="eastAsia"/>
                <w:color w:val="auto"/>
                <w:sz w:val="21"/>
                <w:szCs w:val="21"/>
              </w:rPr>
              <w:t>试验编号：                 试样总质量：（</w:t>
            </w:r>
            <w:r>
              <w:rPr>
                <w:rFonts w:ascii="Times New Roman" w:hAnsi="Times New Roman" w:hint="eastAsia"/>
                <w:color w:val="auto"/>
                <w:sz w:val="21"/>
                <w:szCs w:val="21"/>
              </w:rPr>
              <w:t>g</w:t>
            </w:r>
            <w:r>
              <w:rPr>
                <w:rFonts w:hint="eastAsia"/>
                <w:color w:val="auto"/>
                <w:sz w:val="21"/>
                <w:szCs w:val="21"/>
              </w:rPr>
              <w:t>）               细筛分质量：（</w:t>
            </w:r>
            <w:r>
              <w:rPr>
                <w:rFonts w:ascii="Times New Roman" w:hAnsi="Times New Roman" w:hint="eastAsia"/>
                <w:color w:val="auto"/>
                <w:sz w:val="21"/>
                <w:szCs w:val="21"/>
              </w:rPr>
              <w:t>g</w:t>
            </w:r>
            <w:r>
              <w:rPr>
                <w:rFonts w:hint="eastAsia"/>
                <w:color w:val="auto"/>
                <w:sz w:val="21"/>
                <w:szCs w:val="21"/>
              </w:rPr>
              <w:t>）</w:t>
            </w:r>
          </w:p>
        </w:tc>
      </w:tr>
      <w:tr w:rsidR="000D68B2" w14:paraId="17CB71CE" w14:textId="77777777" w:rsidTr="002D48B3">
        <w:trPr>
          <w:trHeight w:val="331"/>
        </w:trPr>
        <w:tc>
          <w:tcPr>
            <w:tcW w:w="2012" w:type="dxa"/>
            <w:gridSpan w:val="2"/>
            <w:tcBorders>
              <w:top w:val="nil"/>
              <w:left w:val="single" w:sz="8" w:space="0" w:color="000000"/>
              <w:bottom w:val="single" w:sz="8" w:space="0" w:color="000000"/>
              <w:right w:val="single" w:sz="8" w:space="0" w:color="000000"/>
            </w:tcBorders>
            <w:noWrap/>
            <w:vAlign w:val="center"/>
          </w:tcPr>
          <w:p w14:paraId="390D6660" w14:textId="77777777" w:rsidR="000D68B2" w:rsidRDefault="000D68B2" w:rsidP="002D48B3">
            <w:pPr>
              <w:widowControl/>
              <w:jc w:val="left"/>
              <w:rPr>
                <w:color w:val="auto"/>
                <w:sz w:val="21"/>
                <w:szCs w:val="21"/>
              </w:rPr>
            </w:pPr>
            <w:r>
              <w:rPr>
                <w:rFonts w:hint="eastAsia"/>
                <w:color w:val="auto"/>
                <w:sz w:val="21"/>
                <w:szCs w:val="21"/>
              </w:rPr>
              <w:t>粒径（</w:t>
            </w:r>
            <w:r>
              <w:rPr>
                <w:rFonts w:ascii="Times New Roman" w:hAnsi="Times New Roman" w:hint="eastAsia"/>
                <w:color w:val="auto"/>
                <w:sz w:val="21"/>
                <w:szCs w:val="21"/>
              </w:rPr>
              <w:t>mm</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center"/>
          </w:tcPr>
          <w:p w14:paraId="521D379B" w14:textId="77777777" w:rsidR="000D68B2" w:rsidRDefault="000D68B2" w:rsidP="002D48B3">
            <w:pPr>
              <w:widowControl/>
              <w:jc w:val="center"/>
              <w:rPr>
                <w:color w:val="auto"/>
                <w:sz w:val="21"/>
                <w:szCs w:val="21"/>
              </w:rPr>
            </w:pPr>
            <w:r>
              <w:rPr>
                <w:rFonts w:hint="eastAsia"/>
                <w:color w:val="auto"/>
                <w:sz w:val="21"/>
                <w:szCs w:val="21"/>
              </w:rPr>
              <w:t>&gt;</w:t>
            </w:r>
            <w:r>
              <w:rPr>
                <w:rFonts w:ascii="Times New Roman" w:hAnsi="Times New Roman" w:hint="eastAsia"/>
                <w:color w:val="auto"/>
                <w:sz w:val="21"/>
                <w:szCs w:val="21"/>
              </w:rPr>
              <w:t>60</w:t>
            </w:r>
          </w:p>
        </w:tc>
        <w:tc>
          <w:tcPr>
            <w:tcW w:w="970" w:type="dxa"/>
            <w:tcBorders>
              <w:top w:val="nil"/>
              <w:left w:val="nil"/>
              <w:bottom w:val="single" w:sz="8" w:space="0" w:color="000000"/>
              <w:right w:val="single" w:sz="8" w:space="0" w:color="000000"/>
            </w:tcBorders>
            <w:noWrap/>
            <w:vAlign w:val="center"/>
          </w:tcPr>
          <w:p w14:paraId="45EB2121"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60</w:t>
            </w:r>
            <w:r>
              <w:rPr>
                <w:rFonts w:hint="eastAsia"/>
                <w:color w:val="auto"/>
                <w:sz w:val="21"/>
                <w:szCs w:val="21"/>
              </w:rPr>
              <w:t>-</w:t>
            </w:r>
            <w:r>
              <w:rPr>
                <w:rFonts w:ascii="Times New Roman" w:hAnsi="Times New Roman" w:hint="eastAsia"/>
                <w:color w:val="auto"/>
                <w:sz w:val="21"/>
                <w:szCs w:val="21"/>
              </w:rPr>
              <w:t>40</w:t>
            </w:r>
          </w:p>
        </w:tc>
        <w:tc>
          <w:tcPr>
            <w:tcW w:w="970" w:type="dxa"/>
            <w:tcBorders>
              <w:top w:val="nil"/>
              <w:left w:val="nil"/>
              <w:bottom w:val="single" w:sz="8" w:space="0" w:color="000000"/>
              <w:right w:val="single" w:sz="8" w:space="0" w:color="000000"/>
            </w:tcBorders>
            <w:noWrap/>
            <w:vAlign w:val="center"/>
          </w:tcPr>
          <w:p w14:paraId="6862D770"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40</w:t>
            </w:r>
            <w:r>
              <w:rPr>
                <w:rFonts w:hint="eastAsia"/>
                <w:color w:val="auto"/>
                <w:sz w:val="21"/>
                <w:szCs w:val="21"/>
              </w:rPr>
              <w:t>-</w:t>
            </w:r>
            <w:r>
              <w:rPr>
                <w:rFonts w:ascii="Times New Roman" w:hAnsi="Times New Roman" w:hint="eastAsia"/>
                <w:color w:val="auto"/>
                <w:sz w:val="21"/>
                <w:szCs w:val="21"/>
              </w:rPr>
              <w:t>20</w:t>
            </w:r>
          </w:p>
        </w:tc>
        <w:tc>
          <w:tcPr>
            <w:tcW w:w="1119" w:type="dxa"/>
            <w:tcBorders>
              <w:top w:val="nil"/>
              <w:left w:val="nil"/>
              <w:bottom w:val="single" w:sz="8" w:space="0" w:color="000000"/>
              <w:right w:val="single" w:sz="8" w:space="0" w:color="000000"/>
            </w:tcBorders>
            <w:noWrap/>
            <w:vAlign w:val="center"/>
          </w:tcPr>
          <w:p w14:paraId="32EFC578"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p>
        </w:tc>
        <w:tc>
          <w:tcPr>
            <w:tcW w:w="1019" w:type="dxa"/>
            <w:tcBorders>
              <w:top w:val="nil"/>
              <w:left w:val="nil"/>
              <w:bottom w:val="single" w:sz="8" w:space="0" w:color="000000"/>
              <w:right w:val="single" w:sz="8" w:space="0" w:color="000000"/>
            </w:tcBorders>
            <w:noWrap/>
            <w:vAlign w:val="center"/>
          </w:tcPr>
          <w:p w14:paraId="33776802"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06DDDF49"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08CB9CBC"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p>
        </w:tc>
        <w:tc>
          <w:tcPr>
            <w:tcW w:w="970" w:type="dxa"/>
            <w:tcBorders>
              <w:top w:val="nil"/>
              <w:left w:val="nil"/>
              <w:bottom w:val="single" w:sz="8" w:space="0" w:color="000000"/>
              <w:right w:val="single" w:sz="8" w:space="0" w:color="000000"/>
            </w:tcBorders>
            <w:noWrap/>
            <w:vAlign w:val="center"/>
          </w:tcPr>
          <w:p w14:paraId="06488808"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p>
        </w:tc>
        <w:tc>
          <w:tcPr>
            <w:tcW w:w="1019" w:type="dxa"/>
            <w:tcBorders>
              <w:top w:val="nil"/>
              <w:left w:val="nil"/>
              <w:bottom w:val="single" w:sz="8" w:space="0" w:color="000000"/>
              <w:right w:val="single" w:sz="8" w:space="0" w:color="000000"/>
            </w:tcBorders>
            <w:noWrap/>
            <w:vAlign w:val="center"/>
          </w:tcPr>
          <w:p w14:paraId="27974312"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p>
        </w:tc>
        <w:tc>
          <w:tcPr>
            <w:tcW w:w="1019" w:type="dxa"/>
            <w:tcBorders>
              <w:top w:val="nil"/>
              <w:left w:val="nil"/>
              <w:bottom w:val="single" w:sz="8" w:space="0" w:color="000000"/>
              <w:right w:val="single" w:sz="8" w:space="0" w:color="000000"/>
            </w:tcBorders>
            <w:noWrap/>
            <w:vAlign w:val="center"/>
          </w:tcPr>
          <w:p w14:paraId="70F4CACD"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25</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p>
        </w:tc>
        <w:tc>
          <w:tcPr>
            <w:tcW w:w="1119" w:type="dxa"/>
            <w:tcBorders>
              <w:top w:val="nil"/>
              <w:left w:val="nil"/>
              <w:bottom w:val="single" w:sz="8" w:space="0" w:color="000000"/>
              <w:right w:val="single" w:sz="8" w:space="0" w:color="000000"/>
            </w:tcBorders>
            <w:noWrap/>
            <w:vAlign w:val="center"/>
          </w:tcPr>
          <w:p w14:paraId="7A14FC53" w14:textId="77777777" w:rsidR="000D68B2" w:rsidRDefault="000D68B2" w:rsidP="002D48B3">
            <w:pPr>
              <w:widowControl/>
              <w:jc w:val="center"/>
              <w:rPr>
                <w:color w:val="auto"/>
                <w:sz w:val="21"/>
                <w:szCs w:val="21"/>
              </w:rPr>
            </w:pP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c>
          <w:tcPr>
            <w:tcW w:w="1954" w:type="dxa"/>
            <w:gridSpan w:val="2"/>
            <w:tcBorders>
              <w:top w:val="nil"/>
              <w:left w:val="nil"/>
              <w:bottom w:val="single" w:sz="8" w:space="0" w:color="000000"/>
              <w:right w:val="single" w:sz="8" w:space="0" w:color="000000"/>
            </w:tcBorders>
            <w:noWrap/>
            <w:vAlign w:val="center"/>
          </w:tcPr>
          <w:p w14:paraId="1221050D" w14:textId="77777777" w:rsidR="000D68B2" w:rsidRDefault="000D68B2" w:rsidP="002D48B3">
            <w:pPr>
              <w:widowControl/>
              <w:jc w:val="center"/>
              <w:rPr>
                <w:color w:val="auto"/>
                <w:sz w:val="21"/>
                <w:szCs w:val="21"/>
              </w:rPr>
            </w:pPr>
            <w:r>
              <w:rPr>
                <w:rFonts w:hint="eastAsia"/>
                <w:color w:val="auto"/>
                <w:sz w:val="21"/>
                <w:szCs w:val="21"/>
              </w:rPr>
              <w:t>&lt;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075</w:t>
            </w:r>
          </w:p>
        </w:tc>
      </w:tr>
      <w:tr w:rsidR="000D68B2" w14:paraId="6244C0F4" w14:textId="77777777" w:rsidTr="002D48B3">
        <w:trPr>
          <w:trHeight w:val="330"/>
        </w:trPr>
        <w:tc>
          <w:tcPr>
            <w:tcW w:w="2012" w:type="dxa"/>
            <w:gridSpan w:val="2"/>
            <w:tcBorders>
              <w:top w:val="nil"/>
              <w:left w:val="single" w:sz="8" w:space="0" w:color="000000"/>
              <w:bottom w:val="single" w:sz="8" w:space="0" w:color="000000"/>
              <w:right w:val="single" w:sz="8" w:space="0" w:color="000000"/>
            </w:tcBorders>
            <w:noWrap/>
            <w:vAlign w:val="bottom"/>
          </w:tcPr>
          <w:p w14:paraId="72D9BA82" w14:textId="77777777" w:rsidR="000D68B2" w:rsidRDefault="000D68B2" w:rsidP="002D48B3">
            <w:pPr>
              <w:widowControl/>
              <w:jc w:val="center"/>
              <w:rPr>
                <w:color w:val="auto"/>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c>
          <w:tcPr>
            <w:tcW w:w="969" w:type="dxa"/>
            <w:tcBorders>
              <w:top w:val="nil"/>
              <w:left w:val="nil"/>
              <w:bottom w:val="single" w:sz="8" w:space="0" w:color="000000"/>
              <w:right w:val="single" w:sz="8" w:space="0" w:color="000000"/>
            </w:tcBorders>
            <w:noWrap/>
            <w:vAlign w:val="bottom"/>
          </w:tcPr>
          <w:p w14:paraId="25D502CA"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77D8D912"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550C71A3" w14:textId="77777777" w:rsidR="000D68B2" w:rsidRDefault="000D68B2" w:rsidP="002D48B3">
            <w:pPr>
              <w:widowControl/>
              <w:jc w:val="left"/>
              <w:rPr>
                <w:color w:val="auto"/>
                <w:sz w:val="21"/>
                <w:szCs w:val="21"/>
              </w:rPr>
            </w:pPr>
          </w:p>
        </w:tc>
        <w:tc>
          <w:tcPr>
            <w:tcW w:w="1119" w:type="dxa"/>
            <w:tcBorders>
              <w:top w:val="nil"/>
              <w:left w:val="nil"/>
              <w:bottom w:val="single" w:sz="8" w:space="0" w:color="000000"/>
              <w:right w:val="single" w:sz="8" w:space="0" w:color="000000"/>
            </w:tcBorders>
            <w:noWrap/>
            <w:vAlign w:val="bottom"/>
          </w:tcPr>
          <w:p w14:paraId="59705BD8" w14:textId="77777777" w:rsidR="000D68B2" w:rsidRDefault="000D68B2" w:rsidP="002D48B3">
            <w:pPr>
              <w:widowControl/>
              <w:jc w:val="left"/>
              <w:rPr>
                <w:color w:val="auto"/>
                <w:sz w:val="21"/>
                <w:szCs w:val="21"/>
              </w:rPr>
            </w:pPr>
          </w:p>
        </w:tc>
        <w:tc>
          <w:tcPr>
            <w:tcW w:w="1019" w:type="dxa"/>
            <w:tcBorders>
              <w:top w:val="nil"/>
              <w:left w:val="nil"/>
              <w:bottom w:val="single" w:sz="8" w:space="0" w:color="000000"/>
              <w:right w:val="single" w:sz="8" w:space="0" w:color="000000"/>
            </w:tcBorders>
            <w:noWrap/>
            <w:vAlign w:val="bottom"/>
          </w:tcPr>
          <w:p w14:paraId="4680614F" w14:textId="77777777" w:rsidR="000D68B2" w:rsidRDefault="000D68B2" w:rsidP="002D48B3">
            <w:pPr>
              <w:widowControl/>
              <w:jc w:val="left"/>
              <w:rPr>
                <w:color w:val="auto"/>
                <w:sz w:val="21"/>
                <w:szCs w:val="21"/>
              </w:rPr>
            </w:pPr>
          </w:p>
        </w:tc>
        <w:tc>
          <w:tcPr>
            <w:tcW w:w="970" w:type="dxa"/>
            <w:tcBorders>
              <w:top w:val="nil"/>
              <w:left w:val="nil"/>
              <w:bottom w:val="single" w:sz="8" w:space="0" w:color="000000"/>
              <w:right w:val="single" w:sz="8" w:space="0" w:color="000000"/>
            </w:tcBorders>
            <w:noWrap/>
            <w:vAlign w:val="bottom"/>
          </w:tcPr>
          <w:p w14:paraId="4621E67F"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bottom"/>
          </w:tcPr>
          <w:p w14:paraId="1D9464F7" w14:textId="77777777" w:rsidR="000D68B2" w:rsidRDefault="000D68B2" w:rsidP="002D48B3">
            <w:pPr>
              <w:widowControl/>
              <w:rPr>
                <w:color w:val="auto"/>
                <w:sz w:val="21"/>
                <w:szCs w:val="21"/>
              </w:rPr>
            </w:pPr>
          </w:p>
        </w:tc>
        <w:tc>
          <w:tcPr>
            <w:tcW w:w="970" w:type="dxa"/>
            <w:tcBorders>
              <w:top w:val="nil"/>
              <w:left w:val="nil"/>
              <w:bottom w:val="single" w:sz="8" w:space="0" w:color="000000"/>
              <w:right w:val="single" w:sz="8" w:space="0" w:color="000000"/>
            </w:tcBorders>
            <w:noWrap/>
            <w:vAlign w:val="center"/>
          </w:tcPr>
          <w:p w14:paraId="60F20E80" w14:textId="77777777" w:rsidR="000D68B2" w:rsidRDefault="000D68B2" w:rsidP="002D48B3">
            <w:pPr>
              <w:widowControl/>
              <w:jc w:val="center"/>
              <w:rPr>
                <w:color w:val="auto"/>
                <w:sz w:val="21"/>
                <w:szCs w:val="21"/>
              </w:rPr>
            </w:pPr>
          </w:p>
        </w:tc>
        <w:tc>
          <w:tcPr>
            <w:tcW w:w="1019" w:type="dxa"/>
            <w:tcBorders>
              <w:top w:val="nil"/>
              <w:left w:val="nil"/>
              <w:bottom w:val="single" w:sz="8" w:space="0" w:color="000000"/>
              <w:right w:val="single" w:sz="8" w:space="0" w:color="000000"/>
            </w:tcBorders>
            <w:noWrap/>
            <w:vAlign w:val="bottom"/>
          </w:tcPr>
          <w:p w14:paraId="41233C3C" w14:textId="77777777" w:rsidR="000D68B2" w:rsidRDefault="000D68B2" w:rsidP="002D48B3">
            <w:pPr>
              <w:widowControl/>
              <w:rPr>
                <w:color w:val="auto"/>
                <w:sz w:val="21"/>
                <w:szCs w:val="21"/>
              </w:rPr>
            </w:pPr>
          </w:p>
        </w:tc>
        <w:tc>
          <w:tcPr>
            <w:tcW w:w="1019" w:type="dxa"/>
            <w:tcBorders>
              <w:top w:val="nil"/>
              <w:left w:val="nil"/>
              <w:bottom w:val="single" w:sz="8" w:space="0" w:color="000000"/>
              <w:right w:val="single" w:sz="8" w:space="0" w:color="000000"/>
            </w:tcBorders>
            <w:noWrap/>
            <w:vAlign w:val="bottom"/>
          </w:tcPr>
          <w:p w14:paraId="7FCAADAC" w14:textId="77777777" w:rsidR="000D68B2" w:rsidRDefault="000D68B2" w:rsidP="002D48B3">
            <w:pPr>
              <w:widowControl/>
              <w:rPr>
                <w:color w:val="auto"/>
                <w:sz w:val="21"/>
                <w:szCs w:val="21"/>
                <w:u w:val="single"/>
              </w:rPr>
            </w:pPr>
          </w:p>
        </w:tc>
        <w:tc>
          <w:tcPr>
            <w:tcW w:w="1119" w:type="dxa"/>
            <w:tcBorders>
              <w:top w:val="nil"/>
              <w:left w:val="nil"/>
              <w:bottom w:val="single" w:sz="8" w:space="0" w:color="000000"/>
              <w:right w:val="single" w:sz="8" w:space="0" w:color="000000"/>
            </w:tcBorders>
            <w:noWrap/>
            <w:vAlign w:val="bottom"/>
          </w:tcPr>
          <w:p w14:paraId="1D75A48F" w14:textId="77777777" w:rsidR="000D68B2" w:rsidRDefault="000D68B2" w:rsidP="002D48B3">
            <w:pPr>
              <w:widowControl/>
              <w:rPr>
                <w:color w:val="auto"/>
                <w:sz w:val="21"/>
                <w:szCs w:val="21"/>
              </w:rPr>
            </w:pPr>
          </w:p>
        </w:tc>
        <w:tc>
          <w:tcPr>
            <w:tcW w:w="1954" w:type="dxa"/>
            <w:gridSpan w:val="2"/>
            <w:tcBorders>
              <w:top w:val="nil"/>
              <w:left w:val="nil"/>
              <w:bottom w:val="single" w:sz="8" w:space="0" w:color="000000"/>
              <w:right w:val="single" w:sz="8" w:space="0" w:color="000000"/>
            </w:tcBorders>
            <w:noWrap/>
            <w:vAlign w:val="bottom"/>
          </w:tcPr>
          <w:p w14:paraId="4536CC34" w14:textId="77777777" w:rsidR="000D68B2" w:rsidRDefault="000D68B2" w:rsidP="002D48B3">
            <w:pPr>
              <w:widowControl/>
              <w:rPr>
                <w:color w:val="auto"/>
                <w:sz w:val="21"/>
                <w:szCs w:val="21"/>
              </w:rPr>
            </w:pPr>
          </w:p>
        </w:tc>
      </w:tr>
      <w:tr w:rsidR="000D68B2" w14:paraId="42F21DCC" w14:textId="77777777" w:rsidTr="002D48B3">
        <w:trPr>
          <w:trHeight w:val="330"/>
        </w:trPr>
        <w:tc>
          <w:tcPr>
            <w:tcW w:w="1317" w:type="dxa"/>
            <w:tcBorders>
              <w:top w:val="nil"/>
              <w:left w:val="single" w:sz="8" w:space="0" w:color="000000"/>
              <w:bottom w:val="nil"/>
              <w:right w:val="nil"/>
            </w:tcBorders>
            <w:noWrap/>
            <w:vAlign w:val="bottom"/>
          </w:tcPr>
          <w:p w14:paraId="02AB3739" w14:textId="77777777" w:rsidR="000D68B2" w:rsidRDefault="000D68B2" w:rsidP="002D48B3">
            <w:pPr>
              <w:widowControl/>
              <w:rPr>
                <w:color w:val="auto"/>
                <w:sz w:val="21"/>
                <w:szCs w:val="21"/>
              </w:rPr>
            </w:pPr>
          </w:p>
        </w:tc>
        <w:tc>
          <w:tcPr>
            <w:tcW w:w="695" w:type="dxa"/>
            <w:tcBorders>
              <w:top w:val="nil"/>
              <w:left w:val="nil"/>
              <w:bottom w:val="nil"/>
              <w:right w:val="nil"/>
            </w:tcBorders>
            <w:noWrap/>
            <w:vAlign w:val="bottom"/>
          </w:tcPr>
          <w:p w14:paraId="7D722C5E" w14:textId="77777777" w:rsidR="000D68B2" w:rsidRDefault="000D68B2" w:rsidP="002D48B3">
            <w:pPr>
              <w:widowControl/>
              <w:rPr>
                <w:color w:val="auto"/>
                <w:sz w:val="21"/>
                <w:szCs w:val="21"/>
              </w:rPr>
            </w:pPr>
          </w:p>
        </w:tc>
        <w:tc>
          <w:tcPr>
            <w:tcW w:w="969" w:type="dxa"/>
            <w:tcBorders>
              <w:top w:val="nil"/>
              <w:left w:val="nil"/>
              <w:bottom w:val="nil"/>
              <w:right w:val="nil"/>
            </w:tcBorders>
            <w:noWrap/>
            <w:vAlign w:val="bottom"/>
          </w:tcPr>
          <w:p w14:paraId="201D07DE"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14C3817B"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2B4AF725"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75F80767"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4740E6C4"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1FE1B9DB"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31A3D96E"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75D926C0"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26B09321" w14:textId="77777777" w:rsidR="000D68B2" w:rsidRDefault="000D68B2" w:rsidP="002D48B3">
            <w:pPr>
              <w:widowControl/>
              <w:rPr>
                <w:color w:val="auto"/>
                <w:sz w:val="21"/>
                <w:szCs w:val="21"/>
              </w:rPr>
            </w:pPr>
          </w:p>
        </w:tc>
        <w:tc>
          <w:tcPr>
            <w:tcW w:w="1019" w:type="dxa"/>
            <w:tcBorders>
              <w:top w:val="nil"/>
              <w:left w:val="nil"/>
              <w:bottom w:val="nil"/>
              <w:right w:val="nil"/>
            </w:tcBorders>
            <w:noWrap/>
            <w:vAlign w:val="bottom"/>
          </w:tcPr>
          <w:p w14:paraId="5F092ABC" w14:textId="77777777" w:rsidR="000D68B2" w:rsidRDefault="000D68B2" w:rsidP="002D48B3">
            <w:pPr>
              <w:widowControl/>
              <w:rPr>
                <w:color w:val="auto"/>
                <w:sz w:val="21"/>
                <w:szCs w:val="21"/>
              </w:rPr>
            </w:pPr>
          </w:p>
        </w:tc>
        <w:tc>
          <w:tcPr>
            <w:tcW w:w="1119" w:type="dxa"/>
            <w:tcBorders>
              <w:top w:val="nil"/>
              <w:left w:val="nil"/>
              <w:bottom w:val="nil"/>
              <w:right w:val="nil"/>
            </w:tcBorders>
            <w:noWrap/>
            <w:vAlign w:val="bottom"/>
          </w:tcPr>
          <w:p w14:paraId="7DB94EA7" w14:textId="77777777" w:rsidR="000D68B2" w:rsidRDefault="000D68B2" w:rsidP="002D48B3">
            <w:pPr>
              <w:widowControl/>
              <w:rPr>
                <w:color w:val="auto"/>
                <w:sz w:val="21"/>
                <w:szCs w:val="21"/>
              </w:rPr>
            </w:pPr>
          </w:p>
        </w:tc>
        <w:tc>
          <w:tcPr>
            <w:tcW w:w="970" w:type="dxa"/>
            <w:tcBorders>
              <w:top w:val="nil"/>
              <w:left w:val="nil"/>
              <w:bottom w:val="nil"/>
              <w:right w:val="nil"/>
            </w:tcBorders>
            <w:noWrap/>
            <w:vAlign w:val="bottom"/>
          </w:tcPr>
          <w:p w14:paraId="490B4D23" w14:textId="77777777" w:rsidR="000D68B2" w:rsidRDefault="000D68B2" w:rsidP="002D48B3">
            <w:pPr>
              <w:widowControl/>
              <w:rPr>
                <w:color w:val="auto"/>
                <w:sz w:val="21"/>
                <w:szCs w:val="21"/>
              </w:rPr>
            </w:pPr>
          </w:p>
        </w:tc>
        <w:tc>
          <w:tcPr>
            <w:tcW w:w="984" w:type="dxa"/>
            <w:tcBorders>
              <w:top w:val="nil"/>
              <w:left w:val="nil"/>
              <w:bottom w:val="nil"/>
              <w:right w:val="single" w:sz="8" w:space="0" w:color="000000"/>
            </w:tcBorders>
            <w:noWrap/>
            <w:vAlign w:val="bottom"/>
          </w:tcPr>
          <w:p w14:paraId="519B03EB" w14:textId="77777777" w:rsidR="000D68B2" w:rsidRDefault="000D68B2" w:rsidP="002D48B3">
            <w:pPr>
              <w:widowControl/>
              <w:rPr>
                <w:color w:val="auto"/>
                <w:sz w:val="21"/>
                <w:szCs w:val="21"/>
              </w:rPr>
            </w:pPr>
          </w:p>
        </w:tc>
      </w:tr>
      <w:tr w:rsidR="000D68B2" w14:paraId="10315E0F" w14:textId="77777777" w:rsidTr="002D48B3">
        <w:trPr>
          <w:trHeight w:val="303"/>
        </w:trPr>
        <w:tc>
          <w:tcPr>
            <w:tcW w:w="1317" w:type="dxa"/>
            <w:tcBorders>
              <w:top w:val="single" w:sz="4" w:space="0" w:color="auto"/>
              <w:left w:val="nil"/>
              <w:bottom w:val="nil"/>
              <w:right w:val="nil"/>
            </w:tcBorders>
            <w:noWrap/>
            <w:vAlign w:val="bottom"/>
          </w:tcPr>
          <w:p w14:paraId="5D6DE344" w14:textId="77777777" w:rsidR="000D68B2" w:rsidRDefault="000D68B2" w:rsidP="002D48B3">
            <w:pPr>
              <w:widowControl/>
              <w:spacing w:line="240" w:lineRule="exact"/>
              <w:jc w:val="left"/>
              <w:rPr>
                <w:color w:val="auto"/>
                <w:sz w:val="21"/>
                <w:szCs w:val="21"/>
              </w:rPr>
            </w:pPr>
            <w:r>
              <w:rPr>
                <w:rFonts w:hint="eastAsia"/>
                <w:color w:val="auto"/>
                <w:sz w:val="21"/>
                <w:szCs w:val="21"/>
              </w:rPr>
              <w:t>试验者：</w:t>
            </w:r>
          </w:p>
        </w:tc>
        <w:tc>
          <w:tcPr>
            <w:tcW w:w="695" w:type="dxa"/>
            <w:tcBorders>
              <w:top w:val="single" w:sz="4" w:space="0" w:color="auto"/>
              <w:left w:val="nil"/>
              <w:bottom w:val="nil"/>
              <w:right w:val="nil"/>
            </w:tcBorders>
            <w:noWrap/>
            <w:vAlign w:val="bottom"/>
          </w:tcPr>
          <w:p w14:paraId="5BB47E78" w14:textId="77777777" w:rsidR="000D68B2" w:rsidRDefault="000D68B2" w:rsidP="002D48B3">
            <w:pPr>
              <w:widowControl/>
              <w:spacing w:line="240" w:lineRule="exact"/>
              <w:jc w:val="left"/>
              <w:rPr>
                <w:color w:val="auto"/>
                <w:sz w:val="21"/>
                <w:szCs w:val="21"/>
              </w:rPr>
            </w:pPr>
          </w:p>
        </w:tc>
        <w:tc>
          <w:tcPr>
            <w:tcW w:w="969" w:type="dxa"/>
            <w:tcBorders>
              <w:top w:val="single" w:sz="4" w:space="0" w:color="auto"/>
              <w:left w:val="nil"/>
              <w:bottom w:val="nil"/>
              <w:right w:val="nil"/>
            </w:tcBorders>
            <w:noWrap/>
            <w:vAlign w:val="bottom"/>
          </w:tcPr>
          <w:p w14:paraId="3664A879" w14:textId="77777777" w:rsidR="000D68B2" w:rsidRDefault="000D68B2" w:rsidP="002D48B3">
            <w:pPr>
              <w:widowControl/>
              <w:spacing w:line="240" w:lineRule="exact"/>
              <w:jc w:val="left"/>
              <w:rPr>
                <w:color w:val="auto"/>
                <w:sz w:val="21"/>
                <w:szCs w:val="21"/>
              </w:rPr>
            </w:pPr>
          </w:p>
        </w:tc>
        <w:tc>
          <w:tcPr>
            <w:tcW w:w="970" w:type="dxa"/>
            <w:tcBorders>
              <w:top w:val="single" w:sz="4" w:space="0" w:color="auto"/>
              <w:left w:val="nil"/>
              <w:bottom w:val="nil"/>
              <w:right w:val="nil"/>
            </w:tcBorders>
            <w:noWrap/>
            <w:vAlign w:val="bottom"/>
          </w:tcPr>
          <w:p w14:paraId="4E9FEC7E" w14:textId="77777777" w:rsidR="000D68B2" w:rsidRDefault="000D68B2" w:rsidP="002D48B3">
            <w:pPr>
              <w:widowControl/>
              <w:spacing w:line="240" w:lineRule="exact"/>
              <w:jc w:val="left"/>
              <w:rPr>
                <w:color w:val="auto"/>
                <w:sz w:val="21"/>
                <w:szCs w:val="21"/>
              </w:rPr>
            </w:pPr>
          </w:p>
        </w:tc>
        <w:tc>
          <w:tcPr>
            <w:tcW w:w="970" w:type="dxa"/>
            <w:tcBorders>
              <w:top w:val="single" w:sz="4" w:space="0" w:color="auto"/>
              <w:left w:val="nil"/>
              <w:bottom w:val="nil"/>
              <w:right w:val="nil"/>
            </w:tcBorders>
            <w:noWrap/>
            <w:vAlign w:val="bottom"/>
          </w:tcPr>
          <w:p w14:paraId="68408300" w14:textId="77777777" w:rsidR="000D68B2" w:rsidRDefault="000D68B2" w:rsidP="002D48B3">
            <w:pPr>
              <w:widowControl/>
              <w:spacing w:line="240" w:lineRule="exact"/>
              <w:jc w:val="left"/>
              <w:rPr>
                <w:color w:val="auto"/>
                <w:sz w:val="21"/>
                <w:szCs w:val="21"/>
              </w:rPr>
            </w:pPr>
          </w:p>
        </w:tc>
        <w:tc>
          <w:tcPr>
            <w:tcW w:w="1119" w:type="dxa"/>
            <w:tcBorders>
              <w:top w:val="single" w:sz="4" w:space="0" w:color="auto"/>
              <w:left w:val="nil"/>
              <w:bottom w:val="nil"/>
              <w:right w:val="nil"/>
            </w:tcBorders>
            <w:noWrap/>
            <w:vAlign w:val="bottom"/>
          </w:tcPr>
          <w:p w14:paraId="0DEE800E" w14:textId="77777777" w:rsidR="000D68B2" w:rsidRDefault="000D68B2" w:rsidP="002D48B3">
            <w:pPr>
              <w:widowControl/>
              <w:spacing w:line="240" w:lineRule="exact"/>
              <w:jc w:val="left"/>
              <w:rPr>
                <w:color w:val="auto"/>
                <w:sz w:val="21"/>
                <w:szCs w:val="21"/>
              </w:rPr>
            </w:pPr>
          </w:p>
        </w:tc>
        <w:tc>
          <w:tcPr>
            <w:tcW w:w="1989" w:type="dxa"/>
            <w:gridSpan w:val="2"/>
            <w:tcBorders>
              <w:top w:val="single" w:sz="4" w:space="0" w:color="auto"/>
              <w:left w:val="nil"/>
              <w:bottom w:val="nil"/>
              <w:right w:val="nil"/>
            </w:tcBorders>
            <w:noWrap/>
            <w:vAlign w:val="bottom"/>
          </w:tcPr>
          <w:p w14:paraId="11B33F87" w14:textId="77777777" w:rsidR="000D68B2" w:rsidRDefault="000D68B2" w:rsidP="002D48B3">
            <w:pPr>
              <w:widowControl/>
              <w:spacing w:line="240" w:lineRule="exact"/>
              <w:jc w:val="left"/>
              <w:rPr>
                <w:color w:val="auto"/>
                <w:sz w:val="21"/>
                <w:szCs w:val="21"/>
              </w:rPr>
            </w:pPr>
            <w:r>
              <w:rPr>
                <w:rFonts w:hint="eastAsia"/>
                <w:color w:val="auto"/>
                <w:sz w:val="21"/>
                <w:szCs w:val="21"/>
              </w:rPr>
              <w:t>校核者：</w:t>
            </w:r>
          </w:p>
        </w:tc>
        <w:tc>
          <w:tcPr>
            <w:tcW w:w="2959" w:type="dxa"/>
            <w:gridSpan w:val="3"/>
            <w:tcBorders>
              <w:top w:val="single" w:sz="4" w:space="0" w:color="auto"/>
              <w:left w:val="nil"/>
              <w:bottom w:val="nil"/>
              <w:right w:val="nil"/>
            </w:tcBorders>
            <w:noWrap/>
            <w:vAlign w:val="bottom"/>
          </w:tcPr>
          <w:p w14:paraId="2498D87D" w14:textId="77777777" w:rsidR="000D68B2" w:rsidRDefault="000D68B2" w:rsidP="002D48B3">
            <w:pPr>
              <w:widowControl/>
              <w:spacing w:line="240" w:lineRule="exact"/>
              <w:jc w:val="left"/>
              <w:rPr>
                <w:color w:val="auto"/>
                <w:sz w:val="21"/>
                <w:szCs w:val="21"/>
              </w:rPr>
            </w:pPr>
          </w:p>
        </w:tc>
        <w:tc>
          <w:tcPr>
            <w:tcW w:w="1019" w:type="dxa"/>
            <w:tcBorders>
              <w:top w:val="single" w:sz="4" w:space="0" w:color="auto"/>
              <w:left w:val="nil"/>
              <w:bottom w:val="nil"/>
              <w:right w:val="nil"/>
            </w:tcBorders>
            <w:noWrap/>
            <w:vAlign w:val="bottom"/>
          </w:tcPr>
          <w:p w14:paraId="16B600F7" w14:textId="77777777" w:rsidR="000D68B2" w:rsidRDefault="000D68B2" w:rsidP="002D48B3">
            <w:pPr>
              <w:widowControl/>
              <w:spacing w:line="240" w:lineRule="exact"/>
              <w:rPr>
                <w:color w:val="auto"/>
                <w:sz w:val="21"/>
                <w:szCs w:val="21"/>
              </w:rPr>
            </w:pPr>
          </w:p>
        </w:tc>
        <w:tc>
          <w:tcPr>
            <w:tcW w:w="3073" w:type="dxa"/>
            <w:gridSpan w:val="3"/>
            <w:tcBorders>
              <w:top w:val="single" w:sz="4" w:space="0" w:color="auto"/>
              <w:left w:val="nil"/>
              <w:bottom w:val="nil"/>
              <w:right w:val="nil"/>
            </w:tcBorders>
            <w:noWrap/>
            <w:vAlign w:val="center"/>
          </w:tcPr>
          <w:p w14:paraId="5F4FB721" w14:textId="77777777" w:rsidR="000D68B2" w:rsidRDefault="000D68B2" w:rsidP="002D48B3">
            <w:pPr>
              <w:widowControl/>
              <w:spacing w:line="240" w:lineRule="exact"/>
              <w:rPr>
                <w:color w:val="auto"/>
                <w:sz w:val="21"/>
                <w:szCs w:val="21"/>
              </w:rPr>
            </w:pPr>
            <w:r>
              <w:rPr>
                <w:rFonts w:hint="eastAsia"/>
                <w:color w:val="auto"/>
                <w:sz w:val="21"/>
                <w:szCs w:val="21"/>
              </w:rPr>
              <w:t xml:space="preserve">试验日期： </w:t>
            </w:r>
            <w:r>
              <w:rPr>
                <w:color w:val="auto"/>
                <w:sz w:val="21"/>
                <w:szCs w:val="21"/>
              </w:rPr>
              <w:t xml:space="preserve">  </w:t>
            </w:r>
            <w:r>
              <w:rPr>
                <w:rFonts w:hint="eastAsia"/>
                <w:color w:val="auto"/>
                <w:sz w:val="21"/>
                <w:szCs w:val="21"/>
              </w:rPr>
              <w:t xml:space="preserve">  年 </w:t>
            </w:r>
            <w:r>
              <w:rPr>
                <w:color w:val="auto"/>
                <w:sz w:val="21"/>
                <w:szCs w:val="21"/>
              </w:rPr>
              <w:t xml:space="preserve"> </w:t>
            </w:r>
            <w:r>
              <w:rPr>
                <w:rFonts w:hint="eastAsia"/>
                <w:color w:val="auto"/>
                <w:sz w:val="21"/>
                <w:szCs w:val="21"/>
              </w:rPr>
              <w:t xml:space="preserve"> 月   日</w:t>
            </w:r>
          </w:p>
        </w:tc>
      </w:tr>
    </w:tbl>
    <w:p w14:paraId="50F21C99" w14:textId="77777777" w:rsidR="000D68B2" w:rsidRDefault="000D68B2" w:rsidP="000D68B2">
      <w:pPr>
        <w:spacing w:line="240" w:lineRule="exact"/>
        <w:rPr>
          <w:color w:val="auto"/>
          <w:kern w:val="2"/>
          <w:sz w:val="21"/>
          <w:szCs w:val="21"/>
        </w:rPr>
      </w:pPr>
    </w:p>
    <w:p w14:paraId="733FE76E" w14:textId="77777777" w:rsidR="000D68B2" w:rsidRDefault="000D68B2" w:rsidP="000D68B2">
      <w:pPr>
        <w:rPr>
          <w:color w:val="auto"/>
          <w:kern w:val="2"/>
          <w:sz w:val="21"/>
          <w:szCs w:val="21"/>
        </w:rPr>
        <w:sectPr w:rsidR="000D68B2">
          <w:pgSz w:w="16838" w:h="11906" w:orient="landscape"/>
          <w:pgMar w:top="1213" w:right="1440" w:bottom="176" w:left="1440" w:header="851" w:footer="170" w:gutter="0"/>
          <w:cols w:space="720"/>
          <w:docGrid w:type="lines" w:linePitch="408"/>
        </w:sectPr>
      </w:pPr>
    </w:p>
    <w:p w14:paraId="759E5C98" w14:textId="77777777" w:rsidR="000D68B2" w:rsidRDefault="000D68B2" w:rsidP="000D68B2">
      <w:pPr>
        <w:pStyle w:val="3"/>
        <w:spacing w:before="0" w:after="0" w:line="360" w:lineRule="auto"/>
        <w:jc w:val="center"/>
        <w:rPr>
          <w:rStyle w:val="affffc"/>
          <w:color w:val="auto"/>
          <w:sz w:val="28"/>
          <w:szCs w:val="28"/>
        </w:rPr>
      </w:pPr>
      <w:bookmarkStart w:id="488" w:name="_Toc108098124"/>
      <w:bookmarkStart w:id="489" w:name="_Toc108097965"/>
      <w:bookmarkStart w:id="490" w:name="_Toc2380"/>
      <w:bookmarkStart w:id="491" w:name="_Toc113267294"/>
      <w:bookmarkStart w:id="492" w:name="_Toc108083489"/>
      <w:bookmarkStart w:id="493" w:name="_Toc108098390"/>
      <w:bookmarkStart w:id="494" w:name="_Toc108100259"/>
      <w:bookmarkStart w:id="495" w:name="_Toc108098461"/>
      <w:bookmarkStart w:id="496" w:name="_Toc108098616"/>
      <w:bookmarkStart w:id="497" w:name="_Toc108098248"/>
      <w:bookmarkStart w:id="498" w:name="_Toc108098538"/>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.0.11</w:t>
      </w:r>
      <w:r>
        <w:rPr>
          <w:rStyle w:val="affffc"/>
          <w:rFonts w:hint="eastAsia"/>
          <w:b/>
          <w:color w:val="auto"/>
          <w:sz w:val="28"/>
          <w:szCs w:val="28"/>
        </w:rPr>
        <w:t xml:space="preserve">  颗粒分析试验记录表（密度计法）</w:t>
      </w:r>
    </w:p>
    <w:tbl>
      <w:tblPr>
        <w:tblW w:w="10196" w:type="dxa"/>
        <w:jc w:val="center"/>
        <w:tblLayout w:type="fixed"/>
        <w:tblCellMar>
          <w:left w:w="0" w:type="dxa"/>
          <w:right w:w="0" w:type="dxa"/>
        </w:tblCellMar>
        <w:tblLook w:val="04A0" w:firstRow="1" w:lastRow="0" w:firstColumn="1" w:lastColumn="0" w:noHBand="0" w:noVBand="1"/>
      </w:tblPr>
      <w:tblGrid>
        <w:gridCol w:w="1224"/>
        <w:gridCol w:w="1118"/>
        <w:gridCol w:w="697"/>
        <w:gridCol w:w="872"/>
        <w:gridCol w:w="1107"/>
        <w:gridCol w:w="1378"/>
        <w:gridCol w:w="1710"/>
        <w:gridCol w:w="2090"/>
      </w:tblGrid>
      <w:tr w:rsidR="000D68B2" w14:paraId="0D8B7419" w14:textId="77777777" w:rsidTr="002D48B3">
        <w:trPr>
          <w:cantSplit/>
          <w:trHeight w:val="397"/>
          <w:jc w:val="center"/>
        </w:trPr>
        <w:tc>
          <w:tcPr>
            <w:tcW w:w="2342" w:type="dxa"/>
            <w:gridSpan w:val="2"/>
            <w:tcBorders>
              <w:top w:val="nil"/>
              <w:left w:val="nil"/>
              <w:bottom w:val="nil"/>
              <w:right w:val="nil"/>
            </w:tcBorders>
            <w:noWrap/>
            <w:tcMar>
              <w:top w:w="15" w:type="dxa"/>
              <w:left w:w="15" w:type="dxa"/>
              <w:right w:w="15" w:type="dxa"/>
            </w:tcMar>
            <w:vAlign w:val="center"/>
          </w:tcPr>
          <w:bookmarkEnd w:id="488"/>
          <w:bookmarkEnd w:id="489"/>
          <w:bookmarkEnd w:id="490"/>
          <w:bookmarkEnd w:id="491"/>
          <w:bookmarkEnd w:id="492"/>
          <w:bookmarkEnd w:id="493"/>
          <w:bookmarkEnd w:id="494"/>
          <w:bookmarkEnd w:id="495"/>
          <w:bookmarkEnd w:id="496"/>
          <w:bookmarkEnd w:id="497"/>
          <w:bookmarkEnd w:id="498"/>
          <w:p w14:paraId="57533A50" w14:textId="77777777" w:rsidR="000D68B2" w:rsidRDefault="000D68B2" w:rsidP="002D48B3">
            <w:pPr>
              <w:spacing w:line="240" w:lineRule="exact"/>
              <w:jc w:val="left"/>
              <w:rPr>
                <w:color w:val="auto"/>
                <w:kern w:val="2"/>
                <w:sz w:val="21"/>
                <w:szCs w:val="21"/>
              </w:rPr>
            </w:pPr>
            <w:r>
              <w:rPr>
                <w:rFonts w:hint="eastAsia"/>
                <w:color w:val="auto"/>
                <w:sz w:val="21"/>
                <w:szCs w:val="21"/>
              </w:rPr>
              <w:t>试验室工程编号:</w:t>
            </w:r>
          </w:p>
        </w:tc>
        <w:tc>
          <w:tcPr>
            <w:tcW w:w="697" w:type="dxa"/>
            <w:tcBorders>
              <w:top w:val="nil"/>
              <w:left w:val="nil"/>
              <w:bottom w:val="nil"/>
              <w:right w:val="nil"/>
            </w:tcBorders>
            <w:noWrap/>
            <w:tcMar>
              <w:top w:w="15" w:type="dxa"/>
              <w:left w:w="15" w:type="dxa"/>
              <w:right w:w="15" w:type="dxa"/>
            </w:tcMar>
            <w:vAlign w:val="center"/>
          </w:tcPr>
          <w:p w14:paraId="2EF0FC16" w14:textId="77777777" w:rsidR="000D68B2" w:rsidRDefault="000D68B2" w:rsidP="002D48B3">
            <w:pPr>
              <w:spacing w:line="240" w:lineRule="exact"/>
              <w:jc w:val="center"/>
              <w:rPr>
                <w:color w:val="auto"/>
                <w:kern w:val="2"/>
                <w:sz w:val="21"/>
                <w:szCs w:val="21"/>
              </w:rPr>
            </w:pPr>
          </w:p>
        </w:tc>
        <w:tc>
          <w:tcPr>
            <w:tcW w:w="872" w:type="dxa"/>
            <w:tcBorders>
              <w:top w:val="nil"/>
              <w:left w:val="nil"/>
              <w:bottom w:val="nil"/>
              <w:right w:val="nil"/>
            </w:tcBorders>
            <w:noWrap/>
            <w:tcMar>
              <w:top w:w="15" w:type="dxa"/>
              <w:left w:w="15" w:type="dxa"/>
              <w:right w:w="15" w:type="dxa"/>
            </w:tcMar>
            <w:vAlign w:val="center"/>
          </w:tcPr>
          <w:p w14:paraId="6E03967B" w14:textId="77777777" w:rsidR="000D68B2" w:rsidRDefault="000D68B2" w:rsidP="002D48B3">
            <w:pPr>
              <w:spacing w:line="240" w:lineRule="exact"/>
              <w:jc w:val="center"/>
              <w:rPr>
                <w:color w:val="auto"/>
                <w:kern w:val="2"/>
                <w:sz w:val="21"/>
                <w:szCs w:val="21"/>
              </w:rPr>
            </w:pPr>
          </w:p>
        </w:tc>
        <w:tc>
          <w:tcPr>
            <w:tcW w:w="6285" w:type="dxa"/>
            <w:gridSpan w:val="4"/>
            <w:tcBorders>
              <w:top w:val="nil"/>
              <w:left w:val="nil"/>
              <w:bottom w:val="nil"/>
              <w:right w:val="nil"/>
            </w:tcBorders>
            <w:noWrap/>
            <w:tcMar>
              <w:top w:w="15" w:type="dxa"/>
              <w:left w:w="15" w:type="dxa"/>
              <w:right w:w="15" w:type="dxa"/>
            </w:tcMar>
            <w:vAlign w:val="center"/>
          </w:tcPr>
          <w:p w14:paraId="1AB0D942" w14:textId="77777777" w:rsidR="000D68B2" w:rsidRDefault="000D68B2" w:rsidP="002D48B3">
            <w:pPr>
              <w:widowControl/>
              <w:spacing w:line="240" w:lineRule="exact"/>
              <w:textAlignment w:val="center"/>
              <w:rPr>
                <w:color w:val="auto"/>
                <w:kern w:val="2"/>
                <w:sz w:val="21"/>
                <w:szCs w:val="21"/>
              </w:rPr>
            </w:pPr>
            <w:r>
              <w:rPr>
                <w:rFonts w:hint="eastAsia"/>
                <w:color w:val="auto"/>
                <w:kern w:val="2"/>
                <w:sz w:val="21"/>
                <w:szCs w:val="21"/>
              </w:rPr>
              <w:t>仪器编号：                     仪器状况：</w:t>
            </w:r>
          </w:p>
        </w:tc>
      </w:tr>
      <w:tr w:rsidR="000D68B2" w14:paraId="19176F55" w14:textId="77777777" w:rsidTr="002D48B3">
        <w:trPr>
          <w:cantSplit/>
          <w:trHeight w:val="397"/>
          <w:jc w:val="center"/>
        </w:trPr>
        <w:tc>
          <w:tcPr>
            <w:tcW w:w="1224" w:type="dxa"/>
            <w:tcBorders>
              <w:top w:val="nil"/>
              <w:left w:val="nil"/>
              <w:right w:val="nil"/>
            </w:tcBorders>
            <w:noWrap/>
            <w:tcMar>
              <w:top w:w="15" w:type="dxa"/>
              <w:left w:w="15" w:type="dxa"/>
              <w:right w:w="15" w:type="dxa"/>
            </w:tcMar>
            <w:vAlign w:val="center"/>
          </w:tcPr>
          <w:p w14:paraId="39F1A29F" w14:textId="77777777" w:rsidR="000D68B2" w:rsidRDefault="000D68B2" w:rsidP="002D48B3">
            <w:pPr>
              <w:widowControl/>
              <w:spacing w:line="240" w:lineRule="exact"/>
              <w:textAlignment w:val="center"/>
              <w:rPr>
                <w:color w:val="auto"/>
                <w:sz w:val="21"/>
                <w:szCs w:val="21"/>
              </w:rPr>
            </w:pPr>
            <w:r>
              <w:rPr>
                <w:rFonts w:hint="eastAsia"/>
                <w:color w:val="auto"/>
                <w:sz w:val="21"/>
                <w:szCs w:val="21"/>
              </w:rPr>
              <w:t>执行标准：</w:t>
            </w:r>
          </w:p>
        </w:tc>
        <w:tc>
          <w:tcPr>
            <w:tcW w:w="1118" w:type="dxa"/>
            <w:tcBorders>
              <w:top w:val="nil"/>
              <w:left w:val="nil"/>
              <w:right w:val="nil"/>
            </w:tcBorders>
            <w:noWrap/>
            <w:tcMar>
              <w:top w:w="15" w:type="dxa"/>
              <w:left w:w="15" w:type="dxa"/>
              <w:right w:w="15" w:type="dxa"/>
            </w:tcMar>
            <w:vAlign w:val="center"/>
          </w:tcPr>
          <w:p w14:paraId="05F888CE" w14:textId="77777777" w:rsidR="000D68B2" w:rsidRDefault="000D68B2" w:rsidP="002D48B3">
            <w:pPr>
              <w:spacing w:line="240" w:lineRule="exact"/>
              <w:jc w:val="center"/>
              <w:rPr>
                <w:color w:val="auto"/>
                <w:kern w:val="2"/>
                <w:sz w:val="21"/>
                <w:szCs w:val="21"/>
              </w:rPr>
            </w:pPr>
          </w:p>
        </w:tc>
        <w:tc>
          <w:tcPr>
            <w:tcW w:w="697" w:type="dxa"/>
            <w:tcBorders>
              <w:top w:val="nil"/>
              <w:left w:val="nil"/>
              <w:right w:val="nil"/>
            </w:tcBorders>
            <w:noWrap/>
            <w:tcMar>
              <w:top w:w="15" w:type="dxa"/>
              <w:left w:w="15" w:type="dxa"/>
              <w:right w:w="15" w:type="dxa"/>
            </w:tcMar>
            <w:vAlign w:val="center"/>
          </w:tcPr>
          <w:p w14:paraId="2AA4EE8D" w14:textId="77777777" w:rsidR="000D68B2" w:rsidRDefault="000D68B2" w:rsidP="002D48B3">
            <w:pPr>
              <w:spacing w:line="240" w:lineRule="exact"/>
              <w:jc w:val="center"/>
              <w:rPr>
                <w:color w:val="auto"/>
                <w:kern w:val="2"/>
                <w:sz w:val="21"/>
                <w:szCs w:val="21"/>
              </w:rPr>
            </w:pPr>
          </w:p>
        </w:tc>
        <w:tc>
          <w:tcPr>
            <w:tcW w:w="872" w:type="dxa"/>
            <w:tcBorders>
              <w:top w:val="nil"/>
              <w:left w:val="nil"/>
              <w:right w:val="nil"/>
            </w:tcBorders>
            <w:noWrap/>
            <w:tcMar>
              <w:top w:w="15" w:type="dxa"/>
              <w:left w:w="15" w:type="dxa"/>
              <w:right w:w="15" w:type="dxa"/>
            </w:tcMar>
            <w:vAlign w:val="center"/>
          </w:tcPr>
          <w:p w14:paraId="1460550B" w14:textId="77777777" w:rsidR="000D68B2" w:rsidRDefault="000D68B2" w:rsidP="002D48B3">
            <w:pPr>
              <w:spacing w:line="240" w:lineRule="exact"/>
              <w:jc w:val="center"/>
              <w:rPr>
                <w:color w:val="auto"/>
                <w:kern w:val="2"/>
                <w:sz w:val="21"/>
                <w:szCs w:val="21"/>
              </w:rPr>
            </w:pPr>
          </w:p>
        </w:tc>
        <w:tc>
          <w:tcPr>
            <w:tcW w:w="6285" w:type="dxa"/>
            <w:gridSpan w:val="4"/>
            <w:tcBorders>
              <w:top w:val="nil"/>
              <w:left w:val="nil"/>
              <w:right w:val="nil"/>
            </w:tcBorders>
            <w:noWrap/>
            <w:tcMar>
              <w:top w:w="15" w:type="dxa"/>
              <w:left w:w="15" w:type="dxa"/>
              <w:right w:w="15" w:type="dxa"/>
            </w:tcMar>
            <w:vAlign w:val="center"/>
          </w:tcPr>
          <w:p w14:paraId="4EAB34DA" w14:textId="77777777" w:rsidR="000D68B2" w:rsidRDefault="000D68B2" w:rsidP="002D48B3">
            <w:pPr>
              <w:widowControl/>
              <w:spacing w:line="240" w:lineRule="exact"/>
              <w:jc w:val="center"/>
              <w:textAlignment w:val="center"/>
              <w:rPr>
                <w:color w:val="auto"/>
                <w:sz w:val="21"/>
                <w:szCs w:val="21"/>
              </w:rPr>
            </w:pPr>
            <w:r>
              <w:rPr>
                <w:rFonts w:hint="eastAsia"/>
                <w:color w:val="auto"/>
                <w:sz w:val="21"/>
                <w:szCs w:val="21"/>
              </w:rPr>
              <w:t xml:space="preserve">                  第   页  共   页</w:t>
            </w:r>
          </w:p>
        </w:tc>
      </w:tr>
      <w:tr w:rsidR="000D68B2" w14:paraId="0FFFD21B" w14:textId="77777777" w:rsidTr="002D48B3">
        <w:trPr>
          <w:cantSplit/>
          <w:trHeight w:val="397"/>
          <w:jc w:val="center"/>
        </w:trPr>
        <w:tc>
          <w:tcPr>
            <w:tcW w:w="2342" w:type="dxa"/>
            <w:gridSpan w:val="2"/>
            <w:tcBorders>
              <w:bottom w:val="single" w:sz="4" w:space="0" w:color="auto"/>
            </w:tcBorders>
            <w:noWrap/>
            <w:tcMar>
              <w:top w:w="15" w:type="dxa"/>
              <w:left w:w="15" w:type="dxa"/>
              <w:right w:w="15" w:type="dxa"/>
            </w:tcMar>
            <w:vAlign w:val="center"/>
          </w:tcPr>
          <w:p w14:paraId="3316C514" w14:textId="77777777" w:rsidR="000D68B2" w:rsidRDefault="000D68B2" w:rsidP="002D48B3">
            <w:pPr>
              <w:widowControl/>
              <w:spacing w:line="240" w:lineRule="exact"/>
              <w:textAlignment w:val="center"/>
              <w:rPr>
                <w:color w:val="auto"/>
                <w:sz w:val="21"/>
                <w:szCs w:val="21"/>
              </w:rPr>
            </w:pPr>
            <w:r>
              <w:rPr>
                <w:rFonts w:hint="eastAsia"/>
                <w:color w:val="auto"/>
                <w:sz w:val="21"/>
                <w:szCs w:val="21"/>
              </w:rPr>
              <w:t>试验编号：</w:t>
            </w:r>
          </w:p>
        </w:tc>
        <w:tc>
          <w:tcPr>
            <w:tcW w:w="697" w:type="dxa"/>
            <w:tcBorders>
              <w:bottom w:val="single" w:sz="4" w:space="0" w:color="auto"/>
            </w:tcBorders>
            <w:noWrap/>
            <w:tcMar>
              <w:top w:w="15" w:type="dxa"/>
              <w:left w:w="15" w:type="dxa"/>
              <w:right w:w="15" w:type="dxa"/>
            </w:tcMar>
            <w:vAlign w:val="center"/>
          </w:tcPr>
          <w:p w14:paraId="0B9368C2" w14:textId="77777777" w:rsidR="000D68B2" w:rsidRDefault="000D68B2" w:rsidP="002D48B3">
            <w:pPr>
              <w:widowControl/>
              <w:spacing w:line="240" w:lineRule="exact"/>
              <w:jc w:val="center"/>
              <w:textAlignment w:val="center"/>
              <w:rPr>
                <w:color w:val="auto"/>
                <w:sz w:val="21"/>
                <w:szCs w:val="21"/>
              </w:rPr>
            </w:pPr>
          </w:p>
        </w:tc>
        <w:tc>
          <w:tcPr>
            <w:tcW w:w="872" w:type="dxa"/>
            <w:tcBorders>
              <w:bottom w:val="single" w:sz="4" w:space="0" w:color="auto"/>
            </w:tcBorders>
            <w:tcMar>
              <w:top w:w="15" w:type="dxa"/>
              <w:left w:w="15" w:type="dxa"/>
              <w:right w:w="15" w:type="dxa"/>
            </w:tcMar>
            <w:vAlign w:val="center"/>
          </w:tcPr>
          <w:p w14:paraId="3126A1CF" w14:textId="77777777" w:rsidR="000D68B2" w:rsidRDefault="000D68B2" w:rsidP="002D48B3">
            <w:pPr>
              <w:widowControl/>
              <w:spacing w:line="240" w:lineRule="exact"/>
              <w:jc w:val="center"/>
              <w:textAlignment w:val="center"/>
              <w:rPr>
                <w:color w:val="auto"/>
                <w:sz w:val="21"/>
                <w:szCs w:val="21"/>
              </w:rPr>
            </w:pPr>
          </w:p>
        </w:tc>
        <w:tc>
          <w:tcPr>
            <w:tcW w:w="1107" w:type="dxa"/>
            <w:tcBorders>
              <w:bottom w:val="single" w:sz="4" w:space="0" w:color="auto"/>
            </w:tcBorders>
            <w:noWrap/>
            <w:tcMar>
              <w:top w:w="15" w:type="dxa"/>
              <w:left w:w="15" w:type="dxa"/>
              <w:right w:w="15" w:type="dxa"/>
            </w:tcMar>
            <w:vAlign w:val="center"/>
          </w:tcPr>
          <w:p w14:paraId="321A590B" w14:textId="77777777" w:rsidR="000D68B2" w:rsidRDefault="000D68B2" w:rsidP="002D48B3">
            <w:pPr>
              <w:widowControl/>
              <w:spacing w:line="240" w:lineRule="exact"/>
              <w:jc w:val="center"/>
              <w:textAlignment w:val="center"/>
              <w:rPr>
                <w:color w:val="auto"/>
                <w:sz w:val="21"/>
                <w:szCs w:val="21"/>
              </w:rPr>
            </w:pPr>
          </w:p>
        </w:tc>
        <w:tc>
          <w:tcPr>
            <w:tcW w:w="1378" w:type="dxa"/>
            <w:tcBorders>
              <w:bottom w:val="single" w:sz="4" w:space="0" w:color="auto"/>
            </w:tcBorders>
            <w:noWrap/>
            <w:tcMar>
              <w:top w:w="15" w:type="dxa"/>
              <w:left w:w="15" w:type="dxa"/>
              <w:right w:w="15" w:type="dxa"/>
            </w:tcMar>
            <w:vAlign w:val="center"/>
          </w:tcPr>
          <w:p w14:paraId="37D6C27A" w14:textId="77777777" w:rsidR="000D68B2" w:rsidRDefault="000D68B2" w:rsidP="002D48B3">
            <w:pPr>
              <w:spacing w:line="240" w:lineRule="exact"/>
              <w:jc w:val="center"/>
              <w:rPr>
                <w:color w:val="auto"/>
                <w:kern w:val="2"/>
                <w:sz w:val="21"/>
                <w:szCs w:val="21"/>
              </w:rPr>
            </w:pPr>
          </w:p>
        </w:tc>
        <w:tc>
          <w:tcPr>
            <w:tcW w:w="1710" w:type="dxa"/>
            <w:tcBorders>
              <w:bottom w:val="single" w:sz="4" w:space="0" w:color="auto"/>
            </w:tcBorders>
            <w:noWrap/>
            <w:tcMar>
              <w:top w:w="15" w:type="dxa"/>
              <w:left w:w="15" w:type="dxa"/>
              <w:right w:w="15" w:type="dxa"/>
            </w:tcMar>
            <w:vAlign w:val="center"/>
          </w:tcPr>
          <w:p w14:paraId="44EFA719" w14:textId="77777777" w:rsidR="000D68B2" w:rsidRDefault="000D68B2" w:rsidP="002D48B3">
            <w:pPr>
              <w:widowControl/>
              <w:spacing w:line="240" w:lineRule="exact"/>
              <w:jc w:val="center"/>
              <w:textAlignment w:val="center"/>
              <w:rPr>
                <w:color w:val="auto"/>
                <w:sz w:val="21"/>
                <w:szCs w:val="21"/>
              </w:rPr>
            </w:pPr>
          </w:p>
        </w:tc>
        <w:tc>
          <w:tcPr>
            <w:tcW w:w="2090" w:type="dxa"/>
            <w:tcBorders>
              <w:bottom w:val="single" w:sz="4" w:space="0" w:color="auto"/>
            </w:tcBorders>
            <w:noWrap/>
            <w:tcMar>
              <w:top w:w="15" w:type="dxa"/>
              <w:left w:w="15" w:type="dxa"/>
              <w:right w:w="15" w:type="dxa"/>
            </w:tcMar>
            <w:vAlign w:val="center"/>
          </w:tcPr>
          <w:p w14:paraId="38EA4FB0" w14:textId="77777777" w:rsidR="000D68B2" w:rsidRDefault="000D68B2" w:rsidP="002D48B3">
            <w:pPr>
              <w:spacing w:line="240" w:lineRule="exact"/>
              <w:jc w:val="center"/>
              <w:rPr>
                <w:color w:val="auto"/>
                <w:kern w:val="2"/>
                <w:sz w:val="21"/>
                <w:szCs w:val="21"/>
              </w:rPr>
            </w:pPr>
          </w:p>
        </w:tc>
      </w:tr>
      <w:tr w:rsidR="000D68B2" w14:paraId="2C7097F8" w14:textId="77777777" w:rsidTr="002D48B3">
        <w:trPr>
          <w:cantSplit/>
          <w:trHeight w:val="397"/>
          <w:jc w:val="center"/>
        </w:trPr>
        <w:tc>
          <w:tcPr>
            <w:tcW w:w="122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2C0E0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记录时间</w:t>
            </w:r>
          </w:p>
        </w:tc>
        <w:tc>
          <w:tcPr>
            <w:tcW w:w="11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221F0C"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测读时间</w:t>
            </w:r>
            <w:proofErr w:type="gramEnd"/>
            <w:r>
              <w:rPr>
                <w:rFonts w:hint="eastAsia"/>
                <w:color w:val="auto"/>
                <w:sz w:val="21"/>
                <w:szCs w:val="21"/>
              </w:rPr>
              <w:t>(</w:t>
            </w:r>
            <w:r>
              <w:rPr>
                <w:rFonts w:ascii="Times New Roman" w:hAnsi="Times New Roman" w:hint="eastAsia"/>
                <w:color w:val="auto"/>
                <w:sz w:val="21"/>
                <w:szCs w:val="21"/>
              </w:rPr>
              <w:t>min</w:t>
            </w:r>
            <w:r>
              <w:rPr>
                <w:rFonts w:hint="eastAsia"/>
                <w:color w:val="auto"/>
                <w:sz w:val="21"/>
                <w:szCs w:val="21"/>
              </w:rPr>
              <w:t>)</w:t>
            </w:r>
          </w:p>
        </w:tc>
        <w:tc>
          <w:tcPr>
            <w:tcW w:w="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D0DCB4C"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读数</w:t>
            </w:r>
          </w:p>
        </w:tc>
        <w:tc>
          <w:tcPr>
            <w:tcW w:w="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3D2EC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温度(℃)</w:t>
            </w:r>
          </w:p>
        </w:tc>
        <w:tc>
          <w:tcPr>
            <w:tcW w:w="110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39429D"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烧瓶号:</w:t>
            </w:r>
          </w:p>
        </w:tc>
        <w:tc>
          <w:tcPr>
            <w:tcW w:w="13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BD8091" w14:textId="77777777" w:rsidR="000D68B2" w:rsidRDefault="000D68B2" w:rsidP="002D48B3">
            <w:pPr>
              <w:spacing w:line="240" w:lineRule="exact"/>
              <w:jc w:val="center"/>
              <w:rPr>
                <w:color w:val="auto"/>
                <w:kern w:val="2"/>
                <w:sz w:val="21"/>
                <w:szCs w:val="21"/>
              </w:rPr>
            </w:pP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F9F3F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量筒号:</w:t>
            </w:r>
          </w:p>
        </w:tc>
        <w:tc>
          <w:tcPr>
            <w:tcW w:w="20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A1255C0" w14:textId="77777777" w:rsidR="000D68B2" w:rsidRDefault="000D68B2" w:rsidP="002D48B3">
            <w:pPr>
              <w:spacing w:line="240" w:lineRule="exact"/>
              <w:jc w:val="center"/>
              <w:rPr>
                <w:color w:val="auto"/>
                <w:kern w:val="2"/>
                <w:sz w:val="21"/>
                <w:szCs w:val="21"/>
              </w:rPr>
            </w:pPr>
          </w:p>
        </w:tc>
      </w:tr>
      <w:tr w:rsidR="000D68B2" w14:paraId="5E065A7E" w14:textId="77777777" w:rsidTr="002D48B3">
        <w:trPr>
          <w:cantSplit/>
          <w:trHeight w:val="397"/>
          <w:jc w:val="center"/>
        </w:trPr>
        <w:tc>
          <w:tcPr>
            <w:tcW w:w="122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7682CA40" w14:textId="77777777" w:rsidR="000D68B2" w:rsidRDefault="000D68B2" w:rsidP="002D48B3">
            <w:pPr>
              <w:spacing w:line="240" w:lineRule="exact"/>
              <w:jc w:val="center"/>
              <w:rPr>
                <w:color w:val="auto"/>
                <w:kern w:val="2"/>
                <w:sz w:val="21"/>
                <w:szCs w:val="21"/>
              </w:rPr>
            </w:pPr>
          </w:p>
        </w:tc>
        <w:tc>
          <w:tcPr>
            <w:tcW w:w="1118"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1295EC31"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5</w:t>
            </w:r>
          </w:p>
        </w:tc>
        <w:tc>
          <w:tcPr>
            <w:tcW w:w="697"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1C92DFDB" w14:textId="77777777" w:rsidR="000D68B2" w:rsidRDefault="000D68B2" w:rsidP="002D48B3">
            <w:pPr>
              <w:spacing w:line="240" w:lineRule="exact"/>
              <w:jc w:val="center"/>
              <w:rPr>
                <w:color w:val="auto"/>
                <w:kern w:val="2"/>
                <w:sz w:val="21"/>
                <w:szCs w:val="21"/>
              </w:rPr>
            </w:pPr>
          </w:p>
        </w:tc>
        <w:tc>
          <w:tcPr>
            <w:tcW w:w="87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49A2960C" w14:textId="77777777" w:rsidR="000D68B2" w:rsidRDefault="000D68B2" w:rsidP="002D48B3">
            <w:pPr>
              <w:spacing w:line="240" w:lineRule="exact"/>
              <w:jc w:val="center"/>
              <w:rPr>
                <w:color w:val="auto"/>
                <w:kern w:val="2"/>
                <w:sz w:val="21"/>
                <w:szCs w:val="21"/>
              </w:rPr>
            </w:pPr>
          </w:p>
        </w:tc>
        <w:tc>
          <w:tcPr>
            <w:tcW w:w="6285" w:type="dxa"/>
            <w:gridSpan w:val="4"/>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7D631AC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干土质量:           克</w:t>
            </w:r>
          </w:p>
        </w:tc>
      </w:tr>
      <w:tr w:rsidR="000D68B2" w14:paraId="03AF74E2"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CA81B2"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DE4F0C"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8B60D8"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0EFE02" w14:textId="77777777" w:rsidR="000D68B2" w:rsidRDefault="000D68B2" w:rsidP="002D48B3">
            <w:pPr>
              <w:spacing w:line="240" w:lineRule="exact"/>
              <w:jc w:val="center"/>
              <w:rPr>
                <w:color w:val="auto"/>
                <w:kern w:val="2"/>
                <w:sz w:val="21"/>
                <w:szCs w:val="21"/>
              </w:rPr>
            </w:pPr>
          </w:p>
        </w:tc>
        <w:tc>
          <w:tcPr>
            <w:tcW w:w="110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336DC3" w14:textId="77777777" w:rsidR="000D68B2" w:rsidRDefault="000D68B2" w:rsidP="002D48B3">
            <w:pPr>
              <w:widowControl/>
              <w:spacing w:line="240" w:lineRule="exact"/>
              <w:jc w:val="center"/>
              <w:textAlignment w:val="center"/>
              <w:rPr>
                <w:color w:val="auto"/>
                <w:sz w:val="21"/>
                <w:szCs w:val="21"/>
              </w:rPr>
            </w:pPr>
            <w:r>
              <w:rPr>
                <w:rFonts w:hint="eastAsia"/>
                <w:color w:val="auto"/>
                <w:sz w:val="21"/>
                <w:szCs w:val="21"/>
              </w:rPr>
              <w:t>筛 径</w:t>
            </w:r>
          </w:p>
          <w:p w14:paraId="0E06C648"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w:t>
            </w:r>
            <w:r>
              <w:rPr>
                <w:rFonts w:ascii="Times New Roman" w:hAnsi="Times New Roman" w:hint="eastAsia"/>
                <w:color w:val="auto"/>
                <w:sz w:val="21"/>
                <w:szCs w:val="21"/>
              </w:rPr>
              <w:t>mm</w:t>
            </w:r>
            <w:r>
              <w:rPr>
                <w:rFonts w:hint="eastAsia"/>
                <w:color w:val="auto"/>
                <w:sz w:val="21"/>
                <w:szCs w:val="21"/>
              </w:rPr>
              <w:t>)</w:t>
            </w:r>
          </w:p>
        </w:tc>
        <w:tc>
          <w:tcPr>
            <w:tcW w:w="13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175F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c>
          <w:tcPr>
            <w:tcW w:w="17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7A5AE" w14:textId="77777777" w:rsidR="000D68B2" w:rsidRDefault="000D68B2" w:rsidP="002D48B3">
            <w:pPr>
              <w:widowControl/>
              <w:spacing w:line="240" w:lineRule="exact"/>
              <w:jc w:val="center"/>
              <w:textAlignment w:val="center"/>
              <w:rPr>
                <w:color w:val="auto"/>
                <w:kern w:val="2"/>
                <w:sz w:val="21"/>
                <w:szCs w:val="21"/>
              </w:rPr>
            </w:pPr>
            <w:r>
              <w:rPr>
                <w:rFonts w:hint="eastAsia"/>
                <w:color w:val="auto"/>
                <w:kern w:val="2"/>
                <w:sz w:val="21"/>
                <w:szCs w:val="21"/>
              </w:rPr>
              <w:t>筛径</w:t>
            </w:r>
          </w:p>
          <w:p w14:paraId="0DABBDFC" w14:textId="77777777" w:rsidR="000D68B2" w:rsidRDefault="000D68B2" w:rsidP="002D48B3">
            <w:pPr>
              <w:spacing w:after="100" w:line="240" w:lineRule="exact"/>
              <w:ind w:firstLineChars="300" w:firstLine="630"/>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mm</w:t>
            </w:r>
            <w:r>
              <w:rPr>
                <w:rFonts w:hint="eastAsia"/>
                <w:color w:val="auto"/>
                <w:kern w:val="2"/>
                <w:sz w:val="21"/>
                <w:szCs w:val="21"/>
              </w:rPr>
              <w:t>)</w:t>
            </w:r>
          </w:p>
        </w:tc>
        <w:tc>
          <w:tcPr>
            <w:tcW w:w="20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A421C0"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r>
      <w:tr w:rsidR="000D68B2" w14:paraId="55DD8D55"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23A311"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33C061"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2</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683728"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18E548" w14:textId="77777777" w:rsidR="000D68B2" w:rsidRDefault="000D68B2" w:rsidP="002D48B3">
            <w:pPr>
              <w:spacing w:line="240" w:lineRule="exact"/>
              <w:jc w:val="center"/>
              <w:rPr>
                <w:color w:val="auto"/>
                <w:kern w:val="2"/>
                <w:sz w:val="21"/>
                <w:szCs w:val="21"/>
              </w:rPr>
            </w:pPr>
          </w:p>
        </w:tc>
        <w:tc>
          <w:tcPr>
            <w:tcW w:w="110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20B66E" w14:textId="77777777" w:rsidR="000D68B2" w:rsidRDefault="000D68B2" w:rsidP="002D48B3">
            <w:pPr>
              <w:spacing w:line="240" w:lineRule="exact"/>
              <w:jc w:val="center"/>
              <w:rPr>
                <w:color w:val="auto"/>
                <w:kern w:val="2"/>
                <w:sz w:val="21"/>
                <w:szCs w:val="21"/>
              </w:rPr>
            </w:pPr>
          </w:p>
        </w:tc>
        <w:tc>
          <w:tcPr>
            <w:tcW w:w="13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34114" w14:textId="77777777" w:rsidR="000D68B2" w:rsidRDefault="000D68B2" w:rsidP="002D48B3">
            <w:pPr>
              <w:spacing w:line="240" w:lineRule="exact"/>
              <w:jc w:val="center"/>
              <w:rPr>
                <w:color w:val="auto"/>
                <w:kern w:val="2"/>
                <w:sz w:val="21"/>
                <w:szCs w:val="21"/>
              </w:rPr>
            </w:pPr>
          </w:p>
        </w:tc>
        <w:tc>
          <w:tcPr>
            <w:tcW w:w="1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448B3" w14:textId="77777777" w:rsidR="000D68B2" w:rsidRDefault="000D68B2" w:rsidP="002D48B3">
            <w:pPr>
              <w:spacing w:line="240" w:lineRule="exact"/>
              <w:jc w:val="center"/>
              <w:rPr>
                <w:color w:val="auto"/>
                <w:kern w:val="2"/>
                <w:sz w:val="21"/>
                <w:szCs w:val="21"/>
              </w:rPr>
            </w:pPr>
          </w:p>
        </w:tc>
        <w:tc>
          <w:tcPr>
            <w:tcW w:w="20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C5C9DB" w14:textId="77777777" w:rsidR="000D68B2" w:rsidRDefault="000D68B2" w:rsidP="002D48B3">
            <w:pPr>
              <w:spacing w:line="240" w:lineRule="exact"/>
              <w:jc w:val="center"/>
              <w:rPr>
                <w:color w:val="auto"/>
                <w:kern w:val="2"/>
                <w:sz w:val="21"/>
                <w:szCs w:val="21"/>
              </w:rPr>
            </w:pPr>
          </w:p>
        </w:tc>
      </w:tr>
      <w:tr w:rsidR="000D68B2" w14:paraId="452A37FD"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3C741"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7FC621"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5</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E0BEB2"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00A349"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84DB39"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60</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AD9EC"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6FFC3"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25</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EAB31" w14:textId="77777777" w:rsidR="000D68B2" w:rsidRDefault="000D68B2" w:rsidP="002D48B3">
            <w:pPr>
              <w:spacing w:line="240" w:lineRule="exact"/>
              <w:jc w:val="center"/>
              <w:rPr>
                <w:color w:val="auto"/>
                <w:kern w:val="2"/>
                <w:sz w:val="21"/>
                <w:szCs w:val="21"/>
              </w:rPr>
            </w:pPr>
          </w:p>
        </w:tc>
      </w:tr>
      <w:tr w:rsidR="000D68B2" w14:paraId="743B4C57"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B2BFCB"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74DB9D"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15</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19DC18"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1D5830"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CD109D"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40</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33572"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62B29"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1</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28815" w14:textId="77777777" w:rsidR="000D68B2" w:rsidRDefault="000D68B2" w:rsidP="002D48B3">
            <w:pPr>
              <w:spacing w:line="240" w:lineRule="exact"/>
              <w:jc w:val="center"/>
              <w:rPr>
                <w:color w:val="auto"/>
                <w:kern w:val="2"/>
                <w:sz w:val="21"/>
                <w:szCs w:val="21"/>
              </w:rPr>
            </w:pPr>
          </w:p>
        </w:tc>
      </w:tr>
      <w:tr w:rsidR="000D68B2" w14:paraId="475A6E78"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ECA715"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D2A5AD"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30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2A978B"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048416"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4C42F9"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20</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1EB0E"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32C18"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075</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F3B15" w14:textId="77777777" w:rsidR="000D68B2" w:rsidRDefault="000D68B2" w:rsidP="002D48B3">
            <w:pPr>
              <w:spacing w:line="240" w:lineRule="exact"/>
              <w:jc w:val="center"/>
              <w:rPr>
                <w:color w:val="auto"/>
                <w:kern w:val="2"/>
                <w:sz w:val="21"/>
                <w:szCs w:val="21"/>
              </w:rPr>
            </w:pPr>
          </w:p>
        </w:tc>
      </w:tr>
      <w:tr w:rsidR="000D68B2" w14:paraId="031A456E"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4CC343"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EBE117"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60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272406"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9DA68A"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0AC3FD"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0DA22B"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131C9F"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3DC0CC" w14:textId="77777777" w:rsidR="000D68B2" w:rsidRDefault="000D68B2" w:rsidP="002D48B3">
            <w:pPr>
              <w:spacing w:line="240" w:lineRule="exact"/>
              <w:jc w:val="center"/>
              <w:rPr>
                <w:color w:val="auto"/>
                <w:kern w:val="2"/>
                <w:sz w:val="21"/>
                <w:szCs w:val="21"/>
              </w:rPr>
            </w:pPr>
          </w:p>
        </w:tc>
      </w:tr>
      <w:tr w:rsidR="000D68B2" w14:paraId="6A7D1362"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E62EFB"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A5187F"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120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A98B4A"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5176D7"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48F197"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6925BE"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D9B57A"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13DFC9" w14:textId="77777777" w:rsidR="000D68B2" w:rsidRDefault="000D68B2" w:rsidP="002D48B3">
            <w:pPr>
              <w:spacing w:line="240" w:lineRule="exact"/>
              <w:jc w:val="center"/>
              <w:rPr>
                <w:color w:val="auto"/>
                <w:kern w:val="2"/>
                <w:sz w:val="21"/>
                <w:szCs w:val="21"/>
              </w:rPr>
            </w:pPr>
          </w:p>
        </w:tc>
      </w:tr>
      <w:tr w:rsidR="000D68B2" w14:paraId="6AAF2D12"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5D8FFC"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699A47"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180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506692"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7B9B2D"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CC04E"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2</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6A1CBA"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DCE277"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E8EBEA" w14:textId="77777777" w:rsidR="000D68B2" w:rsidRDefault="000D68B2" w:rsidP="002D48B3">
            <w:pPr>
              <w:spacing w:line="240" w:lineRule="exact"/>
              <w:jc w:val="center"/>
              <w:rPr>
                <w:color w:val="auto"/>
                <w:kern w:val="2"/>
                <w:sz w:val="21"/>
                <w:szCs w:val="21"/>
              </w:rPr>
            </w:pPr>
          </w:p>
        </w:tc>
      </w:tr>
      <w:tr w:rsidR="000D68B2" w14:paraId="768F5C71"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610D2A"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42E73C"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360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ADE6F9"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82DA2A"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F852E7"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1</w:t>
            </w:r>
            <w:r>
              <w:rPr>
                <w:rFonts w:hint="eastAsia"/>
                <w:color w:val="auto"/>
                <w:kern w:val="2"/>
                <w:sz w:val="21"/>
                <w:szCs w:val="21"/>
              </w:rPr>
              <w:t>.</w:t>
            </w:r>
            <w:r>
              <w:rPr>
                <w:rFonts w:ascii="Times New Roman" w:hAnsi="Times New Roman" w:hint="eastAsia"/>
                <w:color w:val="auto"/>
                <w:kern w:val="2"/>
                <w:sz w:val="21"/>
                <w:szCs w:val="21"/>
              </w:rPr>
              <w:t>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132FF"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5E3AA0"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FBEBBB" w14:textId="77777777" w:rsidR="000D68B2" w:rsidRDefault="000D68B2" w:rsidP="002D48B3">
            <w:pPr>
              <w:spacing w:line="240" w:lineRule="exact"/>
              <w:jc w:val="center"/>
              <w:rPr>
                <w:color w:val="auto"/>
                <w:kern w:val="2"/>
                <w:sz w:val="21"/>
                <w:szCs w:val="21"/>
              </w:rPr>
            </w:pPr>
          </w:p>
        </w:tc>
      </w:tr>
      <w:tr w:rsidR="000D68B2" w14:paraId="548AD4EE"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DA5063"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4AD12F"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1440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47F595"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A51231"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B7E36D"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5</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9CAFBA"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0E5853"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5F3540" w14:textId="77777777" w:rsidR="000D68B2" w:rsidRDefault="000D68B2" w:rsidP="002D48B3">
            <w:pPr>
              <w:spacing w:line="240" w:lineRule="exact"/>
              <w:jc w:val="center"/>
              <w:rPr>
                <w:color w:val="auto"/>
                <w:kern w:val="2"/>
                <w:sz w:val="21"/>
                <w:szCs w:val="21"/>
              </w:rPr>
            </w:pPr>
          </w:p>
        </w:tc>
      </w:tr>
      <w:tr w:rsidR="000D68B2" w14:paraId="35838A25" w14:textId="77777777" w:rsidTr="002D48B3">
        <w:trPr>
          <w:cantSplit/>
          <w:trHeight w:val="397"/>
          <w:jc w:val="center"/>
        </w:trPr>
        <w:tc>
          <w:tcPr>
            <w:tcW w:w="1224" w:type="dxa"/>
            <w:tcBorders>
              <w:top w:val="nil"/>
              <w:left w:val="nil"/>
              <w:bottom w:val="nil"/>
              <w:right w:val="nil"/>
            </w:tcBorders>
            <w:noWrap/>
            <w:tcMar>
              <w:top w:w="15" w:type="dxa"/>
              <w:left w:w="15" w:type="dxa"/>
              <w:right w:w="15" w:type="dxa"/>
            </w:tcMar>
            <w:vAlign w:val="center"/>
          </w:tcPr>
          <w:p w14:paraId="6D1791E3" w14:textId="77777777" w:rsidR="000D68B2" w:rsidRDefault="000D68B2" w:rsidP="002D48B3">
            <w:pPr>
              <w:widowControl/>
              <w:spacing w:line="240" w:lineRule="exact"/>
              <w:jc w:val="center"/>
              <w:textAlignment w:val="center"/>
              <w:rPr>
                <w:color w:val="auto"/>
                <w:sz w:val="21"/>
                <w:szCs w:val="21"/>
              </w:rPr>
            </w:pPr>
          </w:p>
          <w:p w14:paraId="3C44B317"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试验编号:</w:t>
            </w:r>
          </w:p>
        </w:tc>
        <w:tc>
          <w:tcPr>
            <w:tcW w:w="1118" w:type="dxa"/>
            <w:tcBorders>
              <w:top w:val="nil"/>
              <w:left w:val="nil"/>
              <w:bottom w:val="nil"/>
              <w:right w:val="nil"/>
            </w:tcBorders>
            <w:noWrap/>
            <w:tcMar>
              <w:top w:w="15" w:type="dxa"/>
              <w:left w:w="15" w:type="dxa"/>
              <w:right w:w="15" w:type="dxa"/>
            </w:tcMar>
            <w:vAlign w:val="center"/>
          </w:tcPr>
          <w:p w14:paraId="32975C7D" w14:textId="77777777" w:rsidR="000D68B2" w:rsidRDefault="000D68B2" w:rsidP="002D48B3">
            <w:pPr>
              <w:spacing w:line="240" w:lineRule="exact"/>
              <w:jc w:val="center"/>
              <w:rPr>
                <w:color w:val="auto"/>
                <w:kern w:val="2"/>
                <w:sz w:val="21"/>
                <w:szCs w:val="21"/>
              </w:rPr>
            </w:pPr>
          </w:p>
        </w:tc>
        <w:tc>
          <w:tcPr>
            <w:tcW w:w="697" w:type="dxa"/>
            <w:tcBorders>
              <w:top w:val="nil"/>
              <w:left w:val="nil"/>
              <w:bottom w:val="nil"/>
              <w:right w:val="nil"/>
            </w:tcBorders>
            <w:noWrap/>
            <w:tcMar>
              <w:top w:w="15" w:type="dxa"/>
              <w:left w:w="15" w:type="dxa"/>
              <w:right w:w="15" w:type="dxa"/>
            </w:tcMar>
            <w:vAlign w:val="center"/>
          </w:tcPr>
          <w:p w14:paraId="73C3E6CC" w14:textId="77777777" w:rsidR="000D68B2" w:rsidRDefault="000D68B2" w:rsidP="002D48B3">
            <w:pPr>
              <w:spacing w:line="240" w:lineRule="exact"/>
              <w:jc w:val="center"/>
              <w:rPr>
                <w:color w:val="auto"/>
                <w:kern w:val="2"/>
                <w:sz w:val="21"/>
                <w:szCs w:val="21"/>
              </w:rPr>
            </w:pPr>
          </w:p>
        </w:tc>
        <w:tc>
          <w:tcPr>
            <w:tcW w:w="872" w:type="dxa"/>
            <w:tcBorders>
              <w:top w:val="nil"/>
              <w:left w:val="nil"/>
              <w:bottom w:val="nil"/>
              <w:right w:val="nil"/>
            </w:tcBorders>
            <w:noWrap/>
            <w:tcMar>
              <w:top w:w="15" w:type="dxa"/>
              <w:left w:w="15" w:type="dxa"/>
              <w:right w:w="15" w:type="dxa"/>
            </w:tcMar>
            <w:vAlign w:val="center"/>
          </w:tcPr>
          <w:p w14:paraId="3D7A1393" w14:textId="77777777" w:rsidR="000D68B2" w:rsidRDefault="000D68B2" w:rsidP="002D48B3">
            <w:pPr>
              <w:spacing w:line="240" w:lineRule="exact"/>
              <w:jc w:val="center"/>
              <w:rPr>
                <w:color w:val="auto"/>
                <w:kern w:val="2"/>
                <w:sz w:val="21"/>
                <w:szCs w:val="21"/>
              </w:rPr>
            </w:pPr>
          </w:p>
        </w:tc>
        <w:tc>
          <w:tcPr>
            <w:tcW w:w="6285" w:type="dxa"/>
            <w:gridSpan w:val="4"/>
            <w:tcBorders>
              <w:top w:val="nil"/>
              <w:left w:val="nil"/>
              <w:bottom w:val="nil"/>
              <w:right w:val="nil"/>
            </w:tcBorders>
            <w:noWrap/>
            <w:tcMar>
              <w:top w:w="15" w:type="dxa"/>
              <w:left w:w="15" w:type="dxa"/>
              <w:right w:w="15" w:type="dxa"/>
            </w:tcMar>
            <w:vAlign w:val="center"/>
          </w:tcPr>
          <w:p w14:paraId="0F4DC4CC" w14:textId="77777777" w:rsidR="000D68B2" w:rsidRDefault="000D68B2" w:rsidP="002D48B3">
            <w:pPr>
              <w:spacing w:line="240" w:lineRule="exact"/>
              <w:jc w:val="center"/>
              <w:rPr>
                <w:color w:val="auto"/>
                <w:kern w:val="2"/>
                <w:sz w:val="21"/>
                <w:szCs w:val="21"/>
              </w:rPr>
            </w:pPr>
          </w:p>
        </w:tc>
      </w:tr>
      <w:tr w:rsidR="000D68B2" w14:paraId="277F9843"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578496"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记录时间</w:t>
            </w:r>
          </w:p>
        </w:tc>
        <w:tc>
          <w:tcPr>
            <w:tcW w:w="1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62B7C"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测读时间</w:t>
            </w:r>
            <w:proofErr w:type="gramEnd"/>
            <w:r>
              <w:rPr>
                <w:rFonts w:hint="eastAsia"/>
                <w:color w:val="auto"/>
                <w:sz w:val="21"/>
                <w:szCs w:val="21"/>
              </w:rPr>
              <w:t>(</w:t>
            </w:r>
            <w:r>
              <w:rPr>
                <w:rFonts w:ascii="Times New Roman" w:hAnsi="Times New Roman" w:hint="eastAsia"/>
                <w:color w:val="auto"/>
                <w:sz w:val="21"/>
                <w:szCs w:val="21"/>
              </w:rPr>
              <w:t>min</w:t>
            </w:r>
            <w:r>
              <w:rPr>
                <w:rFonts w:hint="eastAsia"/>
                <w:color w:val="auto"/>
                <w:sz w:val="21"/>
                <w:szCs w:val="21"/>
              </w:rPr>
              <w:t>)</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3F0858"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读数</w:t>
            </w:r>
          </w:p>
        </w:tc>
        <w:tc>
          <w:tcPr>
            <w:tcW w:w="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FD8B4"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温度(℃)</w:t>
            </w: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996F32"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烧瓶号:</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4BAA1B"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C99896"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量筒号:</w:t>
            </w: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EF96F8" w14:textId="77777777" w:rsidR="000D68B2" w:rsidRDefault="000D68B2" w:rsidP="002D48B3">
            <w:pPr>
              <w:spacing w:line="240" w:lineRule="exact"/>
              <w:jc w:val="center"/>
              <w:rPr>
                <w:color w:val="auto"/>
                <w:kern w:val="2"/>
                <w:sz w:val="21"/>
                <w:szCs w:val="21"/>
              </w:rPr>
            </w:pPr>
          </w:p>
        </w:tc>
      </w:tr>
      <w:tr w:rsidR="000D68B2" w14:paraId="38B86A66"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0118F4"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2747F1"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5</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FFD9B1"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4F3FEF" w14:textId="77777777" w:rsidR="000D68B2" w:rsidRDefault="000D68B2" w:rsidP="002D48B3">
            <w:pPr>
              <w:spacing w:line="240" w:lineRule="exact"/>
              <w:jc w:val="center"/>
              <w:rPr>
                <w:color w:val="auto"/>
                <w:kern w:val="2"/>
                <w:sz w:val="21"/>
                <w:szCs w:val="21"/>
              </w:rPr>
            </w:pPr>
          </w:p>
        </w:tc>
        <w:tc>
          <w:tcPr>
            <w:tcW w:w="628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546520"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干土质量:           克</w:t>
            </w:r>
          </w:p>
        </w:tc>
      </w:tr>
      <w:tr w:rsidR="000D68B2" w14:paraId="4FC9E7E2"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D68DF8"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111E6F"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C98322"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B87E07" w14:textId="77777777" w:rsidR="000D68B2" w:rsidRDefault="000D68B2" w:rsidP="002D48B3">
            <w:pPr>
              <w:spacing w:line="240" w:lineRule="exact"/>
              <w:jc w:val="center"/>
              <w:rPr>
                <w:color w:val="auto"/>
                <w:kern w:val="2"/>
                <w:sz w:val="21"/>
                <w:szCs w:val="21"/>
              </w:rPr>
            </w:pPr>
          </w:p>
        </w:tc>
        <w:tc>
          <w:tcPr>
            <w:tcW w:w="110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C7A1BD" w14:textId="77777777" w:rsidR="000D68B2" w:rsidRDefault="000D68B2" w:rsidP="002D48B3">
            <w:pPr>
              <w:widowControl/>
              <w:spacing w:line="240" w:lineRule="exact"/>
              <w:jc w:val="center"/>
              <w:textAlignment w:val="center"/>
              <w:rPr>
                <w:color w:val="auto"/>
                <w:sz w:val="21"/>
                <w:szCs w:val="21"/>
              </w:rPr>
            </w:pPr>
            <w:r>
              <w:rPr>
                <w:rFonts w:hint="eastAsia"/>
                <w:color w:val="auto"/>
                <w:sz w:val="21"/>
                <w:szCs w:val="21"/>
              </w:rPr>
              <w:t>筛 径</w:t>
            </w:r>
          </w:p>
          <w:p w14:paraId="6494CFA3"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w:t>
            </w:r>
            <w:r>
              <w:rPr>
                <w:rFonts w:ascii="Times New Roman" w:hAnsi="Times New Roman" w:hint="eastAsia"/>
                <w:color w:val="auto"/>
                <w:sz w:val="21"/>
                <w:szCs w:val="21"/>
              </w:rPr>
              <w:t>mm</w:t>
            </w:r>
            <w:r>
              <w:rPr>
                <w:rFonts w:hint="eastAsia"/>
                <w:color w:val="auto"/>
                <w:sz w:val="21"/>
                <w:szCs w:val="21"/>
              </w:rPr>
              <w:t>)</w:t>
            </w:r>
          </w:p>
        </w:tc>
        <w:tc>
          <w:tcPr>
            <w:tcW w:w="13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E8358"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c>
          <w:tcPr>
            <w:tcW w:w="17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1ACB9" w14:textId="77777777" w:rsidR="000D68B2" w:rsidRDefault="000D68B2" w:rsidP="002D48B3">
            <w:pPr>
              <w:widowControl/>
              <w:spacing w:line="240" w:lineRule="exact"/>
              <w:jc w:val="center"/>
              <w:textAlignment w:val="center"/>
              <w:rPr>
                <w:color w:val="auto"/>
                <w:kern w:val="2"/>
                <w:sz w:val="21"/>
                <w:szCs w:val="21"/>
              </w:rPr>
            </w:pPr>
            <w:r>
              <w:rPr>
                <w:rFonts w:hint="eastAsia"/>
                <w:color w:val="auto"/>
                <w:kern w:val="2"/>
                <w:sz w:val="21"/>
                <w:szCs w:val="21"/>
              </w:rPr>
              <w:t>筛径</w:t>
            </w:r>
          </w:p>
          <w:p w14:paraId="34BC024F" w14:textId="77777777" w:rsidR="000D68B2" w:rsidRDefault="000D68B2" w:rsidP="002D48B3">
            <w:pPr>
              <w:spacing w:after="100" w:line="240" w:lineRule="exact"/>
              <w:ind w:firstLineChars="300" w:firstLine="630"/>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mm</w:t>
            </w:r>
            <w:r>
              <w:rPr>
                <w:rFonts w:hint="eastAsia"/>
                <w:color w:val="auto"/>
                <w:kern w:val="2"/>
                <w:sz w:val="21"/>
                <w:szCs w:val="21"/>
              </w:rPr>
              <w:t>)</w:t>
            </w:r>
          </w:p>
        </w:tc>
        <w:tc>
          <w:tcPr>
            <w:tcW w:w="20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16705"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留筛土质量(</w:t>
            </w:r>
            <w:r>
              <w:rPr>
                <w:rFonts w:ascii="Times New Roman" w:hAnsi="Times New Roman" w:hint="eastAsia"/>
                <w:color w:val="auto"/>
                <w:sz w:val="21"/>
                <w:szCs w:val="21"/>
              </w:rPr>
              <w:t>g</w:t>
            </w:r>
            <w:r>
              <w:rPr>
                <w:rFonts w:hint="eastAsia"/>
                <w:color w:val="auto"/>
                <w:sz w:val="21"/>
                <w:szCs w:val="21"/>
              </w:rPr>
              <w:t>)</w:t>
            </w:r>
          </w:p>
        </w:tc>
      </w:tr>
      <w:tr w:rsidR="000D68B2" w14:paraId="6CAC7B84"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D1A45E"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9B66C3"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2</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C24504"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DEA629" w14:textId="77777777" w:rsidR="000D68B2" w:rsidRDefault="000D68B2" w:rsidP="002D48B3">
            <w:pPr>
              <w:spacing w:line="240" w:lineRule="exact"/>
              <w:jc w:val="center"/>
              <w:rPr>
                <w:color w:val="auto"/>
                <w:kern w:val="2"/>
                <w:sz w:val="21"/>
                <w:szCs w:val="21"/>
              </w:rPr>
            </w:pPr>
          </w:p>
        </w:tc>
        <w:tc>
          <w:tcPr>
            <w:tcW w:w="110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994889" w14:textId="77777777" w:rsidR="000D68B2" w:rsidRDefault="000D68B2" w:rsidP="002D48B3">
            <w:pPr>
              <w:spacing w:line="240" w:lineRule="exact"/>
              <w:jc w:val="center"/>
              <w:rPr>
                <w:color w:val="auto"/>
                <w:kern w:val="2"/>
                <w:sz w:val="21"/>
                <w:szCs w:val="21"/>
              </w:rPr>
            </w:pPr>
          </w:p>
        </w:tc>
        <w:tc>
          <w:tcPr>
            <w:tcW w:w="13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0A136" w14:textId="77777777" w:rsidR="000D68B2" w:rsidRDefault="000D68B2" w:rsidP="002D48B3">
            <w:pPr>
              <w:spacing w:line="240" w:lineRule="exact"/>
              <w:jc w:val="center"/>
              <w:rPr>
                <w:color w:val="auto"/>
                <w:kern w:val="2"/>
                <w:sz w:val="21"/>
                <w:szCs w:val="21"/>
              </w:rPr>
            </w:pPr>
          </w:p>
        </w:tc>
        <w:tc>
          <w:tcPr>
            <w:tcW w:w="1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56E9B" w14:textId="77777777" w:rsidR="000D68B2" w:rsidRDefault="000D68B2" w:rsidP="002D48B3">
            <w:pPr>
              <w:spacing w:line="240" w:lineRule="exact"/>
              <w:jc w:val="center"/>
              <w:rPr>
                <w:color w:val="auto"/>
                <w:kern w:val="2"/>
                <w:sz w:val="21"/>
                <w:szCs w:val="21"/>
              </w:rPr>
            </w:pPr>
          </w:p>
        </w:tc>
        <w:tc>
          <w:tcPr>
            <w:tcW w:w="20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10FEA" w14:textId="77777777" w:rsidR="000D68B2" w:rsidRDefault="000D68B2" w:rsidP="002D48B3">
            <w:pPr>
              <w:spacing w:line="240" w:lineRule="exact"/>
              <w:jc w:val="center"/>
              <w:rPr>
                <w:color w:val="auto"/>
                <w:kern w:val="2"/>
                <w:sz w:val="21"/>
                <w:szCs w:val="21"/>
              </w:rPr>
            </w:pPr>
          </w:p>
        </w:tc>
      </w:tr>
      <w:tr w:rsidR="000D68B2" w14:paraId="1BC74883"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0B6C5E"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491DE7"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5</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0CF2E6"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CF1C12"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74D96B"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60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C5D9E1"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4457E5"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25</w:t>
            </w: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ECA6CA" w14:textId="77777777" w:rsidR="000D68B2" w:rsidRDefault="000D68B2" w:rsidP="002D48B3">
            <w:pPr>
              <w:spacing w:line="240" w:lineRule="exact"/>
              <w:jc w:val="center"/>
              <w:rPr>
                <w:color w:val="auto"/>
                <w:kern w:val="2"/>
                <w:sz w:val="21"/>
                <w:szCs w:val="21"/>
              </w:rPr>
            </w:pPr>
          </w:p>
        </w:tc>
      </w:tr>
      <w:tr w:rsidR="000D68B2" w14:paraId="51A3F765"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358BC0"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3F2D7F"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15</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C15ECA"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5E5CBF"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1904C6"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40</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8DD4C"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E7D61"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1</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CEB18" w14:textId="77777777" w:rsidR="000D68B2" w:rsidRDefault="000D68B2" w:rsidP="002D48B3">
            <w:pPr>
              <w:spacing w:line="240" w:lineRule="exact"/>
              <w:jc w:val="center"/>
              <w:rPr>
                <w:color w:val="auto"/>
                <w:kern w:val="2"/>
                <w:sz w:val="21"/>
                <w:szCs w:val="21"/>
              </w:rPr>
            </w:pPr>
          </w:p>
        </w:tc>
      </w:tr>
      <w:tr w:rsidR="000D68B2" w14:paraId="0F83EB96"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56CB50"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C28BF0"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30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7F41CA"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0BC6CA"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D5F625"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20</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0BD36"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79D4D"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075</w:t>
            </w:r>
          </w:p>
        </w:tc>
        <w:tc>
          <w:tcPr>
            <w:tcW w:w="2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A8743" w14:textId="77777777" w:rsidR="000D68B2" w:rsidRDefault="000D68B2" w:rsidP="002D48B3">
            <w:pPr>
              <w:spacing w:line="240" w:lineRule="exact"/>
              <w:jc w:val="center"/>
              <w:rPr>
                <w:color w:val="auto"/>
                <w:kern w:val="2"/>
                <w:sz w:val="21"/>
                <w:szCs w:val="21"/>
              </w:rPr>
            </w:pPr>
          </w:p>
        </w:tc>
      </w:tr>
      <w:tr w:rsidR="000D68B2" w14:paraId="4C69B7B9"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F18F97"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1E733E"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60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37CDC4"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DDB38A"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3D9F15"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0CBC79"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A7519D"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F2BDD8" w14:textId="77777777" w:rsidR="000D68B2" w:rsidRDefault="000D68B2" w:rsidP="002D48B3">
            <w:pPr>
              <w:spacing w:line="240" w:lineRule="exact"/>
              <w:jc w:val="center"/>
              <w:rPr>
                <w:color w:val="auto"/>
                <w:kern w:val="2"/>
                <w:sz w:val="21"/>
                <w:szCs w:val="21"/>
              </w:rPr>
            </w:pPr>
          </w:p>
        </w:tc>
      </w:tr>
      <w:tr w:rsidR="000D68B2" w14:paraId="62054499"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BA0D26"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973596"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120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EF799B"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191F66"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D68212"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48A350"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AE056F"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135734" w14:textId="77777777" w:rsidR="000D68B2" w:rsidRDefault="000D68B2" w:rsidP="002D48B3">
            <w:pPr>
              <w:spacing w:line="240" w:lineRule="exact"/>
              <w:jc w:val="center"/>
              <w:rPr>
                <w:color w:val="auto"/>
                <w:kern w:val="2"/>
                <w:sz w:val="21"/>
                <w:szCs w:val="21"/>
              </w:rPr>
            </w:pPr>
          </w:p>
        </w:tc>
      </w:tr>
      <w:tr w:rsidR="000D68B2" w14:paraId="74C06125"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259232"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668897"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180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92EF94"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FE0217"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A319FB"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2</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285BB1"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528744"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1C2B93" w14:textId="77777777" w:rsidR="000D68B2" w:rsidRDefault="000D68B2" w:rsidP="002D48B3">
            <w:pPr>
              <w:spacing w:line="240" w:lineRule="exact"/>
              <w:jc w:val="center"/>
              <w:rPr>
                <w:color w:val="auto"/>
                <w:kern w:val="2"/>
                <w:sz w:val="21"/>
                <w:szCs w:val="21"/>
              </w:rPr>
            </w:pPr>
          </w:p>
        </w:tc>
      </w:tr>
      <w:tr w:rsidR="000D68B2" w14:paraId="252B0D95"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5BB1DE"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C35B01"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360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870889"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5F3B13"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6A106E"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1</w:t>
            </w:r>
            <w:r>
              <w:rPr>
                <w:rFonts w:hint="eastAsia"/>
                <w:color w:val="auto"/>
                <w:kern w:val="2"/>
                <w:sz w:val="21"/>
                <w:szCs w:val="21"/>
              </w:rPr>
              <w:t>.</w:t>
            </w:r>
            <w:r>
              <w:rPr>
                <w:rFonts w:ascii="Times New Roman" w:hAnsi="Times New Roman" w:hint="eastAsia"/>
                <w:color w:val="auto"/>
                <w:kern w:val="2"/>
                <w:sz w:val="21"/>
                <w:szCs w:val="21"/>
              </w:rPr>
              <w:t>0</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054593"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4AC44F"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59F579" w14:textId="77777777" w:rsidR="000D68B2" w:rsidRDefault="000D68B2" w:rsidP="002D48B3">
            <w:pPr>
              <w:spacing w:line="240" w:lineRule="exact"/>
              <w:jc w:val="center"/>
              <w:rPr>
                <w:color w:val="auto"/>
                <w:kern w:val="2"/>
                <w:sz w:val="21"/>
                <w:szCs w:val="21"/>
              </w:rPr>
            </w:pPr>
          </w:p>
        </w:tc>
      </w:tr>
      <w:tr w:rsidR="000D68B2" w14:paraId="17608EEF" w14:textId="77777777" w:rsidTr="002D48B3">
        <w:trPr>
          <w:cantSplit/>
          <w:trHeight w:val="397"/>
          <w:jc w:val="center"/>
        </w:trPr>
        <w:tc>
          <w:tcPr>
            <w:tcW w:w="12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B4D2CF" w14:textId="77777777" w:rsidR="000D68B2" w:rsidRDefault="000D68B2" w:rsidP="002D48B3">
            <w:pPr>
              <w:spacing w:line="240" w:lineRule="exact"/>
              <w:jc w:val="center"/>
              <w:rPr>
                <w:color w:val="auto"/>
                <w:kern w:val="2"/>
                <w:sz w:val="21"/>
                <w:szCs w:val="21"/>
              </w:rPr>
            </w:pPr>
          </w:p>
        </w:tc>
        <w:tc>
          <w:tcPr>
            <w:tcW w:w="1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084C8E" w14:textId="77777777" w:rsidR="000D68B2" w:rsidRDefault="000D68B2" w:rsidP="002D48B3">
            <w:pPr>
              <w:widowControl/>
              <w:spacing w:line="240" w:lineRule="exact"/>
              <w:jc w:val="center"/>
              <w:textAlignment w:val="center"/>
              <w:rPr>
                <w:color w:val="auto"/>
                <w:kern w:val="2"/>
                <w:sz w:val="21"/>
                <w:szCs w:val="21"/>
              </w:rPr>
            </w:pPr>
            <w:r>
              <w:rPr>
                <w:rFonts w:ascii="Times New Roman" w:hAnsi="Times New Roman" w:hint="eastAsia"/>
                <w:color w:val="auto"/>
                <w:sz w:val="21"/>
                <w:szCs w:val="21"/>
              </w:rPr>
              <w:t>1440</w:t>
            </w:r>
          </w:p>
        </w:tc>
        <w:tc>
          <w:tcPr>
            <w:tcW w:w="6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6DB914" w14:textId="77777777" w:rsidR="000D68B2" w:rsidRDefault="000D68B2" w:rsidP="002D48B3">
            <w:pPr>
              <w:spacing w:line="240" w:lineRule="exact"/>
              <w:jc w:val="center"/>
              <w:rPr>
                <w:color w:val="auto"/>
                <w:kern w:val="2"/>
                <w:sz w:val="21"/>
                <w:szCs w:val="21"/>
              </w:rPr>
            </w:pPr>
          </w:p>
        </w:tc>
        <w:tc>
          <w:tcPr>
            <w:tcW w:w="8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6217C6" w14:textId="77777777" w:rsidR="000D68B2" w:rsidRDefault="000D68B2" w:rsidP="002D48B3">
            <w:pPr>
              <w:spacing w:line="240" w:lineRule="exact"/>
              <w:jc w:val="center"/>
              <w:rPr>
                <w:color w:val="auto"/>
                <w:kern w:val="2"/>
                <w:sz w:val="21"/>
                <w:szCs w:val="21"/>
              </w:rPr>
            </w:pPr>
          </w:p>
        </w:tc>
        <w:tc>
          <w:tcPr>
            <w:tcW w:w="11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36C2CC" w14:textId="77777777" w:rsidR="000D68B2" w:rsidRDefault="000D68B2" w:rsidP="002D48B3">
            <w:pPr>
              <w:spacing w:line="240" w:lineRule="exact"/>
              <w:jc w:val="center"/>
              <w:rPr>
                <w:color w:val="auto"/>
                <w:kern w:val="2"/>
                <w:sz w:val="21"/>
                <w:szCs w:val="21"/>
              </w:rPr>
            </w:pP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5</w:t>
            </w:r>
          </w:p>
        </w:tc>
        <w:tc>
          <w:tcPr>
            <w:tcW w:w="13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DBEAF8" w14:textId="77777777" w:rsidR="000D68B2" w:rsidRDefault="000D68B2" w:rsidP="002D48B3">
            <w:pPr>
              <w:spacing w:line="240" w:lineRule="exact"/>
              <w:jc w:val="center"/>
              <w:rPr>
                <w:color w:val="auto"/>
                <w:kern w:val="2"/>
                <w:sz w:val="21"/>
                <w:szCs w:val="21"/>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D20448" w14:textId="77777777" w:rsidR="000D68B2" w:rsidRDefault="000D68B2" w:rsidP="002D48B3">
            <w:pPr>
              <w:spacing w:line="240" w:lineRule="exact"/>
              <w:jc w:val="center"/>
              <w:rPr>
                <w:color w:val="auto"/>
                <w:kern w:val="2"/>
                <w:sz w:val="21"/>
                <w:szCs w:val="21"/>
              </w:rPr>
            </w:pPr>
          </w:p>
        </w:tc>
        <w:tc>
          <w:tcPr>
            <w:tcW w:w="2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FB3657" w14:textId="77777777" w:rsidR="000D68B2" w:rsidRDefault="000D68B2" w:rsidP="002D48B3">
            <w:pPr>
              <w:spacing w:line="240" w:lineRule="exact"/>
              <w:jc w:val="center"/>
              <w:rPr>
                <w:color w:val="auto"/>
                <w:kern w:val="2"/>
                <w:sz w:val="21"/>
                <w:szCs w:val="21"/>
              </w:rPr>
            </w:pPr>
          </w:p>
        </w:tc>
      </w:tr>
      <w:tr w:rsidR="000D68B2" w14:paraId="0389B863" w14:textId="77777777" w:rsidTr="002D48B3">
        <w:trPr>
          <w:cantSplit/>
          <w:trHeight w:val="57"/>
          <w:jc w:val="center"/>
        </w:trPr>
        <w:tc>
          <w:tcPr>
            <w:tcW w:w="1224" w:type="dxa"/>
            <w:tcBorders>
              <w:top w:val="nil"/>
              <w:left w:val="nil"/>
              <w:bottom w:val="nil"/>
              <w:right w:val="nil"/>
            </w:tcBorders>
            <w:noWrap/>
            <w:tcMar>
              <w:top w:w="15" w:type="dxa"/>
              <w:left w:w="15" w:type="dxa"/>
              <w:right w:w="15" w:type="dxa"/>
            </w:tcMar>
            <w:vAlign w:val="center"/>
          </w:tcPr>
          <w:p w14:paraId="6E582CCE" w14:textId="77777777" w:rsidR="000D68B2" w:rsidRDefault="000D68B2" w:rsidP="002D48B3">
            <w:pPr>
              <w:spacing w:line="300" w:lineRule="exact"/>
              <w:jc w:val="center"/>
              <w:rPr>
                <w:color w:val="auto"/>
                <w:kern w:val="2"/>
                <w:sz w:val="21"/>
                <w:szCs w:val="21"/>
              </w:rPr>
            </w:pPr>
            <w:r>
              <w:rPr>
                <w:rFonts w:hint="eastAsia"/>
                <w:color w:val="auto"/>
                <w:sz w:val="21"/>
                <w:szCs w:val="21"/>
              </w:rPr>
              <w:t>试验者：</w:t>
            </w:r>
          </w:p>
        </w:tc>
        <w:tc>
          <w:tcPr>
            <w:tcW w:w="1118" w:type="dxa"/>
            <w:tcBorders>
              <w:top w:val="nil"/>
              <w:left w:val="nil"/>
              <w:bottom w:val="nil"/>
              <w:right w:val="nil"/>
            </w:tcBorders>
            <w:noWrap/>
            <w:tcMar>
              <w:top w:w="15" w:type="dxa"/>
              <w:left w:w="15" w:type="dxa"/>
              <w:right w:w="15" w:type="dxa"/>
            </w:tcMar>
            <w:vAlign w:val="center"/>
          </w:tcPr>
          <w:p w14:paraId="47BBCDB3" w14:textId="77777777" w:rsidR="000D68B2" w:rsidRDefault="000D68B2" w:rsidP="002D48B3">
            <w:pPr>
              <w:widowControl/>
              <w:spacing w:line="300" w:lineRule="exact"/>
              <w:jc w:val="center"/>
              <w:textAlignment w:val="center"/>
              <w:rPr>
                <w:color w:val="auto"/>
                <w:kern w:val="2"/>
                <w:sz w:val="21"/>
                <w:szCs w:val="21"/>
              </w:rPr>
            </w:pPr>
          </w:p>
        </w:tc>
        <w:tc>
          <w:tcPr>
            <w:tcW w:w="1569" w:type="dxa"/>
            <w:gridSpan w:val="2"/>
            <w:tcBorders>
              <w:top w:val="nil"/>
              <w:left w:val="nil"/>
              <w:bottom w:val="nil"/>
              <w:right w:val="nil"/>
            </w:tcBorders>
            <w:noWrap/>
            <w:tcMar>
              <w:top w:w="15" w:type="dxa"/>
              <w:left w:w="15" w:type="dxa"/>
              <w:right w:w="15" w:type="dxa"/>
            </w:tcMar>
            <w:vAlign w:val="center"/>
          </w:tcPr>
          <w:p w14:paraId="0ACF3767" w14:textId="77777777" w:rsidR="000D68B2" w:rsidRDefault="000D68B2" w:rsidP="002D48B3">
            <w:pPr>
              <w:spacing w:line="300" w:lineRule="exact"/>
              <w:jc w:val="center"/>
              <w:rPr>
                <w:color w:val="auto"/>
                <w:kern w:val="2"/>
                <w:sz w:val="21"/>
                <w:szCs w:val="21"/>
              </w:rPr>
            </w:pPr>
            <w:r>
              <w:rPr>
                <w:rFonts w:hint="eastAsia"/>
                <w:color w:val="auto"/>
                <w:kern w:val="2"/>
                <w:sz w:val="21"/>
                <w:szCs w:val="21"/>
              </w:rPr>
              <w:t>校核者：</w:t>
            </w:r>
          </w:p>
        </w:tc>
        <w:tc>
          <w:tcPr>
            <w:tcW w:w="4195" w:type="dxa"/>
            <w:gridSpan w:val="3"/>
            <w:tcBorders>
              <w:top w:val="nil"/>
              <w:left w:val="nil"/>
              <w:bottom w:val="nil"/>
              <w:right w:val="nil"/>
            </w:tcBorders>
            <w:noWrap/>
            <w:tcMar>
              <w:top w:w="15" w:type="dxa"/>
              <w:left w:w="15" w:type="dxa"/>
              <w:right w:w="15" w:type="dxa"/>
            </w:tcMar>
            <w:vAlign w:val="center"/>
          </w:tcPr>
          <w:p w14:paraId="4A8D290F" w14:textId="77777777" w:rsidR="000D68B2" w:rsidRDefault="000D68B2" w:rsidP="002D48B3">
            <w:pPr>
              <w:tabs>
                <w:tab w:val="left" w:pos="2498"/>
              </w:tabs>
              <w:spacing w:line="300" w:lineRule="exact"/>
              <w:rPr>
                <w:color w:val="auto"/>
                <w:kern w:val="2"/>
                <w:sz w:val="21"/>
                <w:szCs w:val="21"/>
              </w:rPr>
            </w:pPr>
            <w:r>
              <w:rPr>
                <w:rFonts w:hint="eastAsia"/>
                <w:color w:val="auto"/>
                <w:kern w:val="2"/>
                <w:sz w:val="21"/>
                <w:szCs w:val="21"/>
              </w:rPr>
              <w:t xml:space="preserve">         </w:t>
            </w:r>
            <w:r>
              <w:rPr>
                <w:rFonts w:hint="eastAsia"/>
                <w:color w:val="auto"/>
                <w:kern w:val="2"/>
                <w:sz w:val="21"/>
                <w:szCs w:val="21"/>
              </w:rPr>
              <w:tab/>
              <w:t>试验日期：</w:t>
            </w:r>
          </w:p>
        </w:tc>
        <w:tc>
          <w:tcPr>
            <w:tcW w:w="2090" w:type="dxa"/>
            <w:tcBorders>
              <w:top w:val="nil"/>
              <w:left w:val="nil"/>
              <w:bottom w:val="nil"/>
              <w:right w:val="nil"/>
            </w:tcBorders>
            <w:noWrap/>
            <w:tcMar>
              <w:top w:w="15" w:type="dxa"/>
              <w:left w:w="15" w:type="dxa"/>
              <w:right w:w="15" w:type="dxa"/>
            </w:tcMar>
            <w:vAlign w:val="center"/>
          </w:tcPr>
          <w:p w14:paraId="246CF898" w14:textId="77777777" w:rsidR="000D68B2" w:rsidRDefault="000D68B2" w:rsidP="002D48B3">
            <w:pPr>
              <w:spacing w:line="300" w:lineRule="exact"/>
              <w:rPr>
                <w:color w:val="auto"/>
                <w:kern w:val="2"/>
                <w:sz w:val="21"/>
                <w:szCs w:val="21"/>
              </w:rPr>
            </w:pPr>
            <w:r>
              <w:rPr>
                <w:rFonts w:hint="eastAsia"/>
                <w:color w:val="auto"/>
                <w:kern w:val="2"/>
                <w:sz w:val="21"/>
                <w:szCs w:val="21"/>
              </w:rPr>
              <w:t xml:space="preserve">   年     月    日</w:t>
            </w:r>
          </w:p>
        </w:tc>
      </w:tr>
    </w:tbl>
    <w:p w14:paraId="55736749" w14:textId="77777777" w:rsidR="000D68B2" w:rsidRDefault="000D68B2" w:rsidP="000D68B2">
      <w:pPr>
        <w:jc w:val="right"/>
        <w:rPr>
          <w:color w:val="auto"/>
          <w:kern w:val="2"/>
          <w:sz w:val="18"/>
          <w:szCs w:val="18"/>
        </w:rPr>
      </w:pPr>
    </w:p>
    <w:p w14:paraId="474E33A3" w14:textId="77777777" w:rsidR="000D68B2" w:rsidRDefault="000D68B2" w:rsidP="000D68B2">
      <w:pPr>
        <w:jc w:val="right"/>
        <w:rPr>
          <w:color w:val="auto"/>
          <w:kern w:val="2"/>
          <w:sz w:val="18"/>
          <w:szCs w:val="18"/>
        </w:rPr>
        <w:sectPr w:rsidR="000D68B2">
          <w:pgSz w:w="11906" w:h="16838"/>
          <w:pgMar w:top="1440" w:right="1800" w:bottom="1440" w:left="1800" w:header="851" w:footer="170" w:gutter="0"/>
          <w:cols w:space="720"/>
          <w:docGrid w:type="lines" w:linePitch="408"/>
        </w:sectPr>
      </w:pPr>
    </w:p>
    <w:p w14:paraId="1E1FBF12" w14:textId="77777777" w:rsidR="000D68B2" w:rsidRDefault="000D68B2" w:rsidP="000D68B2">
      <w:pPr>
        <w:pStyle w:val="3"/>
        <w:spacing w:before="0" w:after="0" w:line="360" w:lineRule="auto"/>
        <w:jc w:val="center"/>
        <w:rPr>
          <w:rStyle w:val="affffc"/>
          <w:color w:val="auto"/>
          <w:sz w:val="28"/>
          <w:szCs w:val="28"/>
        </w:rPr>
      </w:pPr>
      <w:bookmarkStart w:id="499" w:name="_Toc8572"/>
      <w:bookmarkStart w:id="500" w:name="_Toc108097967"/>
      <w:bookmarkStart w:id="501" w:name="_Toc108098540"/>
      <w:bookmarkStart w:id="502" w:name="_Toc108098250"/>
      <w:bookmarkStart w:id="503" w:name="_Toc108100261"/>
      <w:bookmarkStart w:id="504" w:name="_Toc108098392"/>
      <w:bookmarkStart w:id="505" w:name="_Toc108098126"/>
      <w:bookmarkStart w:id="506" w:name="_Toc108098463"/>
      <w:bookmarkStart w:id="507" w:name="_Toc108083490"/>
      <w:bookmarkStart w:id="508" w:name="_Toc108098618"/>
      <w:bookmarkStart w:id="509" w:name="_Toc113267295"/>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.0.12</w:t>
      </w:r>
      <w:r>
        <w:rPr>
          <w:rStyle w:val="affffc"/>
          <w:b/>
          <w:color w:val="auto"/>
          <w:sz w:val="28"/>
          <w:szCs w:val="28"/>
        </w:rPr>
        <w:t xml:space="preserve">  </w:t>
      </w:r>
      <w:r>
        <w:rPr>
          <w:rStyle w:val="affffc"/>
          <w:rFonts w:hint="eastAsia"/>
          <w:b/>
          <w:color w:val="auto"/>
          <w:sz w:val="28"/>
          <w:szCs w:val="28"/>
        </w:rPr>
        <w:t>有机质试验记录</w:t>
      </w:r>
      <w:bookmarkEnd w:id="499"/>
      <w:r>
        <w:rPr>
          <w:rStyle w:val="affffc"/>
          <w:rFonts w:hint="eastAsia"/>
          <w:b/>
          <w:color w:val="auto"/>
          <w:sz w:val="28"/>
          <w:szCs w:val="28"/>
        </w:rPr>
        <w:t>表</w:t>
      </w:r>
      <w:bookmarkStart w:id="510" w:name="_Toc108100262"/>
      <w:bookmarkStart w:id="511" w:name="_Toc108098541"/>
      <w:bookmarkStart w:id="512" w:name="_Toc108098393"/>
      <w:bookmarkStart w:id="513" w:name="_Toc108098464"/>
      <w:bookmarkStart w:id="514" w:name="_Toc108098127"/>
      <w:bookmarkStart w:id="515" w:name="_Toc108098251"/>
      <w:bookmarkStart w:id="516" w:name="_Toc108098619"/>
      <w:bookmarkStart w:id="517" w:name="_Toc108097968"/>
      <w:bookmarkEnd w:id="500"/>
      <w:bookmarkEnd w:id="501"/>
      <w:bookmarkEnd w:id="502"/>
      <w:bookmarkEnd w:id="503"/>
      <w:bookmarkEnd w:id="504"/>
      <w:bookmarkEnd w:id="505"/>
      <w:bookmarkEnd w:id="506"/>
      <w:bookmarkEnd w:id="507"/>
      <w:bookmarkEnd w:id="508"/>
      <w:r>
        <w:rPr>
          <w:rStyle w:val="affffc"/>
          <w:rFonts w:hint="eastAsia"/>
          <w:b/>
          <w:color w:val="auto"/>
          <w:sz w:val="28"/>
          <w:szCs w:val="28"/>
        </w:rPr>
        <w:t>（</w:t>
      </w:r>
      <w:proofErr w:type="gramStart"/>
      <w:r>
        <w:rPr>
          <w:rStyle w:val="affffc"/>
          <w:rFonts w:hint="eastAsia"/>
          <w:b/>
          <w:color w:val="auto"/>
          <w:sz w:val="28"/>
          <w:szCs w:val="28"/>
        </w:rPr>
        <w:t>灼失量</w:t>
      </w:r>
      <w:proofErr w:type="gramEnd"/>
      <w:r>
        <w:rPr>
          <w:rStyle w:val="affffc"/>
          <w:rFonts w:hint="eastAsia"/>
          <w:b/>
          <w:color w:val="auto"/>
          <w:sz w:val="28"/>
          <w:szCs w:val="28"/>
        </w:rPr>
        <w:t>法）</w:t>
      </w:r>
      <w:bookmarkEnd w:id="509"/>
      <w:bookmarkEnd w:id="510"/>
      <w:bookmarkEnd w:id="511"/>
      <w:bookmarkEnd w:id="512"/>
      <w:bookmarkEnd w:id="513"/>
      <w:bookmarkEnd w:id="514"/>
      <w:bookmarkEnd w:id="515"/>
      <w:bookmarkEnd w:id="516"/>
      <w:bookmarkEnd w:id="517"/>
    </w:p>
    <w:tbl>
      <w:tblPr>
        <w:tblpPr w:leftFromText="180" w:rightFromText="180" w:vertAnchor="text" w:horzAnchor="page" w:tblpXSpec="center" w:tblpY="319"/>
        <w:tblOverlap w:val="never"/>
        <w:tblW w:w="10216" w:type="dxa"/>
        <w:tblLayout w:type="fixed"/>
        <w:tblLook w:val="04A0" w:firstRow="1" w:lastRow="0" w:firstColumn="1" w:lastColumn="0" w:noHBand="0" w:noVBand="1"/>
      </w:tblPr>
      <w:tblGrid>
        <w:gridCol w:w="1112"/>
        <w:gridCol w:w="1119"/>
        <w:gridCol w:w="1331"/>
        <w:gridCol w:w="1554"/>
        <w:gridCol w:w="1554"/>
        <w:gridCol w:w="1661"/>
        <w:gridCol w:w="1885"/>
      </w:tblGrid>
      <w:tr w:rsidR="000D68B2" w14:paraId="43E90DAD" w14:textId="77777777" w:rsidTr="002D48B3">
        <w:trPr>
          <w:trHeight w:val="425"/>
        </w:trPr>
        <w:tc>
          <w:tcPr>
            <w:tcW w:w="2231" w:type="dxa"/>
            <w:gridSpan w:val="2"/>
            <w:tcBorders>
              <w:top w:val="nil"/>
              <w:left w:val="nil"/>
              <w:bottom w:val="nil"/>
              <w:right w:val="nil"/>
            </w:tcBorders>
            <w:noWrap/>
            <w:vAlign w:val="center"/>
          </w:tcPr>
          <w:p w14:paraId="42F1DAA0" w14:textId="77777777" w:rsidR="000D68B2" w:rsidRDefault="000D68B2" w:rsidP="002D48B3">
            <w:pPr>
              <w:widowControl/>
              <w:spacing w:line="240" w:lineRule="exact"/>
              <w:rPr>
                <w:color w:val="auto"/>
                <w:sz w:val="21"/>
                <w:szCs w:val="21"/>
              </w:rPr>
            </w:pPr>
            <w:r>
              <w:rPr>
                <w:rFonts w:hint="eastAsia"/>
                <w:color w:val="auto"/>
                <w:sz w:val="21"/>
                <w:szCs w:val="21"/>
              </w:rPr>
              <w:t>试验室工程编号：</w:t>
            </w:r>
          </w:p>
        </w:tc>
        <w:tc>
          <w:tcPr>
            <w:tcW w:w="1331" w:type="dxa"/>
            <w:tcBorders>
              <w:top w:val="nil"/>
              <w:left w:val="nil"/>
              <w:bottom w:val="nil"/>
              <w:right w:val="nil"/>
            </w:tcBorders>
            <w:noWrap/>
            <w:vAlign w:val="center"/>
          </w:tcPr>
          <w:p w14:paraId="535CF1BC" w14:textId="77777777" w:rsidR="000D68B2" w:rsidRDefault="000D68B2" w:rsidP="002D48B3">
            <w:pPr>
              <w:widowControl/>
              <w:spacing w:line="240" w:lineRule="exact"/>
              <w:rPr>
                <w:color w:val="auto"/>
                <w:sz w:val="21"/>
                <w:szCs w:val="21"/>
              </w:rPr>
            </w:pPr>
          </w:p>
        </w:tc>
        <w:tc>
          <w:tcPr>
            <w:tcW w:w="1554" w:type="dxa"/>
            <w:tcBorders>
              <w:top w:val="nil"/>
              <w:left w:val="nil"/>
              <w:bottom w:val="nil"/>
              <w:right w:val="nil"/>
            </w:tcBorders>
            <w:noWrap/>
            <w:vAlign w:val="center"/>
          </w:tcPr>
          <w:p w14:paraId="2FB28952" w14:textId="77777777" w:rsidR="000D68B2" w:rsidRDefault="000D68B2" w:rsidP="002D48B3">
            <w:pPr>
              <w:widowControl/>
              <w:spacing w:line="240" w:lineRule="exact"/>
              <w:rPr>
                <w:color w:val="auto"/>
                <w:sz w:val="21"/>
                <w:szCs w:val="21"/>
              </w:rPr>
            </w:pPr>
            <w:r>
              <w:rPr>
                <w:rFonts w:hint="eastAsia"/>
                <w:color w:val="auto"/>
                <w:sz w:val="21"/>
                <w:szCs w:val="21"/>
              </w:rPr>
              <w:t xml:space="preserve">仪器编号： </w:t>
            </w:r>
            <w:r>
              <w:rPr>
                <w:color w:val="auto"/>
                <w:sz w:val="21"/>
                <w:szCs w:val="21"/>
              </w:rPr>
              <w:t xml:space="preserve"> </w:t>
            </w:r>
          </w:p>
        </w:tc>
        <w:tc>
          <w:tcPr>
            <w:tcW w:w="1554" w:type="dxa"/>
            <w:tcBorders>
              <w:top w:val="nil"/>
              <w:left w:val="nil"/>
              <w:bottom w:val="nil"/>
              <w:right w:val="nil"/>
            </w:tcBorders>
            <w:noWrap/>
            <w:vAlign w:val="center"/>
          </w:tcPr>
          <w:p w14:paraId="6F4AE853" w14:textId="77777777" w:rsidR="000D68B2" w:rsidRDefault="000D68B2" w:rsidP="002D48B3">
            <w:pPr>
              <w:widowControl/>
              <w:spacing w:line="240" w:lineRule="exact"/>
              <w:jc w:val="right"/>
              <w:rPr>
                <w:color w:val="auto"/>
                <w:sz w:val="21"/>
                <w:szCs w:val="21"/>
              </w:rPr>
            </w:pPr>
            <w:r>
              <w:rPr>
                <w:rFonts w:hint="eastAsia"/>
                <w:color w:val="auto"/>
                <w:sz w:val="21"/>
                <w:szCs w:val="21"/>
              </w:rPr>
              <w:t>仪器状况：</w:t>
            </w:r>
          </w:p>
        </w:tc>
        <w:tc>
          <w:tcPr>
            <w:tcW w:w="1661" w:type="dxa"/>
            <w:tcBorders>
              <w:top w:val="nil"/>
              <w:left w:val="nil"/>
              <w:bottom w:val="nil"/>
              <w:right w:val="nil"/>
            </w:tcBorders>
            <w:noWrap/>
            <w:vAlign w:val="center"/>
          </w:tcPr>
          <w:p w14:paraId="27BFBAAE" w14:textId="77777777" w:rsidR="000D68B2" w:rsidRDefault="000D68B2" w:rsidP="002D48B3">
            <w:pPr>
              <w:widowControl/>
              <w:spacing w:line="240" w:lineRule="exact"/>
              <w:jc w:val="left"/>
              <w:rPr>
                <w:color w:val="auto"/>
                <w:sz w:val="21"/>
                <w:szCs w:val="21"/>
              </w:rPr>
            </w:pPr>
            <w:r>
              <w:rPr>
                <w:rFonts w:hint="eastAsia"/>
                <w:color w:val="auto"/>
                <w:sz w:val="21"/>
                <w:szCs w:val="21"/>
              </w:rPr>
              <w:t xml:space="preserve">               </w:t>
            </w:r>
          </w:p>
        </w:tc>
        <w:tc>
          <w:tcPr>
            <w:tcW w:w="1885" w:type="dxa"/>
            <w:tcBorders>
              <w:top w:val="nil"/>
              <w:left w:val="nil"/>
              <w:bottom w:val="nil"/>
              <w:right w:val="nil"/>
            </w:tcBorders>
            <w:noWrap/>
            <w:vAlign w:val="center"/>
          </w:tcPr>
          <w:p w14:paraId="016968E0" w14:textId="77777777" w:rsidR="000D68B2" w:rsidRDefault="000D68B2" w:rsidP="002D48B3">
            <w:pPr>
              <w:widowControl/>
              <w:spacing w:line="240" w:lineRule="exact"/>
              <w:jc w:val="left"/>
              <w:rPr>
                <w:color w:val="auto"/>
                <w:sz w:val="21"/>
                <w:szCs w:val="21"/>
              </w:rPr>
            </w:pPr>
            <w:r>
              <w:rPr>
                <w:rFonts w:hint="eastAsia"/>
                <w:color w:val="auto"/>
                <w:sz w:val="21"/>
                <w:szCs w:val="21"/>
              </w:rPr>
              <w:t xml:space="preserve">第 </w:t>
            </w:r>
            <w:r>
              <w:rPr>
                <w:color w:val="auto"/>
                <w:sz w:val="21"/>
                <w:szCs w:val="21"/>
              </w:rPr>
              <w:t xml:space="preserve"> </w:t>
            </w:r>
            <w:r>
              <w:rPr>
                <w:rFonts w:hint="eastAsia"/>
                <w:color w:val="auto"/>
                <w:sz w:val="21"/>
                <w:szCs w:val="21"/>
              </w:rPr>
              <w:t xml:space="preserve"> 页 共   页</w:t>
            </w:r>
          </w:p>
        </w:tc>
      </w:tr>
      <w:tr w:rsidR="000D68B2" w14:paraId="0CB9C1D3" w14:textId="77777777" w:rsidTr="002D48B3">
        <w:trPr>
          <w:trHeight w:val="468"/>
        </w:trPr>
        <w:tc>
          <w:tcPr>
            <w:tcW w:w="1112" w:type="dxa"/>
            <w:vMerge w:val="restart"/>
            <w:tcBorders>
              <w:top w:val="single" w:sz="4" w:space="0" w:color="auto"/>
              <w:left w:val="single" w:sz="4" w:space="0" w:color="auto"/>
              <w:bottom w:val="single" w:sz="4" w:space="0" w:color="000000"/>
              <w:right w:val="single" w:sz="4" w:space="0" w:color="auto"/>
            </w:tcBorders>
            <w:noWrap/>
            <w:vAlign w:val="center"/>
          </w:tcPr>
          <w:p w14:paraId="5EBE7772" w14:textId="77777777" w:rsidR="000D68B2" w:rsidRDefault="000D68B2" w:rsidP="002D48B3">
            <w:pPr>
              <w:widowControl/>
              <w:spacing w:line="240" w:lineRule="exact"/>
              <w:jc w:val="center"/>
              <w:rPr>
                <w:color w:val="auto"/>
                <w:sz w:val="21"/>
                <w:szCs w:val="21"/>
              </w:rPr>
            </w:pPr>
            <w:r>
              <w:rPr>
                <w:rFonts w:hint="eastAsia"/>
                <w:color w:val="auto"/>
                <w:sz w:val="21"/>
                <w:szCs w:val="21"/>
              </w:rPr>
              <w:t>试验编号</w:t>
            </w:r>
          </w:p>
        </w:tc>
        <w:tc>
          <w:tcPr>
            <w:tcW w:w="1119" w:type="dxa"/>
            <w:vMerge w:val="restart"/>
            <w:tcBorders>
              <w:top w:val="single" w:sz="4" w:space="0" w:color="auto"/>
              <w:left w:val="single" w:sz="4" w:space="0" w:color="auto"/>
              <w:bottom w:val="single" w:sz="4" w:space="0" w:color="000000"/>
              <w:right w:val="single" w:sz="4" w:space="0" w:color="auto"/>
            </w:tcBorders>
            <w:noWrap/>
            <w:vAlign w:val="center"/>
          </w:tcPr>
          <w:p w14:paraId="4BF92E4C"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坩</w:t>
            </w:r>
            <w:proofErr w:type="gramEnd"/>
            <w:r>
              <w:rPr>
                <w:rFonts w:hint="eastAsia"/>
                <w:color w:val="auto"/>
                <w:sz w:val="21"/>
                <w:szCs w:val="21"/>
              </w:rPr>
              <w:t xml:space="preserve"> </w:t>
            </w:r>
            <w:proofErr w:type="gramStart"/>
            <w:r>
              <w:rPr>
                <w:rFonts w:hint="eastAsia"/>
                <w:color w:val="auto"/>
                <w:sz w:val="21"/>
                <w:szCs w:val="21"/>
              </w:rPr>
              <w:t>埚</w:t>
            </w:r>
            <w:proofErr w:type="gramEnd"/>
            <w:r>
              <w:rPr>
                <w:rFonts w:hint="eastAsia"/>
                <w:color w:val="auto"/>
                <w:sz w:val="21"/>
                <w:szCs w:val="21"/>
              </w:rPr>
              <w:t xml:space="preserve"> 号</w:t>
            </w:r>
          </w:p>
        </w:tc>
        <w:tc>
          <w:tcPr>
            <w:tcW w:w="4439" w:type="dxa"/>
            <w:gridSpan w:val="3"/>
            <w:tcBorders>
              <w:top w:val="single" w:sz="4" w:space="0" w:color="auto"/>
              <w:left w:val="nil"/>
              <w:bottom w:val="single" w:sz="4" w:space="0" w:color="auto"/>
              <w:right w:val="single" w:sz="4" w:space="0" w:color="auto"/>
            </w:tcBorders>
            <w:noWrap/>
            <w:vAlign w:val="center"/>
          </w:tcPr>
          <w:p w14:paraId="31720A4E" w14:textId="77777777" w:rsidR="000D68B2" w:rsidRDefault="000D68B2" w:rsidP="002D48B3">
            <w:pPr>
              <w:widowControl/>
              <w:spacing w:line="240" w:lineRule="exact"/>
              <w:jc w:val="center"/>
              <w:rPr>
                <w:color w:val="auto"/>
                <w:sz w:val="21"/>
                <w:szCs w:val="21"/>
              </w:rPr>
            </w:pPr>
            <w:r>
              <w:rPr>
                <w:rFonts w:hint="eastAsia"/>
                <w:color w:val="auto"/>
                <w:sz w:val="21"/>
                <w:szCs w:val="21"/>
              </w:rPr>
              <w:t>质   量（</w:t>
            </w:r>
            <w:r>
              <w:rPr>
                <w:rFonts w:ascii="Times New Roman" w:hAnsi="Times New Roman" w:hint="eastAsia"/>
                <w:color w:val="auto"/>
                <w:sz w:val="21"/>
                <w:szCs w:val="21"/>
              </w:rPr>
              <w:t>g</w:t>
            </w:r>
            <w:r>
              <w:rPr>
                <w:rFonts w:hint="eastAsia"/>
                <w:color w:val="auto"/>
                <w:sz w:val="21"/>
                <w:szCs w:val="21"/>
              </w:rPr>
              <w:t>）</w:t>
            </w:r>
          </w:p>
        </w:tc>
        <w:tc>
          <w:tcPr>
            <w:tcW w:w="3546" w:type="dxa"/>
            <w:gridSpan w:val="2"/>
            <w:tcBorders>
              <w:top w:val="single" w:sz="4" w:space="0" w:color="auto"/>
              <w:left w:val="nil"/>
              <w:bottom w:val="single" w:sz="4" w:space="0" w:color="auto"/>
              <w:right w:val="single" w:sz="4" w:space="0" w:color="000000"/>
            </w:tcBorders>
            <w:noWrap/>
            <w:vAlign w:val="center"/>
          </w:tcPr>
          <w:p w14:paraId="7F020D00" w14:textId="77777777" w:rsidR="000D68B2" w:rsidRDefault="000D68B2" w:rsidP="002D48B3">
            <w:pPr>
              <w:widowControl/>
              <w:spacing w:line="240" w:lineRule="exact"/>
              <w:jc w:val="center"/>
              <w:rPr>
                <w:color w:val="auto"/>
                <w:sz w:val="21"/>
                <w:szCs w:val="21"/>
              </w:rPr>
            </w:pPr>
            <w:r>
              <w:rPr>
                <w:rFonts w:hint="eastAsia"/>
                <w:color w:val="auto"/>
                <w:sz w:val="21"/>
                <w:szCs w:val="21"/>
              </w:rPr>
              <w:t>烧灼减量（</w:t>
            </w:r>
            <w:r>
              <w:rPr>
                <w:rFonts w:ascii="Times New Roman" w:hAnsi="Times New Roman" w:hint="eastAsia"/>
                <w:color w:val="auto"/>
                <w:sz w:val="21"/>
                <w:szCs w:val="21"/>
              </w:rPr>
              <w:t>Q</w:t>
            </w:r>
            <w:r>
              <w:rPr>
                <w:rFonts w:hint="eastAsia"/>
                <w:color w:val="auto"/>
                <w:sz w:val="21"/>
                <w:szCs w:val="21"/>
              </w:rPr>
              <w:t>%)</w:t>
            </w:r>
          </w:p>
        </w:tc>
      </w:tr>
      <w:tr w:rsidR="000D68B2" w14:paraId="5A0AB2B9" w14:textId="77777777" w:rsidTr="002D48B3">
        <w:trPr>
          <w:trHeight w:val="463"/>
        </w:trPr>
        <w:tc>
          <w:tcPr>
            <w:tcW w:w="1112" w:type="dxa"/>
            <w:vMerge/>
            <w:tcBorders>
              <w:top w:val="single" w:sz="4" w:space="0" w:color="auto"/>
              <w:left w:val="single" w:sz="4" w:space="0" w:color="auto"/>
              <w:bottom w:val="single" w:sz="4" w:space="0" w:color="000000"/>
              <w:right w:val="single" w:sz="4" w:space="0" w:color="auto"/>
            </w:tcBorders>
            <w:vAlign w:val="center"/>
          </w:tcPr>
          <w:p w14:paraId="4D4D62D7" w14:textId="77777777" w:rsidR="000D68B2" w:rsidRDefault="000D68B2" w:rsidP="002D48B3">
            <w:pPr>
              <w:widowControl/>
              <w:spacing w:line="240" w:lineRule="exact"/>
              <w:jc w:val="left"/>
              <w:rPr>
                <w:color w:val="auto"/>
                <w:sz w:val="21"/>
                <w:szCs w:val="21"/>
              </w:rPr>
            </w:pPr>
          </w:p>
        </w:tc>
        <w:tc>
          <w:tcPr>
            <w:tcW w:w="1119" w:type="dxa"/>
            <w:vMerge/>
            <w:tcBorders>
              <w:top w:val="single" w:sz="4" w:space="0" w:color="auto"/>
              <w:left w:val="single" w:sz="4" w:space="0" w:color="auto"/>
              <w:bottom w:val="single" w:sz="4" w:space="0" w:color="000000"/>
              <w:right w:val="single" w:sz="4" w:space="0" w:color="auto"/>
            </w:tcBorders>
            <w:vAlign w:val="center"/>
          </w:tcPr>
          <w:p w14:paraId="2CD5ABDF" w14:textId="77777777" w:rsidR="000D68B2" w:rsidRDefault="000D68B2" w:rsidP="002D48B3">
            <w:pPr>
              <w:widowControl/>
              <w:spacing w:line="240" w:lineRule="exact"/>
              <w:jc w:val="left"/>
              <w:rPr>
                <w:color w:val="auto"/>
                <w:sz w:val="21"/>
                <w:szCs w:val="21"/>
              </w:rPr>
            </w:pPr>
          </w:p>
        </w:tc>
        <w:tc>
          <w:tcPr>
            <w:tcW w:w="1331" w:type="dxa"/>
            <w:tcBorders>
              <w:top w:val="nil"/>
              <w:left w:val="nil"/>
              <w:bottom w:val="nil"/>
              <w:right w:val="single" w:sz="4" w:space="0" w:color="auto"/>
            </w:tcBorders>
            <w:noWrap/>
            <w:vAlign w:val="center"/>
          </w:tcPr>
          <w:p w14:paraId="1C2F54B8"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坩</w:t>
            </w:r>
            <w:proofErr w:type="gramEnd"/>
            <w:r>
              <w:rPr>
                <w:rFonts w:hint="eastAsia"/>
                <w:color w:val="auto"/>
                <w:sz w:val="21"/>
                <w:szCs w:val="21"/>
              </w:rPr>
              <w:t xml:space="preserve">  </w:t>
            </w:r>
            <w:proofErr w:type="gramStart"/>
            <w:r>
              <w:rPr>
                <w:rFonts w:hint="eastAsia"/>
                <w:color w:val="auto"/>
                <w:sz w:val="21"/>
                <w:szCs w:val="21"/>
              </w:rPr>
              <w:t>埚</w:t>
            </w:r>
            <w:proofErr w:type="gramEnd"/>
          </w:p>
        </w:tc>
        <w:tc>
          <w:tcPr>
            <w:tcW w:w="1554" w:type="dxa"/>
            <w:tcBorders>
              <w:top w:val="nil"/>
              <w:left w:val="nil"/>
              <w:bottom w:val="nil"/>
              <w:right w:val="single" w:sz="4" w:space="0" w:color="auto"/>
            </w:tcBorders>
            <w:noWrap/>
            <w:vAlign w:val="center"/>
          </w:tcPr>
          <w:p w14:paraId="5ED1CDFD" w14:textId="77777777" w:rsidR="000D68B2" w:rsidRDefault="000D68B2" w:rsidP="002D48B3">
            <w:pPr>
              <w:widowControl/>
              <w:spacing w:line="240" w:lineRule="exact"/>
              <w:jc w:val="center"/>
              <w:rPr>
                <w:color w:val="auto"/>
                <w:sz w:val="21"/>
                <w:szCs w:val="21"/>
              </w:rPr>
            </w:pPr>
            <w:proofErr w:type="gramStart"/>
            <w:r>
              <w:rPr>
                <w:rFonts w:hint="eastAsia"/>
                <w:color w:val="auto"/>
                <w:sz w:val="21"/>
                <w:szCs w:val="21"/>
              </w:rPr>
              <w:t>烧前土加</w:t>
            </w:r>
            <w:proofErr w:type="gramEnd"/>
            <w:r>
              <w:rPr>
                <w:rFonts w:hint="eastAsia"/>
                <w:color w:val="auto"/>
                <w:sz w:val="21"/>
                <w:szCs w:val="21"/>
              </w:rPr>
              <w:t>坩埚</w:t>
            </w:r>
          </w:p>
        </w:tc>
        <w:tc>
          <w:tcPr>
            <w:tcW w:w="1554" w:type="dxa"/>
            <w:tcBorders>
              <w:top w:val="nil"/>
              <w:left w:val="nil"/>
              <w:bottom w:val="nil"/>
              <w:right w:val="single" w:sz="4" w:space="0" w:color="auto"/>
            </w:tcBorders>
            <w:noWrap/>
            <w:vAlign w:val="center"/>
          </w:tcPr>
          <w:p w14:paraId="31D85720" w14:textId="77777777" w:rsidR="000D68B2" w:rsidRDefault="000D68B2" w:rsidP="002D48B3">
            <w:pPr>
              <w:widowControl/>
              <w:spacing w:line="240" w:lineRule="exact"/>
              <w:jc w:val="center"/>
              <w:rPr>
                <w:color w:val="auto"/>
                <w:sz w:val="21"/>
                <w:szCs w:val="21"/>
              </w:rPr>
            </w:pPr>
            <w:r>
              <w:rPr>
                <w:rFonts w:hint="eastAsia"/>
                <w:color w:val="auto"/>
                <w:sz w:val="21"/>
                <w:szCs w:val="21"/>
              </w:rPr>
              <w:t>烧后土加坩埚</w:t>
            </w:r>
          </w:p>
        </w:tc>
        <w:tc>
          <w:tcPr>
            <w:tcW w:w="1661" w:type="dxa"/>
            <w:tcBorders>
              <w:top w:val="nil"/>
              <w:left w:val="nil"/>
              <w:bottom w:val="single" w:sz="4" w:space="0" w:color="auto"/>
              <w:right w:val="single" w:sz="4" w:space="0" w:color="auto"/>
            </w:tcBorders>
            <w:noWrap/>
            <w:vAlign w:val="center"/>
          </w:tcPr>
          <w:p w14:paraId="539335E6" w14:textId="77777777" w:rsidR="000D68B2" w:rsidRDefault="000D68B2" w:rsidP="002D48B3">
            <w:pPr>
              <w:widowControl/>
              <w:spacing w:line="240" w:lineRule="exact"/>
              <w:jc w:val="center"/>
              <w:rPr>
                <w:color w:val="auto"/>
                <w:sz w:val="21"/>
                <w:szCs w:val="21"/>
              </w:rPr>
            </w:pPr>
            <w:r>
              <w:rPr>
                <w:rFonts w:hint="eastAsia"/>
                <w:color w:val="auto"/>
                <w:sz w:val="21"/>
                <w:szCs w:val="21"/>
              </w:rPr>
              <w:t>烧灼减量</w:t>
            </w:r>
          </w:p>
        </w:tc>
        <w:tc>
          <w:tcPr>
            <w:tcW w:w="1885" w:type="dxa"/>
            <w:vMerge w:val="restart"/>
            <w:tcBorders>
              <w:top w:val="single" w:sz="4" w:space="0" w:color="auto"/>
              <w:left w:val="nil"/>
              <w:right w:val="single" w:sz="4" w:space="0" w:color="auto"/>
            </w:tcBorders>
            <w:noWrap/>
            <w:vAlign w:val="center"/>
          </w:tcPr>
          <w:p w14:paraId="51879923" w14:textId="77777777" w:rsidR="000D68B2" w:rsidRDefault="000D68B2" w:rsidP="002D48B3">
            <w:pPr>
              <w:widowControl/>
              <w:spacing w:line="240" w:lineRule="exact"/>
              <w:jc w:val="center"/>
              <w:rPr>
                <w:color w:val="auto"/>
                <w:sz w:val="21"/>
                <w:szCs w:val="21"/>
              </w:rPr>
            </w:pPr>
            <w:r>
              <w:rPr>
                <w:rFonts w:hint="eastAsia"/>
                <w:color w:val="auto"/>
                <w:sz w:val="21"/>
                <w:szCs w:val="21"/>
              </w:rPr>
              <w:t>均  值</w:t>
            </w:r>
          </w:p>
        </w:tc>
      </w:tr>
      <w:tr w:rsidR="000D68B2" w14:paraId="2C52E6EE" w14:textId="77777777" w:rsidTr="002D48B3">
        <w:trPr>
          <w:trHeight w:val="483"/>
        </w:trPr>
        <w:tc>
          <w:tcPr>
            <w:tcW w:w="1112" w:type="dxa"/>
            <w:vMerge/>
            <w:tcBorders>
              <w:top w:val="single" w:sz="4" w:space="0" w:color="auto"/>
              <w:left w:val="single" w:sz="4" w:space="0" w:color="auto"/>
              <w:bottom w:val="single" w:sz="4" w:space="0" w:color="000000"/>
              <w:right w:val="single" w:sz="4" w:space="0" w:color="auto"/>
            </w:tcBorders>
            <w:vAlign w:val="center"/>
          </w:tcPr>
          <w:p w14:paraId="67774955" w14:textId="77777777" w:rsidR="000D68B2" w:rsidRDefault="000D68B2" w:rsidP="002D48B3">
            <w:pPr>
              <w:widowControl/>
              <w:spacing w:line="240" w:lineRule="exact"/>
              <w:jc w:val="left"/>
              <w:rPr>
                <w:color w:val="auto"/>
                <w:sz w:val="21"/>
                <w:szCs w:val="21"/>
              </w:rPr>
            </w:pPr>
          </w:p>
        </w:tc>
        <w:tc>
          <w:tcPr>
            <w:tcW w:w="1119" w:type="dxa"/>
            <w:vMerge/>
            <w:tcBorders>
              <w:top w:val="single" w:sz="4" w:space="0" w:color="auto"/>
              <w:left w:val="single" w:sz="4" w:space="0" w:color="auto"/>
              <w:bottom w:val="single" w:sz="4" w:space="0" w:color="000000"/>
              <w:right w:val="single" w:sz="4" w:space="0" w:color="auto"/>
            </w:tcBorders>
            <w:vAlign w:val="center"/>
          </w:tcPr>
          <w:p w14:paraId="664531D2" w14:textId="77777777" w:rsidR="000D68B2" w:rsidRDefault="000D68B2" w:rsidP="002D48B3">
            <w:pPr>
              <w:widowControl/>
              <w:spacing w:line="240" w:lineRule="exact"/>
              <w:jc w:val="left"/>
              <w:rPr>
                <w:color w:val="auto"/>
                <w:sz w:val="21"/>
                <w:szCs w:val="21"/>
              </w:rPr>
            </w:pPr>
          </w:p>
        </w:tc>
        <w:tc>
          <w:tcPr>
            <w:tcW w:w="1331" w:type="dxa"/>
            <w:tcBorders>
              <w:top w:val="single" w:sz="4" w:space="0" w:color="auto"/>
              <w:left w:val="nil"/>
              <w:bottom w:val="nil"/>
              <w:right w:val="single" w:sz="4" w:space="0" w:color="auto"/>
            </w:tcBorders>
            <w:noWrap/>
            <w:vAlign w:val="center"/>
          </w:tcPr>
          <w:p w14:paraId="07952D5E"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m</w:t>
            </w:r>
            <w:r>
              <w:rPr>
                <w:rFonts w:ascii="Times New Roman" w:hAnsi="Times New Roman" w:hint="eastAsia"/>
                <w:color w:val="auto"/>
                <w:sz w:val="21"/>
                <w:szCs w:val="21"/>
                <w:vertAlign w:val="subscript"/>
              </w:rPr>
              <w:t>1</w:t>
            </w:r>
          </w:p>
        </w:tc>
        <w:tc>
          <w:tcPr>
            <w:tcW w:w="1554" w:type="dxa"/>
            <w:tcBorders>
              <w:top w:val="single" w:sz="4" w:space="0" w:color="auto"/>
              <w:left w:val="nil"/>
              <w:bottom w:val="nil"/>
              <w:right w:val="single" w:sz="4" w:space="0" w:color="auto"/>
            </w:tcBorders>
            <w:noWrap/>
            <w:vAlign w:val="center"/>
          </w:tcPr>
          <w:p w14:paraId="00FA2E18"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m</w:t>
            </w:r>
            <w:r>
              <w:rPr>
                <w:rFonts w:ascii="Times New Roman" w:hAnsi="Times New Roman" w:hint="eastAsia"/>
                <w:color w:val="auto"/>
                <w:sz w:val="21"/>
                <w:szCs w:val="21"/>
                <w:vertAlign w:val="subscript"/>
              </w:rPr>
              <w:t>2</w:t>
            </w:r>
          </w:p>
        </w:tc>
        <w:tc>
          <w:tcPr>
            <w:tcW w:w="1554" w:type="dxa"/>
            <w:tcBorders>
              <w:top w:val="single" w:sz="4" w:space="0" w:color="auto"/>
              <w:left w:val="nil"/>
              <w:bottom w:val="nil"/>
              <w:right w:val="single" w:sz="4" w:space="0" w:color="auto"/>
            </w:tcBorders>
            <w:noWrap/>
            <w:vAlign w:val="center"/>
          </w:tcPr>
          <w:p w14:paraId="18C6F203"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m</w:t>
            </w:r>
            <w:r>
              <w:rPr>
                <w:rFonts w:ascii="Times New Roman" w:hAnsi="Times New Roman" w:hint="eastAsia"/>
                <w:color w:val="auto"/>
                <w:sz w:val="21"/>
                <w:szCs w:val="21"/>
                <w:vertAlign w:val="subscript"/>
              </w:rPr>
              <w:t>3</w:t>
            </w:r>
          </w:p>
        </w:tc>
        <w:tc>
          <w:tcPr>
            <w:tcW w:w="1661" w:type="dxa"/>
            <w:tcBorders>
              <w:top w:val="nil"/>
              <w:left w:val="nil"/>
              <w:bottom w:val="single" w:sz="4" w:space="0" w:color="auto"/>
              <w:right w:val="single" w:sz="4" w:space="0" w:color="auto"/>
            </w:tcBorders>
            <w:noWrap/>
            <w:vAlign w:val="center"/>
          </w:tcPr>
          <w:p w14:paraId="233F25C6" w14:textId="77777777" w:rsidR="000D68B2" w:rsidRDefault="000D68B2" w:rsidP="002D48B3">
            <w:pPr>
              <w:widowControl/>
              <w:spacing w:line="240" w:lineRule="exact"/>
              <w:jc w:val="center"/>
              <w:rPr>
                <w:color w:val="auto"/>
                <w:sz w:val="21"/>
                <w:szCs w:val="21"/>
              </w:rPr>
            </w:pPr>
            <w:r>
              <w:rPr>
                <w:rFonts w:ascii="Times New Roman" w:hAnsi="Times New Roman" w:hint="eastAsia"/>
                <w:color w:val="auto"/>
                <w:sz w:val="21"/>
                <w:szCs w:val="21"/>
              </w:rPr>
              <w:t>m</w:t>
            </w:r>
            <w:r>
              <w:rPr>
                <w:rFonts w:ascii="Times New Roman" w:hAnsi="Times New Roman" w:hint="eastAsia"/>
                <w:color w:val="auto"/>
                <w:sz w:val="21"/>
                <w:szCs w:val="21"/>
                <w:vertAlign w:val="subscript"/>
              </w:rPr>
              <w:t>4</w:t>
            </w:r>
          </w:p>
        </w:tc>
        <w:tc>
          <w:tcPr>
            <w:tcW w:w="1885" w:type="dxa"/>
            <w:vMerge/>
            <w:tcBorders>
              <w:left w:val="nil"/>
              <w:bottom w:val="single" w:sz="4" w:space="0" w:color="auto"/>
              <w:right w:val="single" w:sz="4" w:space="0" w:color="auto"/>
            </w:tcBorders>
            <w:noWrap/>
            <w:vAlign w:val="center"/>
          </w:tcPr>
          <w:p w14:paraId="4898E340" w14:textId="77777777" w:rsidR="000D68B2" w:rsidRDefault="000D68B2" w:rsidP="002D48B3">
            <w:pPr>
              <w:widowControl/>
              <w:spacing w:line="240" w:lineRule="exact"/>
              <w:jc w:val="center"/>
              <w:rPr>
                <w:color w:val="auto"/>
                <w:sz w:val="21"/>
                <w:szCs w:val="21"/>
              </w:rPr>
            </w:pPr>
          </w:p>
        </w:tc>
      </w:tr>
      <w:tr w:rsidR="000D68B2" w14:paraId="5BDC426E"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0371FE00"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4729E8B1" w14:textId="77777777" w:rsidR="000D68B2" w:rsidRDefault="000D68B2" w:rsidP="002D48B3">
            <w:pPr>
              <w:widowControl/>
              <w:jc w:val="left"/>
              <w:rPr>
                <w:color w:val="auto"/>
                <w:sz w:val="21"/>
                <w:szCs w:val="21"/>
              </w:rPr>
            </w:pPr>
          </w:p>
        </w:tc>
        <w:tc>
          <w:tcPr>
            <w:tcW w:w="1331" w:type="dxa"/>
            <w:tcBorders>
              <w:top w:val="single" w:sz="4" w:space="0" w:color="auto"/>
              <w:left w:val="nil"/>
              <w:bottom w:val="single" w:sz="4" w:space="0" w:color="auto"/>
              <w:right w:val="single" w:sz="4" w:space="0" w:color="auto"/>
            </w:tcBorders>
            <w:noWrap/>
            <w:vAlign w:val="bottom"/>
          </w:tcPr>
          <w:p w14:paraId="2DD0ABF6" w14:textId="77777777" w:rsidR="000D68B2" w:rsidRDefault="000D68B2" w:rsidP="002D48B3">
            <w:pPr>
              <w:widowControl/>
              <w:jc w:val="left"/>
              <w:rPr>
                <w:color w:val="auto"/>
                <w:sz w:val="21"/>
                <w:szCs w:val="21"/>
              </w:rPr>
            </w:pPr>
          </w:p>
        </w:tc>
        <w:tc>
          <w:tcPr>
            <w:tcW w:w="1554" w:type="dxa"/>
            <w:tcBorders>
              <w:top w:val="single" w:sz="4" w:space="0" w:color="auto"/>
              <w:left w:val="nil"/>
              <w:bottom w:val="single" w:sz="4" w:space="0" w:color="auto"/>
              <w:right w:val="single" w:sz="4" w:space="0" w:color="auto"/>
            </w:tcBorders>
            <w:noWrap/>
            <w:vAlign w:val="bottom"/>
          </w:tcPr>
          <w:p w14:paraId="3961D828" w14:textId="77777777" w:rsidR="000D68B2" w:rsidRDefault="000D68B2" w:rsidP="002D48B3">
            <w:pPr>
              <w:widowControl/>
              <w:jc w:val="left"/>
              <w:rPr>
                <w:color w:val="auto"/>
                <w:sz w:val="21"/>
                <w:szCs w:val="21"/>
              </w:rPr>
            </w:pPr>
          </w:p>
        </w:tc>
        <w:tc>
          <w:tcPr>
            <w:tcW w:w="1554" w:type="dxa"/>
            <w:tcBorders>
              <w:top w:val="single" w:sz="4" w:space="0" w:color="auto"/>
              <w:left w:val="nil"/>
              <w:bottom w:val="single" w:sz="4" w:space="0" w:color="auto"/>
              <w:right w:val="single" w:sz="4" w:space="0" w:color="auto"/>
            </w:tcBorders>
            <w:noWrap/>
            <w:vAlign w:val="bottom"/>
          </w:tcPr>
          <w:p w14:paraId="79AE3D8F"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2C7C9EA5"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43DEF7FB" w14:textId="77777777" w:rsidR="000D68B2" w:rsidRDefault="000D68B2" w:rsidP="002D48B3">
            <w:pPr>
              <w:widowControl/>
              <w:jc w:val="center"/>
              <w:rPr>
                <w:color w:val="auto"/>
                <w:sz w:val="21"/>
                <w:szCs w:val="21"/>
              </w:rPr>
            </w:pPr>
          </w:p>
        </w:tc>
      </w:tr>
      <w:tr w:rsidR="000D68B2" w14:paraId="79E28053"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2BED6588"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4D5CD7A4"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7DC9821F"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3691CD68"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center"/>
          </w:tcPr>
          <w:p w14:paraId="1281E939"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1CDCEC67"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265E3D6" w14:textId="77777777" w:rsidR="000D68B2" w:rsidRDefault="000D68B2" w:rsidP="002D48B3">
            <w:pPr>
              <w:widowControl/>
              <w:jc w:val="left"/>
              <w:rPr>
                <w:color w:val="auto"/>
                <w:sz w:val="21"/>
                <w:szCs w:val="21"/>
              </w:rPr>
            </w:pPr>
          </w:p>
        </w:tc>
      </w:tr>
      <w:tr w:rsidR="000D68B2" w14:paraId="6E60ADEA"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0161EC76"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24B92B88"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6EC7D0E1"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02A5303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1637F345"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7B7C5B82"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CCF78F8" w14:textId="77777777" w:rsidR="000D68B2" w:rsidRDefault="000D68B2" w:rsidP="002D48B3">
            <w:pPr>
              <w:widowControl/>
              <w:jc w:val="left"/>
              <w:rPr>
                <w:color w:val="auto"/>
                <w:sz w:val="21"/>
                <w:szCs w:val="21"/>
              </w:rPr>
            </w:pPr>
          </w:p>
        </w:tc>
      </w:tr>
      <w:tr w:rsidR="000D68B2" w14:paraId="20B15A4B"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0DFCD289"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3725943B"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37B479B2"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1AD687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148DB663"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1B9AB1EF"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18A8D99F" w14:textId="77777777" w:rsidR="000D68B2" w:rsidRDefault="000D68B2" w:rsidP="002D48B3">
            <w:pPr>
              <w:widowControl/>
              <w:jc w:val="center"/>
              <w:rPr>
                <w:color w:val="auto"/>
                <w:sz w:val="21"/>
                <w:szCs w:val="21"/>
              </w:rPr>
            </w:pPr>
          </w:p>
        </w:tc>
      </w:tr>
      <w:tr w:rsidR="000D68B2" w14:paraId="1E2EE832"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4EE1A532"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418B409D"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163A8B86"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5F0747E7"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355E59E9"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7FAC162F"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07DC016A" w14:textId="77777777" w:rsidR="000D68B2" w:rsidRDefault="000D68B2" w:rsidP="002D48B3">
            <w:pPr>
              <w:widowControl/>
              <w:jc w:val="left"/>
              <w:rPr>
                <w:color w:val="auto"/>
                <w:sz w:val="21"/>
                <w:szCs w:val="21"/>
              </w:rPr>
            </w:pPr>
          </w:p>
        </w:tc>
      </w:tr>
      <w:tr w:rsidR="000D68B2" w14:paraId="2C7DC5CE"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088E91D8"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607DD07A"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55B3BD53"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B72ED4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330655C6"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15156CC4"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71FA5AE4" w14:textId="77777777" w:rsidR="000D68B2" w:rsidRDefault="000D68B2" w:rsidP="002D48B3">
            <w:pPr>
              <w:widowControl/>
              <w:jc w:val="left"/>
              <w:rPr>
                <w:color w:val="auto"/>
                <w:sz w:val="21"/>
                <w:szCs w:val="21"/>
              </w:rPr>
            </w:pPr>
          </w:p>
        </w:tc>
      </w:tr>
      <w:tr w:rsidR="000D68B2" w14:paraId="245157F2"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701A35BE"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388CA5EC"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06C617C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788B7E0A"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1A6F47C9"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3A21B121"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399500ED" w14:textId="77777777" w:rsidR="000D68B2" w:rsidRDefault="000D68B2" w:rsidP="002D48B3">
            <w:pPr>
              <w:widowControl/>
              <w:jc w:val="center"/>
              <w:rPr>
                <w:color w:val="auto"/>
                <w:sz w:val="21"/>
                <w:szCs w:val="21"/>
              </w:rPr>
            </w:pPr>
          </w:p>
        </w:tc>
      </w:tr>
      <w:tr w:rsidR="000D68B2" w14:paraId="07E1888A"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5FA79C34"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3C20670F"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421E8111"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74A421E"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6D743AD"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6B4C2853"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3B3E83E" w14:textId="77777777" w:rsidR="000D68B2" w:rsidRDefault="000D68B2" w:rsidP="002D48B3">
            <w:pPr>
              <w:widowControl/>
              <w:jc w:val="left"/>
              <w:rPr>
                <w:color w:val="auto"/>
                <w:sz w:val="21"/>
                <w:szCs w:val="21"/>
              </w:rPr>
            </w:pPr>
          </w:p>
        </w:tc>
      </w:tr>
      <w:tr w:rsidR="000D68B2" w14:paraId="04B193B2"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723FCCD4"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14A1D1C9"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1EF9CDBC"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7056643C"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3D5041D1"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4AF9B7AE"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908765C" w14:textId="77777777" w:rsidR="000D68B2" w:rsidRDefault="000D68B2" w:rsidP="002D48B3">
            <w:pPr>
              <w:widowControl/>
              <w:jc w:val="left"/>
              <w:rPr>
                <w:color w:val="auto"/>
                <w:sz w:val="21"/>
                <w:szCs w:val="21"/>
              </w:rPr>
            </w:pPr>
          </w:p>
        </w:tc>
      </w:tr>
      <w:tr w:rsidR="000D68B2" w14:paraId="2099C589"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2B7BD933"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49484295"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742F2BC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50AFC02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016C1F18"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2BF19DA8"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6F3A09E0" w14:textId="77777777" w:rsidR="000D68B2" w:rsidRDefault="000D68B2" w:rsidP="002D48B3">
            <w:pPr>
              <w:widowControl/>
              <w:jc w:val="center"/>
              <w:rPr>
                <w:color w:val="auto"/>
                <w:sz w:val="21"/>
                <w:szCs w:val="21"/>
              </w:rPr>
            </w:pPr>
          </w:p>
        </w:tc>
      </w:tr>
      <w:tr w:rsidR="000D68B2" w14:paraId="7878C891"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463BCAE6"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7EE3A0E2"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7D9FFB4E"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7D78CD41"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1E672270"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75A0E4D9"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38784195" w14:textId="77777777" w:rsidR="000D68B2" w:rsidRDefault="000D68B2" w:rsidP="002D48B3">
            <w:pPr>
              <w:widowControl/>
              <w:jc w:val="left"/>
              <w:rPr>
                <w:color w:val="auto"/>
                <w:sz w:val="21"/>
                <w:szCs w:val="21"/>
              </w:rPr>
            </w:pPr>
          </w:p>
        </w:tc>
      </w:tr>
      <w:tr w:rsidR="000D68B2" w14:paraId="20087CA3"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4CB361E7"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18BFC53E"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0FFEABB3"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380DB324"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009E4001"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520A0442"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5524406" w14:textId="77777777" w:rsidR="000D68B2" w:rsidRDefault="000D68B2" w:rsidP="002D48B3">
            <w:pPr>
              <w:widowControl/>
              <w:jc w:val="left"/>
              <w:rPr>
                <w:color w:val="auto"/>
                <w:sz w:val="21"/>
                <w:szCs w:val="21"/>
              </w:rPr>
            </w:pPr>
          </w:p>
        </w:tc>
      </w:tr>
      <w:tr w:rsidR="000D68B2" w14:paraId="1B1A94AA"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00A2469F"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6C7BE739"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68626F04"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349D4D5"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276A3D4"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7C77DB8C"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1D2E7A67" w14:textId="77777777" w:rsidR="000D68B2" w:rsidRDefault="000D68B2" w:rsidP="002D48B3">
            <w:pPr>
              <w:widowControl/>
              <w:jc w:val="center"/>
              <w:rPr>
                <w:color w:val="auto"/>
                <w:sz w:val="21"/>
                <w:szCs w:val="21"/>
              </w:rPr>
            </w:pPr>
          </w:p>
        </w:tc>
      </w:tr>
      <w:tr w:rsidR="000D68B2" w14:paraId="04C91ABA"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65C61007"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7A61C750"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1428420C"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77A951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4B72956"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61B9C419"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2EA4D697" w14:textId="77777777" w:rsidR="000D68B2" w:rsidRDefault="000D68B2" w:rsidP="002D48B3">
            <w:pPr>
              <w:widowControl/>
              <w:jc w:val="left"/>
              <w:rPr>
                <w:color w:val="auto"/>
                <w:sz w:val="21"/>
                <w:szCs w:val="21"/>
              </w:rPr>
            </w:pPr>
          </w:p>
        </w:tc>
      </w:tr>
      <w:tr w:rsidR="000D68B2" w14:paraId="6B288D3C"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32130A11"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1F76065E"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0DDF15F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425AB26C"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C7B9F38"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1D97F3D9"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97290C4" w14:textId="77777777" w:rsidR="000D68B2" w:rsidRDefault="000D68B2" w:rsidP="002D48B3">
            <w:pPr>
              <w:widowControl/>
              <w:jc w:val="left"/>
              <w:rPr>
                <w:color w:val="auto"/>
                <w:sz w:val="21"/>
                <w:szCs w:val="21"/>
              </w:rPr>
            </w:pPr>
          </w:p>
        </w:tc>
      </w:tr>
      <w:tr w:rsidR="000D68B2" w14:paraId="57BAB011"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0DBF356E"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7B716F89"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49D0CBE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A2B8E45"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3FDEB19"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5F30E57D"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71E0CA38" w14:textId="77777777" w:rsidR="000D68B2" w:rsidRDefault="000D68B2" w:rsidP="002D48B3">
            <w:pPr>
              <w:widowControl/>
              <w:jc w:val="center"/>
              <w:rPr>
                <w:color w:val="auto"/>
                <w:sz w:val="21"/>
                <w:szCs w:val="21"/>
              </w:rPr>
            </w:pPr>
          </w:p>
        </w:tc>
      </w:tr>
      <w:tr w:rsidR="000D68B2" w14:paraId="6AEBE3C9"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30016168"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40029578"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3E2CE965"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5C02A87F"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D07040C"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4133407D"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663DC643" w14:textId="77777777" w:rsidR="000D68B2" w:rsidRDefault="000D68B2" w:rsidP="002D48B3">
            <w:pPr>
              <w:widowControl/>
              <w:jc w:val="left"/>
              <w:rPr>
                <w:color w:val="auto"/>
                <w:sz w:val="21"/>
                <w:szCs w:val="21"/>
              </w:rPr>
            </w:pPr>
          </w:p>
        </w:tc>
      </w:tr>
      <w:tr w:rsidR="000D68B2" w14:paraId="58BA02AA"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768E81FD"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541DBD5F"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13F6C61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7D1A65B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78BD76B2"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177F7AAF"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10925455" w14:textId="77777777" w:rsidR="000D68B2" w:rsidRDefault="000D68B2" w:rsidP="002D48B3">
            <w:pPr>
              <w:widowControl/>
              <w:jc w:val="left"/>
              <w:rPr>
                <w:color w:val="auto"/>
                <w:sz w:val="21"/>
                <w:szCs w:val="21"/>
              </w:rPr>
            </w:pPr>
          </w:p>
        </w:tc>
      </w:tr>
      <w:tr w:rsidR="000D68B2" w14:paraId="4DB54D72" w14:textId="77777777" w:rsidTr="002D48B3">
        <w:trPr>
          <w:trHeight w:val="325"/>
        </w:trPr>
        <w:tc>
          <w:tcPr>
            <w:tcW w:w="1112" w:type="dxa"/>
            <w:vMerge w:val="restart"/>
            <w:tcBorders>
              <w:top w:val="nil"/>
              <w:left w:val="single" w:sz="4" w:space="0" w:color="auto"/>
              <w:bottom w:val="single" w:sz="4" w:space="0" w:color="auto"/>
              <w:right w:val="single" w:sz="4" w:space="0" w:color="auto"/>
            </w:tcBorders>
            <w:noWrap/>
            <w:vAlign w:val="center"/>
          </w:tcPr>
          <w:p w14:paraId="73052007" w14:textId="77777777" w:rsidR="000D68B2" w:rsidRDefault="000D68B2" w:rsidP="002D48B3">
            <w:pPr>
              <w:widowControl/>
              <w:jc w:val="center"/>
              <w:rPr>
                <w:color w:val="auto"/>
                <w:sz w:val="21"/>
                <w:szCs w:val="21"/>
              </w:rPr>
            </w:pPr>
          </w:p>
        </w:tc>
        <w:tc>
          <w:tcPr>
            <w:tcW w:w="1119" w:type="dxa"/>
            <w:tcBorders>
              <w:top w:val="nil"/>
              <w:left w:val="nil"/>
              <w:bottom w:val="single" w:sz="4" w:space="0" w:color="auto"/>
              <w:right w:val="single" w:sz="4" w:space="0" w:color="auto"/>
            </w:tcBorders>
            <w:noWrap/>
            <w:vAlign w:val="bottom"/>
          </w:tcPr>
          <w:p w14:paraId="26AA9871"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79A6F01A"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14561979"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461BEC88"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384DF260" w14:textId="77777777" w:rsidR="000D68B2" w:rsidRDefault="000D68B2" w:rsidP="002D48B3">
            <w:pPr>
              <w:widowControl/>
              <w:jc w:val="left"/>
              <w:rPr>
                <w:color w:val="auto"/>
                <w:sz w:val="21"/>
                <w:szCs w:val="21"/>
              </w:rPr>
            </w:pPr>
          </w:p>
        </w:tc>
        <w:tc>
          <w:tcPr>
            <w:tcW w:w="1885" w:type="dxa"/>
            <w:vMerge w:val="restart"/>
            <w:tcBorders>
              <w:top w:val="single" w:sz="4" w:space="0" w:color="auto"/>
              <w:left w:val="single" w:sz="4" w:space="0" w:color="auto"/>
              <w:bottom w:val="single" w:sz="4" w:space="0" w:color="auto"/>
              <w:right w:val="single" w:sz="4" w:space="0" w:color="auto"/>
            </w:tcBorders>
            <w:noWrap/>
            <w:vAlign w:val="center"/>
          </w:tcPr>
          <w:p w14:paraId="215825F8" w14:textId="77777777" w:rsidR="000D68B2" w:rsidRDefault="000D68B2" w:rsidP="002D48B3">
            <w:pPr>
              <w:widowControl/>
              <w:jc w:val="center"/>
              <w:rPr>
                <w:color w:val="auto"/>
                <w:sz w:val="21"/>
                <w:szCs w:val="21"/>
              </w:rPr>
            </w:pPr>
          </w:p>
        </w:tc>
      </w:tr>
      <w:tr w:rsidR="000D68B2" w14:paraId="46F3512B"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3F68EAA7"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36FED326"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68F72168"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BC9935B"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F26FE93"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06011244"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72266B67" w14:textId="77777777" w:rsidR="000D68B2" w:rsidRDefault="000D68B2" w:rsidP="002D48B3">
            <w:pPr>
              <w:widowControl/>
              <w:jc w:val="left"/>
              <w:rPr>
                <w:color w:val="auto"/>
                <w:sz w:val="21"/>
                <w:szCs w:val="21"/>
              </w:rPr>
            </w:pPr>
          </w:p>
        </w:tc>
      </w:tr>
      <w:tr w:rsidR="000D68B2" w14:paraId="7BAB30F2" w14:textId="77777777" w:rsidTr="002D48B3">
        <w:trPr>
          <w:trHeight w:val="325"/>
        </w:trPr>
        <w:tc>
          <w:tcPr>
            <w:tcW w:w="1112" w:type="dxa"/>
            <w:vMerge/>
            <w:tcBorders>
              <w:top w:val="nil"/>
              <w:left w:val="single" w:sz="4" w:space="0" w:color="auto"/>
              <w:bottom w:val="single" w:sz="4" w:space="0" w:color="auto"/>
              <w:right w:val="single" w:sz="4" w:space="0" w:color="auto"/>
            </w:tcBorders>
            <w:vAlign w:val="center"/>
          </w:tcPr>
          <w:p w14:paraId="7F7DB71C" w14:textId="77777777" w:rsidR="000D68B2" w:rsidRDefault="000D68B2" w:rsidP="002D48B3">
            <w:pPr>
              <w:widowControl/>
              <w:jc w:val="left"/>
              <w:rPr>
                <w:color w:val="auto"/>
                <w:sz w:val="21"/>
                <w:szCs w:val="21"/>
              </w:rPr>
            </w:pPr>
          </w:p>
        </w:tc>
        <w:tc>
          <w:tcPr>
            <w:tcW w:w="1119" w:type="dxa"/>
            <w:tcBorders>
              <w:top w:val="nil"/>
              <w:left w:val="nil"/>
              <w:bottom w:val="single" w:sz="4" w:space="0" w:color="auto"/>
              <w:right w:val="single" w:sz="4" w:space="0" w:color="auto"/>
            </w:tcBorders>
            <w:noWrap/>
            <w:vAlign w:val="bottom"/>
          </w:tcPr>
          <w:p w14:paraId="14E69ADF" w14:textId="77777777" w:rsidR="000D68B2" w:rsidRDefault="000D68B2" w:rsidP="002D48B3">
            <w:pPr>
              <w:widowControl/>
              <w:jc w:val="left"/>
              <w:rPr>
                <w:color w:val="auto"/>
                <w:sz w:val="21"/>
                <w:szCs w:val="21"/>
              </w:rPr>
            </w:pPr>
          </w:p>
        </w:tc>
        <w:tc>
          <w:tcPr>
            <w:tcW w:w="1331" w:type="dxa"/>
            <w:tcBorders>
              <w:top w:val="nil"/>
              <w:left w:val="nil"/>
              <w:bottom w:val="single" w:sz="4" w:space="0" w:color="auto"/>
              <w:right w:val="single" w:sz="4" w:space="0" w:color="auto"/>
            </w:tcBorders>
            <w:noWrap/>
            <w:vAlign w:val="bottom"/>
          </w:tcPr>
          <w:p w14:paraId="6DD00D7D"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61A26241" w14:textId="77777777" w:rsidR="000D68B2" w:rsidRDefault="000D68B2" w:rsidP="002D48B3">
            <w:pPr>
              <w:widowControl/>
              <w:jc w:val="left"/>
              <w:rPr>
                <w:color w:val="auto"/>
                <w:sz w:val="21"/>
                <w:szCs w:val="21"/>
              </w:rPr>
            </w:pPr>
          </w:p>
        </w:tc>
        <w:tc>
          <w:tcPr>
            <w:tcW w:w="1554" w:type="dxa"/>
            <w:tcBorders>
              <w:top w:val="nil"/>
              <w:left w:val="nil"/>
              <w:bottom w:val="single" w:sz="4" w:space="0" w:color="auto"/>
              <w:right w:val="single" w:sz="4" w:space="0" w:color="auto"/>
            </w:tcBorders>
            <w:noWrap/>
            <w:vAlign w:val="bottom"/>
          </w:tcPr>
          <w:p w14:paraId="2DA03C8B" w14:textId="77777777" w:rsidR="000D68B2" w:rsidRDefault="000D68B2" w:rsidP="002D48B3">
            <w:pPr>
              <w:widowControl/>
              <w:jc w:val="left"/>
              <w:rPr>
                <w:color w:val="auto"/>
                <w:sz w:val="21"/>
                <w:szCs w:val="21"/>
              </w:rPr>
            </w:pPr>
          </w:p>
        </w:tc>
        <w:tc>
          <w:tcPr>
            <w:tcW w:w="1661" w:type="dxa"/>
            <w:tcBorders>
              <w:top w:val="nil"/>
              <w:left w:val="nil"/>
              <w:bottom w:val="single" w:sz="4" w:space="0" w:color="auto"/>
              <w:right w:val="single" w:sz="4" w:space="0" w:color="auto"/>
            </w:tcBorders>
            <w:noWrap/>
            <w:vAlign w:val="bottom"/>
          </w:tcPr>
          <w:p w14:paraId="773F6DAB" w14:textId="77777777" w:rsidR="000D68B2" w:rsidRDefault="000D68B2" w:rsidP="002D48B3">
            <w:pPr>
              <w:widowControl/>
              <w:jc w:val="left"/>
              <w:rPr>
                <w:color w:val="auto"/>
                <w:sz w:val="21"/>
                <w:szCs w:val="21"/>
              </w:rPr>
            </w:pPr>
          </w:p>
        </w:tc>
        <w:tc>
          <w:tcPr>
            <w:tcW w:w="1885" w:type="dxa"/>
            <w:vMerge/>
            <w:tcBorders>
              <w:top w:val="nil"/>
              <w:left w:val="nil"/>
              <w:bottom w:val="single" w:sz="4" w:space="0" w:color="auto"/>
              <w:right w:val="single" w:sz="4" w:space="0" w:color="auto"/>
            </w:tcBorders>
            <w:vAlign w:val="center"/>
          </w:tcPr>
          <w:p w14:paraId="575F3CC5" w14:textId="77777777" w:rsidR="000D68B2" w:rsidRDefault="000D68B2" w:rsidP="002D48B3">
            <w:pPr>
              <w:widowControl/>
              <w:jc w:val="left"/>
              <w:rPr>
                <w:color w:val="auto"/>
                <w:sz w:val="21"/>
                <w:szCs w:val="21"/>
              </w:rPr>
            </w:pPr>
          </w:p>
        </w:tc>
      </w:tr>
      <w:tr w:rsidR="000D68B2" w14:paraId="19380571" w14:textId="77777777" w:rsidTr="002D48B3">
        <w:trPr>
          <w:trHeight w:val="617"/>
        </w:trPr>
        <w:tc>
          <w:tcPr>
            <w:tcW w:w="10216" w:type="dxa"/>
            <w:gridSpan w:val="7"/>
            <w:tcBorders>
              <w:left w:val="nil"/>
              <w:bottom w:val="nil"/>
              <w:right w:val="nil"/>
            </w:tcBorders>
            <w:noWrap/>
            <w:vAlign w:val="center"/>
          </w:tcPr>
          <w:p w14:paraId="7181BCE1" w14:textId="77777777" w:rsidR="000D68B2" w:rsidRDefault="000D68B2" w:rsidP="002D48B3">
            <w:pPr>
              <w:widowControl/>
              <w:rPr>
                <w:color w:val="auto"/>
                <w:sz w:val="21"/>
                <w:szCs w:val="21"/>
              </w:rPr>
            </w:pPr>
            <w:r>
              <w:rPr>
                <w:rFonts w:hint="eastAsia"/>
                <w:color w:val="auto"/>
                <w:sz w:val="21"/>
                <w:szCs w:val="21"/>
              </w:rPr>
              <w:t>注：</w:t>
            </w:r>
            <w:r>
              <w:rPr>
                <w:rFonts w:ascii="Times New Roman" w:hAnsi="Times New Roman" w:hint="eastAsia"/>
                <w:color w:val="auto"/>
                <w:sz w:val="21"/>
                <w:szCs w:val="21"/>
              </w:rPr>
              <w:t>m</w:t>
            </w:r>
            <w:r>
              <w:rPr>
                <w:rFonts w:ascii="Times New Roman" w:hAnsi="Times New Roman" w:hint="eastAsia"/>
                <w:color w:val="auto"/>
                <w:sz w:val="21"/>
                <w:szCs w:val="21"/>
                <w:vertAlign w:val="subscript"/>
              </w:rPr>
              <w:t>4</w:t>
            </w:r>
            <w:r>
              <w:rPr>
                <w:rFonts w:hint="eastAsia"/>
                <w:color w:val="auto"/>
                <w:sz w:val="21"/>
                <w:szCs w:val="21"/>
              </w:rPr>
              <w:t>=(</w:t>
            </w:r>
            <w:r>
              <w:rPr>
                <w:rFonts w:ascii="Times New Roman" w:hAnsi="Times New Roman" w:hint="eastAsia"/>
                <w:color w:val="auto"/>
                <w:sz w:val="21"/>
                <w:szCs w:val="21"/>
              </w:rPr>
              <w:t>m</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m</w:t>
            </w:r>
            <w:r>
              <w:rPr>
                <w:rFonts w:ascii="Times New Roman" w:hAnsi="Times New Roman" w:hint="eastAsia"/>
                <w:color w:val="auto"/>
                <w:sz w:val="21"/>
                <w:szCs w:val="21"/>
                <w:vertAlign w:val="subscript"/>
              </w:rPr>
              <w:t>3</w:t>
            </w:r>
            <w:r>
              <w:rPr>
                <w:rFonts w:hint="eastAsia"/>
                <w:color w:val="auto"/>
                <w:sz w:val="21"/>
                <w:szCs w:val="21"/>
              </w:rPr>
              <w:t>)÷（</w:t>
            </w:r>
            <w:r>
              <w:rPr>
                <w:rFonts w:ascii="Times New Roman" w:hAnsi="Times New Roman" w:hint="eastAsia"/>
                <w:color w:val="auto"/>
                <w:sz w:val="21"/>
                <w:szCs w:val="21"/>
              </w:rPr>
              <w:t>m</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m</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100</w:t>
            </w:r>
            <w:r>
              <w:rPr>
                <w:rFonts w:hint="eastAsia"/>
                <w:color w:val="auto"/>
                <w:sz w:val="21"/>
                <w:szCs w:val="21"/>
              </w:rPr>
              <w:t>％</w:t>
            </w:r>
          </w:p>
        </w:tc>
      </w:tr>
      <w:tr w:rsidR="000D68B2" w14:paraId="1E8E21CB" w14:textId="77777777" w:rsidTr="002D48B3">
        <w:trPr>
          <w:trHeight w:val="580"/>
        </w:trPr>
        <w:tc>
          <w:tcPr>
            <w:tcW w:w="1112" w:type="dxa"/>
            <w:tcBorders>
              <w:left w:val="nil"/>
              <w:bottom w:val="nil"/>
              <w:right w:val="nil"/>
            </w:tcBorders>
            <w:noWrap/>
            <w:vAlign w:val="bottom"/>
          </w:tcPr>
          <w:p w14:paraId="153583B7" w14:textId="77777777" w:rsidR="000D68B2" w:rsidRDefault="000D68B2" w:rsidP="002D48B3">
            <w:pPr>
              <w:widowControl/>
              <w:jc w:val="left"/>
              <w:rPr>
                <w:color w:val="auto"/>
                <w:sz w:val="21"/>
                <w:szCs w:val="21"/>
              </w:rPr>
            </w:pPr>
            <w:r>
              <w:rPr>
                <w:rFonts w:hint="eastAsia"/>
                <w:color w:val="auto"/>
                <w:sz w:val="21"/>
                <w:szCs w:val="21"/>
              </w:rPr>
              <w:t>试验者：</w:t>
            </w:r>
          </w:p>
        </w:tc>
        <w:tc>
          <w:tcPr>
            <w:tcW w:w="1119" w:type="dxa"/>
            <w:tcBorders>
              <w:left w:val="nil"/>
              <w:bottom w:val="nil"/>
              <w:right w:val="nil"/>
            </w:tcBorders>
            <w:noWrap/>
            <w:vAlign w:val="bottom"/>
          </w:tcPr>
          <w:p w14:paraId="410AB7C8" w14:textId="77777777" w:rsidR="000D68B2" w:rsidRDefault="000D68B2" w:rsidP="002D48B3">
            <w:pPr>
              <w:widowControl/>
              <w:jc w:val="left"/>
              <w:rPr>
                <w:color w:val="auto"/>
                <w:sz w:val="21"/>
                <w:szCs w:val="21"/>
              </w:rPr>
            </w:pPr>
          </w:p>
        </w:tc>
        <w:tc>
          <w:tcPr>
            <w:tcW w:w="1331" w:type="dxa"/>
            <w:tcBorders>
              <w:left w:val="nil"/>
              <w:bottom w:val="nil"/>
              <w:right w:val="nil"/>
            </w:tcBorders>
            <w:noWrap/>
            <w:vAlign w:val="center"/>
          </w:tcPr>
          <w:p w14:paraId="53394541" w14:textId="77777777" w:rsidR="000D68B2" w:rsidRDefault="000D68B2" w:rsidP="002D48B3">
            <w:pPr>
              <w:widowControl/>
              <w:jc w:val="right"/>
              <w:rPr>
                <w:color w:val="auto"/>
                <w:sz w:val="21"/>
                <w:szCs w:val="21"/>
              </w:rPr>
            </w:pPr>
          </w:p>
        </w:tc>
        <w:tc>
          <w:tcPr>
            <w:tcW w:w="1554" w:type="dxa"/>
            <w:tcBorders>
              <w:left w:val="nil"/>
              <w:bottom w:val="nil"/>
              <w:right w:val="nil"/>
            </w:tcBorders>
            <w:noWrap/>
            <w:vAlign w:val="bottom"/>
          </w:tcPr>
          <w:p w14:paraId="5722A109" w14:textId="77777777" w:rsidR="000D68B2" w:rsidRDefault="000D68B2" w:rsidP="002D48B3">
            <w:pPr>
              <w:widowControl/>
              <w:jc w:val="left"/>
              <w:rPr>
                <w:color w:val="auto"/>
                <w:sz w:val="21"/>
                <w:szCs w:val="21"/>
              </w:rPr>
            </w:pPr>
            <w:r>
              <w:rPr>
                <w:rFonts w:hint="eastAsia"/>
                <w:color w:val="auto"/>
                <w:sz w:val="21"/>
                <w:szCs w:val="21"/>
              </w:rPr>
              <w:t>校核者：</w:t>
            </w:r>
          </w:p>
        </w:tc>
        <w:tc>
          <w:tcPr>
            <w:tcW w:w="1554" w:type="dxa"/>
            <w:tcBorders>
              <w:left w:val="nil"/>
              <w:bottom w:val="nil"/>
              <w:right w:val="nil"/>
            </w:tcBorders>
            <w:noWrap/>
            <w:vAlign w:val="bottom"/>
          </w:tcPr>
          <w:p w14:paraId="6688A89D" w14:textId="77777777" w:rsidR="000D68B2" w:rsidRDefault="000D68B2" w:rsidP="002D48B3">
            <w:pPr>
              <w:widowControl/>
              <w:jc w:val="left"/>
              <w:rPr>
                <w:color w:val="auto"/>
                <w:sz w:val="21"/>
                <w:szCs w:val="21"/>
              </w:rPr>
            </w:pPr>
          </w:p>
        </w:tc>
        <w:tc>
          <w:tcPr>
            <w:tcW w:w="3546" w:type="dxa"/>
            <w:gridSpan w:val="2"/>
            <w:tcBorders>
              <w:left w:val="nil"/>
              <w:bottom w:val="nil"/>
            </w:tcBorders>
            <w:noWrap/>
            <w:vAlign w:val="bottom"/>
          </w:tcPr>
          <w:p w14:paraId="23B980C7" w14:textId="77777777" w:rsidR="000D68B2" w:rsidRDefault="000D68B2" w:rsidP="002D48B3">
            <w:pPr>
              <w:widowControl/>
              <w:jc w:val="left"/>
              <w:rPr>
                <w:color w:val="auto"/>
                <w:sz w:val="21"/>
                <w:szCs w:val="21"/>
              </w:rPr>
            </w:pPr>
            <w:r>
              <w:rPr>
                <w:rFonts w:hint="eastAsia"/>
                <w:color w:val="auto"/>
                <w:sz w:val="21"/>
                <w:szCs w:val="21"/>
              </w:rPr>
              <w:t xml:space="preserve">试验日期：  </w:t>
            </w:r>
            <w:r>
              <w:rPr>
                <w:color w:val="auto"/>
                <w:sz w:val="21"/>
                <w:szCs w:val="21"/>
              </w:rPr>
              <w:t xml:space="preserve">  </w:t>
            </w:r>
            <w:r>
              <w:rPr>
                <w:rFonts w:hint="eastAsia"/>
                <w:color w:val="auto"/>
                <w:sz w:val="21"/>
                <w:szCs w:val="21"/>
              </w:rPr>
              <w:t xml:space="preserve"> 年 </w:t>
            </w:r>
            <w:r>
              <w:rPr>
                <w:color w:val="auto"/>
                <w:sz w:val="21"/>
                <w:szCs w:val="21"/>
              </w:rPr>
              <w:t xml:space="preserve">  </w:t>
            </w:r>
            <w:r>
              <w:rPr>
                <w:rFonts w:hint="eastAsia"/>
                <w:color w:val="auto"/>
                <w:sz w:val="21"/>
                <w:szCs w:val="21"/>
              </w:rPr>
              <w:t xml:space="preserve"> 月 </w:t>
            </w:r>
            <w:r>
              <w:rPr>
                <w:color w:val="auto"/>
                <w:sz w:val="21"/>
                <w:szCs w:val="21"/>
              </w:rPr>
              <w:t xml:space="preserve">  </w:t>
            </w:r>
            <w:r>
              <w:rPr>
                <w:rFonts w:hint="eastAsia"/>
                <w:color w:val="auto"/>
                <w:sz w:val="21"/>
                <w:szCs w:val="21"/>
              </w:rPr>
              <w:t xml:space="preserve"> 日</w:t>
            </w:r>
          </w:p>
        </w:tc>
      </w:tr>
    </w:tbl>
    <w:p w14:paraId="4DB337DF" w14:textId="77777777" w:rsidR="000D68B2" w:rsidRDefault="000D68B2" w:rsidP="000D68B2">
      <w:pPr>
        <w:jc w:val="right"/>
        <w:rPr>
          <w:color w:val="auto"/>
          <w:kern w:val="2"/>
          <w:sz w:val="18"/>
          <w:szCs w:val="18"/>
        </w:rPr>
      </w:pPr>
      <w:bookmarkStart w:id="518" w:name="_Hlk95205491"/>
    </w:p>
    <w:p w14:paraId="6F7338A8" w14:textId="77777777" w:rsidR="000D68B2" w:rsidRDefault="000D68B2" w:rsidP="000D68B2">
      <w:pPr>
        <w:widowControl/>
        <w:jc w:val="left"/>
        <w:rPr>
          <w:color w:val="auto"/>
          <w:kern w:val="2"/>
          <w:sz w:val="18"/>
          <w:szCs w:val="18"/>
        </w:rPr>
      </w:pPr>
      <w:r>
        <w:rPr>
          <w:color w:val="auto"/>
          <w:kern w:val="2"/>
          <w:sz w:val="18"/>
          <w:szCs w:val="18"/>
        </w:rPr>
        <w:br w:type="page"/>
      </w:r>
    </w:p>
    <w:p w14:paraId="32516C49" w14:textId="77777777" w:rsidR="000D68B2" w:rsidRDefault="000D68B2" w:rsidP="000D68B2">
      <w:pPr>
        <w:pStyle w:val="3"/>
        <w:spacing w:before="0" w:after="0" w:line="360" w:lineRule="auto"/>
        <w:jc w:val="center"/>
        <w:rPr>
          <w:rStyle w:val="affffc"/>
          <w:color w:val="auto"/>
          <w:sz w:val="28"/>
          <w:szCs w:val="28"/>
        </w:rPr>
      </w:pPr>
      <w:bookmarkStart w:id="519" w:name="_Toc108098252"/>
      <w:bookmarkStart w:id="520" w:name="_Toc108098542"/>
      <w:bookmarkStart w:id="521" w:name="_Toc108083491"/>
      <w:bookmarkStart w:id="522" w:name="_Toc1202"/>
      <w:bookmarkStart w:id="523" w:name="_Toc108098394"/>
      <w:bookmarkStart w:id="524" w:name="_Toc108100263"/>
      <w:bookmarkStart w:id="525" w:name="_Toc108098128"/>
      <w:bookmarkStart w:id="526" w:name="_Toc108097969"/>
      <w:bookmarkStart w:id="527" w:name="_Toc108098465"/>
      <w:bookmarkStart w:id="528" w:name="_Toc108098620"/>
      <w:bookmarkStart w:id="529" w:name="_Toc113267296"/>
      <w:bookmarkEnd w:id="518"/>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.0.13</w:t>
      </w:r>
      <w:r>
        <w:rPr>
          <w:rStyle w:val="affffc"/>
          <w:b/>
          <w:color w:val="auto"/>
          <w:sz w:val="28"/>
          <w:szCs w:val="28"/>
        </w:rPr>
        <w:t xml:space="preserve">  </w:t>
      </w:r>
      <w:r>
        <w:rPr>
          <w:rStyle w:val="affffc"/>
          <w:rFonts w:hint="eastAsia"/>
          <w:b/>
          <w:color w:val="auto"/>
          <w:sz w:val="28"/>
          <w:szCs w:val="28"/>
        </w:rPr>
        <w:t>有机质试验记录表</w:t>
      </w:r>
      <w:bookmarkStart w:id="530" w:name="_Toc108097970"/>
      <w:bookmarkStart w:id="531" w:name="_Toc108098466"/>
      <w:bookmarkStart w:id="532" w:name="_Toc108098395"/>
      <w:bookmarkStart w:id="533" w:name="_Toc108100264"/>
      <w:bookmarkStart w:id="534" w:name="_Toc108098129"/>
      <w:bookmarkStart w:id="535" w:name="_Toc108098253"/>
      <w:bookmarkStart w:id="536" w:name="_Toc108098621"/>
      <w:bookmarkStart w:id="537" w:name="_Toc108098543"/>
      <w:bookmarkEnd w:id="519"/>
      <w:bookmarkEnd w:id="520"/>
      <w:bookmarkEnd w:id="521"/>
      <w:bookmarkEnd w:id="522"/>
      <w:bookmarkEnd w:id="523"/>
      <w:bookmarkEnd w:id="524"/>
      <w:bookmarkEnd w:id="525"/>
      <w:bookmarkEnd w:id="526"/>
      <w:bookmarkEnd w:id="527"/>
      <w:bookmarkEnd w:id="528"/>
      <w:r>
        <w:rPr>
          <w:rStyle w:val="affffc"/>
          <w:rFonts w:hint="eastAsia"/>
          <w:b/>
          <w:color w:val="auto"/>
          <w:sz w:val="28"/>
          <w:szCs w:val="28"/>
        </w:rPr>
        <w:t>（重铬酸钾容量法）</w:t>
      </w:r>
      <w:bookmarkEnd w:id="529"/>
      <w:bookmarkEnd w:id="530"/>
      <w:bookmarkEnd w:id="531"/>
      <w:bookmarkEnd w:id="532"/>
      <w:bookmarkEnd w:id="533"/>
      <w:bookmarkEnd w:id="534"/>
      <w:bookmarkEnd w:id="535"/>
      <w:bookmarkEnd w:id="536"/>
      <w:bookmarkEnd w:id="537"/>
    </w:p>
    <w:p w14:paraId="78B3EBAE" w14:textId="77777777" w:rsidR="000D68B2" w:rsidRDefault="000D68B2" w:rsidP="000D68B2">
      <w:pPr>
        <w:widowControl/>
        <w:spacing w:line="360" w:lineRule="auto"/>
        <w:ind w:leftChars="-295" w:left="-236" w:hangingChars="309" w:hanging="649"/>
        <w:jc w:val="center"/>
        <w:rPr>
          <w:color w:val="auto"/>
          <w:sz w:val="21"/>
          <w:szCs w:val="21"/>
        </w:rPr>
      </w:pPr>
      <w:r>
        <w:rPr>
          <w:rFonts w:hint="eastAsia"/>
          <w:bCs/>
          <w:color w:val="auto"/>
          <w:kern w:val="2"/>
          <w:sz w:val="21"/>
          <w:szCs w:val="21"/>
        </w:rPr>
        <w:t>试验室工程编号：</w:t>
      </w:r>
      <w:r>
        <w:rPr>
          <w:rFonts w:hint="eastAsia"/>
          <w:color w:val="auto"/>
          <w:kern w:val="2"/>
          <w:sz w:val="21"/>
          <w:szCs w:val="21"/>
        </w:rPr>
        <w:t xml:space="preserve">                        执行标准：                  </w:t>
      </w:r>
      <w:r>
        <w:rPr>
          <w:rFonts w:hint="eastAsia"/>
          <w:color w:val="auto"/>
          <w:sz w:val="21"/>
          <w:szCs w:val="21"/>
        </w:rPr>
        <w:t xml:space="preserve">第 </w:t>
      </w:r>
      <w:r>
        <w:rPr>
          <w:color w:val="auto"/>
          <w:sz w:val="21"/>
          <w:szCs w:val="21"/>
        </w:rPr>
        <w:t xml:space="preserve"> </w:t>
      </w:r>
      <w:r>
        <w:rPr>
          <w:rFonts w:hint="eastAsia"/>
          <w:color w:val="auto"/>
          <w:sz w:val="21"/>
          <w:szCs w:val="21"/>
        </w:rPr>
        <w:t xml:space="preserve"> 页  共   页</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92"/>
        <w:gridCol w:w="651"/>
        <w:gridCol w:w="557"/>
        <w:gridCol w:w="1238"/>
        <w:gridCol w:w="1154"/>
        <w:gridCol w:w="1110"/>
        <w:gridCol w:w="1446"/>
        <w:gridCol w:w="1165"/>
        <w:gridCol w:w="1225"/>
      </w:tblGrid>
      <w:tr w:rsidR="000D68B2" w14:paraId="78753FFA" w14:textId="77777777" w:rsidTr="002D48B3">
        <w:trPr>
          <w:trHeight w:val="408"/>
          <w:jc w:val="center"/>
        </w:trPr>
        <w:tc>
          <w:tcPr>
            <w:tcW w:w="1192" w:type="dxa"/>
            <w:vMerge w:val="restart"/>
            <w:vAlign w:val="center"/>
          </w:tcPr>
          <w:p w14:paraId="29657723"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试验编号</w:t>
            </w:r>
          </w:p>
        </w:tc>
        <w:tc>
          <w:tcPr>
            <w:tcW w:w="1208" w:type="dxa"/>
            <w:gridSpan w:val="2"/>
            <w:vMerge w:val="restart"/>
            <w:vAlign w:val="center"/>
          </w:tcPr>
          <w:p w14:paraId="3498362F"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土样编号</w:t>
            </w:r>
          </w:p>
        </w:tc>
        <w:tc>
          <w:tcPr>
            <w:tcW w:w="1238" w:type="dxa"/>
            <w:vMerge w:val="restart"/>
            <w:vAlign w:val="center"/>
          </w:tcPr>
          <w:p w14:paraId="4E6372F4"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烘干后</w:t>
            </w:r>
          </w:p>
          <w:p w14:paraId="583DD83A"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土样质</w:t>
            </w:r>
          </w:p>
          <w:p w14:paraId="579CFDE3"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量</w:t>
            </w:r>
            <w:proofErr w:type="spellStart"/>
            <w:r>
              <w:rPr>
                <w:rFonts w:ascii="Times New Roman" w:hAnsi="Times New Roman" w:hint="eastAsia"/>
                <w:bCs/>
                <w:color w:val="auto"/>
                <w:kern w:val="2"/>
                <w:sz w:val="21"/>
                <w:szCs w:val="21"/>
              </w:rPr>
              <w:t>m</w:t>
            </w:r>
            <w:r>
              <w:rPr>
                <w:rFonts w:ascii="Times New Roman" w:hAnsi="Times New Roman" w:hint="eastAsia"/>
                <w:bCs/>
                <w:color w:val="auto"/>
                <w:kern w:val="2"/>
                <w:sz w:val="21"/>
                <w:szCs w:val="21"/>
                <w:vertAlign w:val="subscript"/>
              </w:rPr>
              <w:t>s</w:t>
            </w:r>
            <w:proofErr w:type="spellEnd"/>
          </w:p>
          <w:p w14:paraId="3CC4DEFB"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w:t>
            </w:r>
            <w:r>
              <w:rPr>
                <w:rFonts w:ascii="Times New Roman" w:hAnsi="Times New Roman" w:hint="eastAsia"/>
                <w:bCs/>
                <w:color w:val="auto"/>
                <w:kern w:val="2"/>
                <w:sz w:val="21"/>
                <w:szCs w:val="21"/>
              </w:rPr>
              <w:t>g</w:t>
            </w:r>
            <w:r>
              <w:rPr>
                <w:rFonts w:hint="eastAsia"/>
                <w:bCs/>
                <w:color w:val="auto"/>
                <w:kern w:val="2"/>
                <w:sz w:val="21"/>
                <w:szCs w:val="21"/>
              </w:rPr>
              <w:t>)</w:t>
            </w:r>
          </w:p>
        </w:tc>
        <w:tc>
          <w:tcPr>
            <w:tcW w:w="3710" w:type="dxa"/>
            <w:gridSpan w:val="3"/>
            <w:vAlign w:val="center"/>
          </w:tcPr>
          <w:p w14:paraId="67AB2424"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硫酸亚铁标准溶液滴定(</w:t>
            </w:r>
            <w:r>
              <w:rPr>
                <w:rFonts w:ascii="Times New Roman" w:hAnsi="Times New Roman" w:hint="eastAsia"/>
                <w:bCs/>
                <w:color w:val="auto"/>
                <w:kern w:val="2"/>
                <w:sz w:val="21"/>
                <w:szCs w:val="21"/>
              </w:rPr>
              <w:t>ml</w:t>
            </w:r>
            <w:r>
              <w:rPr>
                <w:rFonts w:hint="eastAsia"/>
                <w:bCs/>
                <w:color w:val="auto"/>
                <w:kern w:val="2"/>
                <w:sz w:val="21"/>
                <w:szCs w:val="21"/>
              </w:rPr>
              <w:t>)</w:t>
            </w:r>
          </w:p>
        </w:tc>
        <w:tc>
          <w:tcPr>
            <w:tcW w:w="1165" w:type="dxa"/>
            <w:vMerge w:val="restart"/>
            <w:vAlign w:val="center"/>
          </w:tcPr>
          <w:p w14:paraId="2B965491"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减去空白后量(</w:t>
            </w:r>
            <w:r>
              <w:rPr>
                <w:rFonts w:ascii="Times New Roman" w:hAnsi="Times New Roman" w:hint="eastAsia"/>
                <w:bCs/>
                <w:color w:val="auto"/>
                <w:kern w:val="2"/>
                <w:sz w:val="21"/>
                <w:szCs w:val="21"/>
              </w:rPr>
              <w:t>ml</w:t>
            </w:r>
            <w:r>
              <w:rPr>
                <w:rFonts w:hint="eastAsia"/>
                <w:bCs/>
                <w:color w:val="auto"/>
                <w:kern w:val="2"/>
                <w:sz w:val="21"/>
                <w:szCs w:val="21"/>
              </w:rPr>
              <w:t>)</w:t>
            </w:r>
          </w:p>
        </w:tc>
        <w:tc>
          <w:tcPr>
            <w:tcW w:w="1225" w:type="dxa"/>
            <w:vMerge w:val="restart"/>
            <w:vAlign w:val="center"/>
          </w:tcPr>
          <w:p w14:paraId="41371033"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有机质含量(</w:t>
            </w:r>
            <w:r>
              <w:rPr>
                <w:rFonts w:ascii="Times New Roman" w:hAnsi="Times New Roman" w:hint="eastAsia"/>
                <w:bCs/>
                <w:color w:val="auto"/>
                <w:kern w:val="2"/>
                <w:sz w:val="21"/>
                <w:szCs w:val="21"/>
              </w:rPr>
              <w:t>g</w:t>
            </w:r>
            <w:r>
              <w:rPr>
                <w:rFonts w:hint="eastAsia"/>
                <w:bCs/>
                <w:color w:val="auto"/>
                <w:kern w:val="2"/>
                <w:sz w:val="21"/>
                <w:szCs w:val="21"/>
              </w:rPr>
              <w:t>.</w:t>
            </w:r>
            <w:r>
              <w:rPr>
                <w:rFonts w:ascii="Times New Roman" w:hAnsi="Times New Roman" w:hint="eastAsia"/>
                <w:bCs/>
                <w:color w:val="auto"/>
                <w:kern w:val="2"/>
                <w:sz w:val="21"/>
                <w:szCs w:val="21"/>
              </w:rPr>
              <w:t>kg</w:t>
            </w:r>
            <w:r>
              <w:rPr>
                <w:rFonts w:hint="eastAsia"/>
                <w:bCs/>
                <w:color w:val="auto"/>
                <w:kern w:val="2"/>
                <w:sz w:val="21"/>
                <w:szCs w:val="21"/>
                <w:vertAlign w:val="superscript"/>
              </w:rPr>
              <w:t>-</w:t>
            </w:r>
            <w:r>
              <w:rPr>
                <w:rFonts w:ascii="Times New Roman" w:hAnsi="Times New Roman" w:hint="eastAsia"/>
                <w:bCs/>
                <w:color w:val="auto"/>
                <w:kern w:val="2"/>
                <w:sz w:val="21"/>
                <w:szCs w:val="21"/>
                <w:vertAlign w:val="superscript"/>
              </w:rPr>
              <w:t>1</w:t>
            </w:r>
            <w:r>
              <w:rPr>
                <w:rFonts w:hint="eastAsia"/>
                <w:bCs/>
                <w:color w:val="auto"/>
                <w:kern w:val="2"/>
                <w:sz w:val="21"/>
                <w:szCs w:val="21"/>
              </w:rPr>
              <w:t>)</w:t>
            </w:r>
          </w:p>
        </w:tc>
      </w:tr>
      <w:tr w:rsidR="000D68B2" w14:paraId="222D93C1" w14:textId="77777777" w:rsidTr="002D48B3">
        <w:trPr>
          <w:trHeight w:val="786"/>
          <w:jc w:val="center"/>
        </w:trPr>
        <w:tc>
          <w:tcPr>
            <w:tcW w:w="1192" w:type="dxa"/>
            <w:vMerge/>
            <w:vAlign w:val="center"/>
          </w:tcPr>
          <w:p w14:paraId="452456A7" w14:textId="77777777" w:rsidR="000D68B2" w:rsidRDefault="000D68B2" w:rsidP="002D48B3">
            <w:pPr>
              <w:spacing w:line="240" w:lineRule="exact"/>
              <w:jc w:val="center"/>
              <w:rPr>
                <w:bCs/>
                <w:color w:val="auto"/>
                <w:kern w:val="2"/>
                <w:sz w:val="21"/>
                <w:szCs w:val="21"/>
              </w:rPr>
            </w:pPr>
          </w:p>
        </w:tc>
        <w:tc>
          <w:tcPr>
            <w:tcW w:w="1208" w:type="dxa"/>
            <w:gridSpan w:val="2"/>
            <w:vMerge/>
            <w:vAlign w:val="center"/>
          </w:tcPr>
          <w:p w14:paraId="1E1D0FD3" w14:textId="77777777" w:rsidR="000D68B2" w:rsidRDefault="000D68B2" w:rsidP="002D48B3">
            <w:pPr>
              <w:spacing w:line="240" w:lineRule="exact"/>
              <w:jc w:val="center"/>
              <w:rPr>
                <w:bCs/>
                <w:color w:val="auto"/>
                <w:kern w:val="2"/>
                <w:sz w:val="21"/>
                <w:szCs w:val="21"/>
              </w:rPr>
            </w:pPr>
          </w:p>
        </w:tc>
        <w:tc>
          <w:tcPr>
            <w:tcW w:w="1238" w:type="dxa"/>
            <w:vMerge/>
            <w:vAlign w:val="center"/>
          </w:tcPr>
          <w:p w14:paraId="5BF4CC3F" w14:textId="77777777" w:rsidR="000D68B2" w:rsidRDefault="000D68B2" w:rsidP="002D48B3">
            <w:pPr>
              <w:spacing w:line="240" w:lineRule="exact"/>
              <w:jc w:val="center"/>
              <w:rPr>
                <w:bCs/>
                <w:color w:val="auto"/>
                <w:kern w:val="2"/>
                <w:sz w:val="21"/>
                <w:szCs w:val="21"/>
              </w:rPr>
            </w:pPr>
          </w:p>
        </w:tc>
        <w:tc>
          <w:tcPr>
            <w:tcW w:w="1154" w:type="dxa"/>
            <w:vAlign w:val="center"/>
          </w:tcPr>
          <w:p w14:paraId="594C685F"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初</w:t>
            </w:r>
          </w:p>
        </w:tc>
        <w:tc>
          <w:tcPr>
            <w:tcW w:w="1110" w:type="dxa"/>
            <w:vAlign w:val="center"/>
          </w:tcPr>
          <w:p w14:paraId="634CFC65"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始</w:t>
            </w:r>
          </w:p>
        </w:tc>
        <w:tc>
          <w:tcPr>
            <w:tcW w:w="1446" w:type="dxa"/>
            <w:vAlign w:val="center"/>
          </w:tcPr>
          <w:p w14:paraId="1B7BA083" w14:textId="77777777" w:rsidR="000D68B2" w:rsidRDefault="000D68B2" w:rsidP="002D48B3">
            <w:pPr>
              <w:spacing w:line="240" w:lineRule="exact"/>
              <w:jc w:val="center"/>
              <w:rPr>
                <w:bCs/>
                <w:color w:val="auto"/>
                <w:kern w:val="2"/>
                <w:sz w:val="21"/>
                <w:szCs w:val="21"/>
              </w:rPr>
            </w:pPr>
            <w:r>
              <w:rPr>
                <w:rFonts w:hint="eastAsia"/>
                <w:bCs/>
                <w:color w:val="auto"/>
                <w:kern w:val="2"/>
                <w:sz w:val="21"/>
                <w:szCs w:val="21"/>
              </w:rPr>
              <w:t>消耗量</w:t>
            </w:r>
          </w:p>
          <w:p w14:paraId="70C971B1" w14:textId="77777777" w:rsidR="000D68B2" w:rsidRDefault="000D68B2" w:rsidP="002D48B3">
            <w:pPr>
              <w:spacing w:line="240" w:lineRule="exact"/>
              <w:jc w:val="center"/>
              <w:rPr>
                <w:bCs/>
                <w:color w:val="auto"/>
                <w:kern w:val="2"/>
                <w:sz w:val="21"/>
                <w:szCs w:val="21"/>
              </w:rPr>
            </w:pPr>
            <w:r>
              <w:rPr>
                <w:rFonts w:ascii="Times New Roman" w:hAnsi="Times New Roman" w:hint="eastAsia"/>
                <w:bCs/>
                <w:color w:val="auto"/>
                <w:kern w:val="2"/>
                <w:sz w:val="21"/>
                <w:szCs w:val="21"/>
              </w:rPr>
              <w:t>V</w:t>
            </w:r>
            <w:r>
              <w:rPr>
                <w:rFonts w:ascii="Times New Roman" w:hAnsi="Times New Roman" w:hint="eastAsia"/>
                <w:bCs/>
                <w:color w:val="auto"/>
                <w:kern w:val="2"/>
                <w:sz w:val="21"/>
                <w:szCs w:val="21"/>
                <w:vertAlign w:val="subscript"/>
              </w:rPr>
              <w:t>FeSO4</w:t>
            </w:r>
          </w:p>
        </w:tc>
        <w:tc>
          <w:tcPr>
            <w:tcW w:w="1165" w:type="dxa"/>
            <w:vMerge/>
            <w:vAlign w:val="center"/>
          </w:tcPr>
          <w:p w14:paraId="7B1B84AA" w14:textId="77777777" w:rsidR="000D68B2" w:rsidRDefault="000D68B2" w:rsidP="002D48B3">
            <w:pPr>
              <w:spacing w:line="240" w:lineRule="exact"/>
              <w:jc w:val="center"/>
              <w:rPr>
                <w:bCs/>
                <w:color w:val="auto"/>
                <w:kern w:val="2"/>
                <w:sz w:val="21"/>
                <w:szCs w:val="21"/>
              </w:rPr>
            </w:pPr>
          </w:p>
        </w:tc>
        <w:tc>
          <w:tcPr>
            <w:tcW w:w="1225" w:type="dxa"/>
            <w:vMerge/>
            <w:vAlign w:val="center"/>
          </w:tcPr>
          <w:p w14:paraId="69BD6737" w14:textId="77777777" w:rsidR="000D68B2" w:rsidRDefault="000D68B2" w:rsidP="002D48B3">
            <w:pPr>
              <w:spacing w:line="240" w:lineRule="exact"/>
              <w:jc w:val="center"/>
              <w:rPr>
                <w:bCs/>
                <w:color w:val="auto"/>
                <w:kern w:val="2"/>
                <w:sz w:val="21"/>
                <w:szCs w:val="21"/>
              </w:rPr>
            </w:pPr>
          </w:p>
        </w:tc>
      </w:tr>
      <w:tr w:rsidR="000D68B2" w14:paraId="0A9A2868" w14:textId="77777777" w:rsidTr="002D48B3">
        <w:trPr>
          <w:trHeight w:val="533"/>
          <w:jc w:val="center"/>
        </w:trPr>
        <w:tc>
          <w:tcPr>
            <w:tcW w:w="1192" w:type="dxa"/>
            <w:vAlign w:val="center"/>
          </w:tcPr>
          <w:p w14:paraId="498A26BC"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53FCC90C" w14:textId="77777777" w:rsidR="000D68B2" w:rsidRDefault="000D68B2" w:rsidP="002D48B3">
            <w:pPr>
              <w:spacing w:line="240" w:lineRule="exact"/>
              <w:jc w:val="center"/>
              <w:rPr>
                <w:b/>
                <w:bCs/>
                <w:color w:val="auto"/>
                <w:kern w:val="2"/>
                <w:sz w:val="21"/>
                <w:szCs w:val="21"/>
              </w:rPr>
            </w:pPr>
          </w:p>
        </w:tc>
        <w:tc>
          <w:tcPr>
            <w:tcW w:w="1238" w:type="dxa"/>
            <w:vAlign w:val="center"/>
          </w:tcPr>
          <w:p w14:paraId="23B9A787" w14:textId="77777777" w:rsidR="000D68B2" w:rsidRDefault="000D68B2" w:rsidP="002D48B3">
            <w:pPr>
              <w:spacing w:line="240" w:lineRule="exact"/>
              <w:jc w:val="center"/>
              <w:rPr>
                <w:b/>
                <w:bCs/>
                <w:color w:val="auto"/>
                <w:kern w:val="2"/>
                <w:sz w:val="21"/>
                <w:szCs w:val="21"/>
              </w:rPr>
            </w:pPr>
          </w:p>
        </w:tc>
        <w:tc>
          <w:tcPr>
            <w:tcW w:w="1154" w:type="dxa"/>
            <w:vAlign w:val="center"/>
          </w:tcPr>
          <w:p w14:paraId="245CBB8A" w14:textId="77777777" w:rsidR="000D68B2" w:rsidRDefault="000D68B2" w:rsidP="002D48B3">
            <w:pPr>
              <w:spacing w:line="240" w:lineRule="exact"/>
              <w:jc w:val="center"/>
              <w:rPr>
                <w:b/>
                <w:bCs/>
                <w:color w:val="auto"/>
                <w:kern w:val="2"/>
                <w:sz w:val="21"/>
                <w:szCs w:val="21"/>
              </w:rPr>
            </w:pPr>
          </w:p>
        </w:tc>
        <w:tc>
          <w:tcPr>
            <w:tcW w:w="1110" w:type="dxa"/>
            <w:vAlign w:val="center"/>
          </w:tcPr>
          <w:p w14:paraId="14935A47" w14:textId="77777777" w:rsidR="000D68B2" w:rsidRDefault="000D68B2" w:rsidP="002D48B3">
            <w:pPr>
              <w:spacing w:line="240" w:lineRule="exact"/>
              <w:jc w:val="center"/>
              <w:rPr>
                <w:b/>
                <w:bCs/>
                <w:color w:val="auto"/>
                <w:kern w:val="2"/>
                <w:sz w:val="21"/>
                <w:szCs w:val="21"/>
              </w:rPr>
            </w:pPr>
          </w:p>
        </w:tc>
        <w:tc>
          <w:tcPr>
            <w:tcW w:w="1446" w:type="dxa"/>
            <w:vAlign w:val="center"/>
          </w:tcPr>
          <w:p w14:paraId="73FB11A8" w14:textId="77777777" w:rsidR="000D68B2" w:rsidRDefault="000D68B2" w:rsidP="002D48B3">
            <w:pPr>
              <w:spacing w:line="240" w:lineRule="exact"/>
              <w:jc w:val="center"/>
              <w:rPr>
                <w:b/>
                <w:bCs/>
                <w:color w:val="auto"/>
                <w:kern w:val="2"/>
                <w:sz w:val="21"/>
                <w:szCs w:val="21"/>
              </w:rPr>
            </w:pPr>
          </w:p>
        </w:tc>
        <w:tc>
          <w:tcPr>
            <w:tcW w:w="1165" w:type="dxa"/>
            <w:vAlign w:val="center"/>
          </w:tcPr>
          <w:p w14:paraId="01E15F42" w14:textId="77777777" w:rsidR="000D68B2" w:rsidRDefault="000D68B2" w:rsidP="002D48B3">
            <w:pPr>
              <w:spacing w:line="240" w:lineRule="exact"/>
              <w:jc w:val="center"/>
              <w:rPr>
                <w:b/>
                <w:bCs/>
                <w:color w:val="auto"/>
                <w:kern w:val="2"/>
                <w:sz w:val="21"/>
                <w:szCs w:val="21"/>
              </w:rPr>
            </w:pPr>
          </w:p>
        </w:tc>
        <w:tc>
          <w:tcPr>
            <w:tcW w:w="1225" w:type="dxa"/>
            <w:vAlign w:val="center"/>
          </w:tcPr>
          <w:p w14:paraId="3E1018F4" w14:textId="77777777" w:rsidR="000D68B2" w:rsidRDefault="000D68B2" w:rsidP="002D48B3">
            <w:pPr>
              <w:spacing w:line="240" w:lineRule="exact"/>
              <w:jc w:val="center"/>
              <w:rPr>
                <w:b/>
                <w:bCs/>
                <w:color w:val="auto"/>
                <w:kern w:val="2"/>
                <w:sz w:val="21"/>
                <w:szCs w:val="21"/>
              </w:rPr>
            </w:pPr>
          </w:p>
        </w:tc>
      </w:tr>
      <w:tr w:rsidR="000D68B2" w14:paraId="629EE04C" w14:textId="77777777" w:rsidTr="002D48B3">
        <w:trPr>
          <w:trHeight w:val="533"/>
          <w:jc w:val="center"/>
        </w:trPr>
        <w:tc>
          <w:tcPr>
            <w:tcW w:w="1192" w:type="dxa"/>
            <w:vAlign w:val="center"/>
          </w:tcPr>
          <w:p w14:paraId="570CC724"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2040941C" w14:textId="77777777" w:rsidR="000D68B2" w:rsidRDefault="000D68B2" w:rsidP="002D48B3">
            <w:pPr>
              <w:spacing w:line="240" w:lineRule="exact"/>
              <w:jc w:val="center"/>
              <w:rPr>
                <w:b/>
                <w:bCs/>
                <w:color w:val="auto"/>
                <w:kern w:val="2"/>
                <w:sz w:val="21"/>
                <w:szCs w:val="21"/>
              </w:rPr>
            </w:pPr>
          </w:p>
        </w:tc>
        <w:tc>
          <w:tcPr>
            <w:tcW w:w="1238" w:type="dxa"/>
            <w:vAlign w:val="center"/>
          </w:tcPr>
          <w:p w14:paraId="687EBC74" w14:textId="77777777" w:rsidR="000D68B2" w:rsidRDefault="000D68B2" w:rsidP="002D48B3">
            <w:pPr>
              <w:spacing w:line="240" w:lineRule="exact"/>
              <w:jc w:val="center"/>
              <w:rPr>
                <w:b/>
                <w:bCs/>
                <w:color w:val="auto"/>
                <w:kern w:val="2"/>
                <w:sz w:val="21"/>
                <w:szCs w:val="21"/>
              </w:rPr>
            </w:pPr>
          </w:p>
        </w:tc>
        <w:tc>
          <w:tcPr>
            <w:tcW w:w="1154" w:type="dxa"/>
            <w:vAlign w:val="center"/>
          </w:tcPr>
          <w:p w14:paraId="61109684" w14:textId="77777777" w:rsidR="000D68B2" w:rsidRDefault="000D68B2" w:rsidP="002D48B3">
            <w:pPr>
              <w:spacing w:line="240" w:lineRule="exact"/>
              <w:jc w:val="center"/>
              <w:rPr>
                <w:b/>
                <w:bCs/>
                <w:color w:val="auto"/>
                <w:kern w:val="2"/>
                <w:sz w:val="21"/>
                <w:szCs w:val="21"/>
              </w:rPr>
            </w:pPr>
          </w:p>
        </w:tc>
        <w:tc>
          <w:tcPr>
            <w:tcW w:w="1110" w:type="dxa"/>
            <w:vAlign w:val="center"/>
          </w:tcPr>
          <w:p w14:paraId="546B20C4" w14:textId="77777777" w:rsidR="000D68B2" w:rsidRDefault="000D68B2" w:rsidP="002D48B3">
            <w:pPr>
              <w:spacing w:line="240" w:lineRule="exact"/>
              <w:jc w:val="center"/>
              <w:rPr>
                <w:b/>
                <w:bCs/>
                <w:color w:val="auto"/>
                <w:kern w:val="2"/>
                <w:sz w:val="21"/>
                <w:szCs w:val="21"/>
              </w:rPr>
            </w:pPr>
          </w:p>
        </w:tc>
        <w:tc>
          <w:tcPr>
            <w:tcW w:w="1446" w:type="dxa"/>
            <w:vAlign w:val="center"/>
          </w:tcPr>
          <w:p w14:paraId="2CD4DEBD" w14:textId="77777777" w:rsidR="000D68B2" w:rsidRDefault="000D68B2" w:rsidP="002D48B3">
            <w:pPr>
              <w:spacing w:line="240" w:lineRule="exact"/>
              <w:jc w:val="center"/>
              <w:rPr>
                <w:b/>
                <w:bCs/>
                <w:color w:val="auto"/>
                <w:kern w:val="2"/>
                <w:sz w:val="21"/>
                <w:szCs w:val="21"/>
              </w:rPr>
            </w:pPr>
          </w:p>
        </w:tc>
        <w:tc>
          <w:tcPr>
            <w:tcW w:w="1165" w:type="dxa"/>
            <w:vAlign w:val="center"/>
          </w:tcPr>
          <w:p w14:paraId="7D71C2D6" w14:textId="77777777" w:rsidR="000D68B2" w:rsidRDefault="000D68B2" w:rsidP="002D48B3">
            <w:pPr>
              <w:spacing w:line="240" w:lineRule="exact"/>
              <w:jc w:val="center"/>
              <w:rPr>
                <w:b/>
                <w:bCs/>
                <w:color w:val="auto"/>
                <w:kern w:val="2"/>
                <w:sz w:val="21"/>
                <w:szCs w:val="21"/>
              </w:rPr>
            </w:pPr>
          </w:p>
        </w:tc>
        <w:tc>
          <w:tcPr>
            <w:tcW w:w="1225" w:type="dxa"/>
            <w:vAlign w:val="center"/>
          </w:tcPr>
          <w:p w14:paraId="104C8534" w14:textId="77777777" w:rsidR="000D68B2" w:rsidRDefault="000D68B2" w:rsidP="002D48B3">
            <w:pPr>
              <w:spacing w:line="240" w:lineRule="exact"/>
              <w:jc w:val="center"/>
              <w:rPr>
                <w:b/>
                <w:bCs/>
                <w:color w:val="auto"/>
                <w:kern w:val="2"/>
                <w:sz w:val="21"/>
                <w:szCs w:val="21"/>
              </w:rPr>
            </w:pPr>
          </w:p>
        </w:tc>
      </w:tr>
      <w:tr w:rsidR="000D68B2" w14:paraId="372A6EE8" w14:textId="77777777" w:rsidTr="002D48B3">
        <w:trPr>
          <w:trHeight w:val="533"/>
          <w:jc w:val="center"/>
        </w:trPr>
        <w:tc>
          <w:tcPr>
            <w:tcW w:w="1192" w:type="dxa"/>
            <w:vAlign w:val="center"/>
          </w:tcPr>
          <w:p w14:paraId="040FBD99"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6AE93EF7" w14:textId="77777777" w:rsidR="000D68B2" w:rsidRDefault="000D68B2" w:rsidP="002D48B3">
            <w:pPr>
              <w:spacing w:line="240" w:lineRule="exact"/>
              <w:jc w:val="center"/>
              <w:rPr>
                <w:b/>
                <w:bCs/>
                <w:color w:val="auto"/>
                <w:kern w:val="2"/>
                <w:sz w:val="21"/>
                <w:szCs w:val="21"/>
              </w:rPr>
            </w:pPr>
          </w:p>
        </w:tc>
        <w:tc>
          <w:tcPr>
            <w:tcW w:w="1238" w:type="dxa"/>
            <w:vAlign w:val="center"/>
          </w:tcPr>
          <w:p w14:paraId="11218644" w14:textId="77777777" w:rsidR="000D68B2" w:rsidRDefault="000D68B2" w:rsidP="002D48B3">
            <w:pPr>
              <w:spacing w:line="240" w:lineRule="exact"/>
              <w:jc w:val="center"/>
              <w:rPr>
                <w:b/>
                <w:bCs/>
                <w:color w:val="auto"/>
                <w:kern w:val="2"/>
                <w:sz w:val="21"/>
                <w:szCs w:val="21"/>
              </w:rPr>
            </w:pPr>
          </w:p>
        </w:tc>
        <w:tc>
          <w:tcPr>
            <w:tcW w:w="1154" w:type="dxa"/>
            <w:vAlign w:val="center"/>
          </w:tcPr>
          <w:p w14:paraId="4E288DFB" w14:textId="77777777" w:rsidR="000D68B2" w:rsidRDefault="000D68B2" w:rsidP="002D48B3">
            <w:pPr>
              <w:spacing w:line="240" w:lineRule="exact"/>
              <w:jc w:val="center"/>
              <w:rPr>
                <w:b/>
                <w:bCs/>
                <w:color w:val="auto"/>
                <w:kern w:val="2"/>
                <w:sz w:val="21"/>
                <w:szCs w:val="21"/>
              </w:rPr>
            </w:pPr>
          </w:p>
        </w:tc>
        <w:tc>
          <w:tcPr>
            <w:tcW w:w="1110" w:type="dxa"/>
            <w:vAlign w:val="center"/>
          </w:tcPr>
          <w:p w14:paraId="04DBC7A1" w14:textId="77777777" w:rsidR="000D68B2" w:rsidRDefault="000D68B2" w:rsidP="002D48B3">
            <w:pPr>
              <w:spacing w:line="240" w:lineRule="exact"/>
              <w:jc w:val="center"/>
              <w:rPr>
                <w:b/>
                <w:bCs/>
                <w:color w:val="auto"/>
                <w:kern w:val="2"/>
                <w:sz w:val="21"/>
                <w:szCs w:val="21"/>
              </w:rPr>
            </w:pPr>
          </w:p>
        </w:tc>
        <w:tc>
          <w:tcPr>
            <w:tcW w:w="1446" w:type="dxa"/>
            <w:vAlign w:val="center"/>
          </w:tcPr>
          <w:p w14:paraId="7E861F1C" w14:textId="77777777" w:rsidR="000D68B2" w:rsidRDefault="000D68B2" w:rsidP="002D48B3">
            <w:pPr>
              <w:spacing w:line="240" w:lineRule="exact"/>
              <w:jc w:val="center"/>
              <w:rPr>
                <w:b/>
                <w:bCs/>
                <w:color w:val="auto"/>
                <w:kern w:val="2"/>
                <w:sz w:val="21"/>
                <w:szCs w:val="21"/>
              </w:rPr>
            </w:pPr>
          </w:p>
        </w:tc>
        <w:tc>
          <w:tcPr>
            <w:tcW w:w="1165" w:type="dxa"/>
            <w:vAlign w:val="center"/>
          </w:tcPr>
          <w:p w14:paraId="7A647B24" w14:textId="77777777" w:rsidR="000D68B2" w:rsidRDefault="000D68B2" w:rsidP="002D48B3">
            <w:pPr>
              <w:spacing w:line="240" w:lineRule="exact"/>
              <w:jc w:val="center"/>
              <w:rPr>
                <w:b/>
                <w:bCs/>
                <w:color w:val="auto"/>
                <w:kern w:val="2"/>
                <w:sz w:val="21"/>
                <w:szCs w:val="21"/>
              </w:rPr>
            </w:pPr>
          </w:p>
        </w:tc>
        <w:tc>
          <w:tcPr>
            <w:tcW w:w="1225" w:type="dxa"/>
            <w:vAlign w:val="center"/>
          </w:tcPr>
          <w:p w14:paraId="7BD50B96" w14:textId="77777777" w:rsidR="000D68B2" w:rsidRDefault="000D68B2" w:rsidP="002D48B3">
            <w:pPr>
              <w:spacing w:line="240" w:lineRule="exact"/>
              <w:jc w:val="center"/>
              <w:rPr>
                <w:b/>
                <w:bCs/>
                <w:color w:val="auto"/>
                <w:kern w:val="2"/>
                <w:sz w:val="21"/>
                <w:szCs w:val="21"/>
              </w:rPr>
            </w:pPr>
          </w:p>
        </w:tc>
      </w:tr>
      <w:tr w:rsidR="000D68B2" w14:paraId="5B26D23C" w14:textId="77777777" w:rsidTr="002D48B3">
        <w:trPr>
          <w:trHeight w:val="533"/>
          <w:jc w:val="center"/>
        </w:trPr>
        <w:tc>
          <w:tcPr>
            <w:tcW w:w="1192" w:type="dxa"/>
            <w:vAlign w:val="center"/>
          </w:tcPr>
          <w:p w14:paraId="71ED8608"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403BD33F" w14:textId="77777777" w:rsidR="000D68B2" w:rsidRDefault="000D68B2" w:rsidP="002D48B3">
            <w:pPr>
              <w:spacing w:line="240" w:lineRule="exact"/>
              <w:jc w:val="center"/>
              <w:rPr>
                <w:b/>
                <w:bCs/>
                <w:color w:val="auto"/>
                <w:kern w:val="2"/>
                <w:sz w:val="21"/>
                <w:szCs w:val="21"/>
              </w:rPr>
            </w:pPr>
          </w:p>
        </w:tc>
        <w:tc>
          <w:tcPr>
            <w:tcW w:w="1238" w:type="dxa"/>
            <w:vAlign w:val="center"/>
          </w:tcPr>
          <w:p w14:paraId="5223F8EB" w14:textId="77777777" w:rsidR="000D68B2" w:rsidRDefault="000D68B2" w:rsidP="002D48B3">
            <w:pPr>
              <w:spacing w:line="240" w:lineRule="exact"/>
              <w:jc w:val="center"/>
              <w:rPr>
                <w:b/>
                <w:bCs/>
                <w:color w:val="auto"/>
                <w:kern w:val="2"/>
                <w:sz w:val="21"/>
                <w:szCs w:val="21"/>
              </w:rPr>
            </w:pPr>
          </w:p>
        </w:tc>
        <w:tc>
          <w:tcPr>
            <w:tcW w:w="1154" w:type="dxa"/>
            <w:vAlign w:val="center"/>
          </w:tcPr>
          <w:p w14:paraId="491131D4" w14:textId="77777777" w:rsidR="000D68B2" w:rsidRDefault="000D68B2" w:rsidP="002D48B3">
            <w:pPr>
              <w:spacing w:line="240" w:lineRule="exact"/>
              <w:jc w:val="center"/>
              <w:rPr>
                <w:b/>
                <w:bCs/>
                <w:color w:val="auto"/>
                <w:kern w:val="2"/>
                <w:sz w:val="21"/>
                <w:szCs w:val="21"/>
              </w:rPr>
            </w:pPr>
          </w:p>
        </w:tc>
        <w:tc>
          <w:tcPr>
            <w:tcW w:w="1110" w:type="dxa"/>
            <w:vAlign w:val="center"/>
          </w:tcPr>
          <w:p w14:paraId="33B15F6B" w14:textId="77777777" w:rsidR="000D68B2" w:rsidRDefault="000D68B2" w:rsidP="002D48B3">
            <w:pPr>
              <w:spacing w:line="240" w:lineRule="exact"/>
              <w:jc w:val="center"/>
              <w:rPr>
                <w:b/>
                <w:bCs/>
                <w:color w:val="auto"/>
                <w:kern w:val="2"/>
                <w:sz w:val="21"/>
                <w:szCs w:val="21"/>
              </w:rPr>
            </w:pPr>
          </w:p>
        </w:tc>
        <w:tc>
          <w:tcPr>
            <w:tcW w:w="1446" w:type="dxa"/>
            <w:vAlign w:val="center"/>
          </w:tcPr>
          <w:p w14:paraId="36A657B3" w14:textId="77777777" w:rsidR="000D68B2" w:rsidRDefault="000D68B2" w:rsidP="002D48B3">
            <w:pPr>
              <w:spacing w:line="240" w:lineRule="exact"/>
              <w:jc w:val="center"/>
              <w:rPr>
                <w:b/>
                <w:bCs/>
                <w:color w:val="auto"/>
                <w:kern w:val="2"/>
                <w:sz w:val="21"/>
                <w:szCs w:val="21"/>
              </w:rPr>
            </w:pPr>
          </w:p>
        </w:tc>
        <w:tc>
          <w:tcPr>
            <w:tcW w:w="1165" w:type="dxa"/>
            <w:vAlign w:val="center"/>
          </w:tcPr>
          <w:p w14:paraId="267F40FA" w14:textId="77777777" w:rsidR="000D68B2" w:rsidRDefault="000D68B2" w:rsidP="002D48B3">
            <w:pPr>
              <w:spacing w:line="240" w:lineRule="exact"/>
              <w:jc w:val="center"/>
              <w:rPr>
                <w:b/>
                <w:bCs/>
                <w:color w:val="auto"/>
                <w:kern w:val="2"/>
                <w:sz w:val="21"/>
                <w:szCs w:val="21"/>
              </w:rPr>
            </w:pPr>
          </w:p>
        </w:tc>
        <w:tc>
          <w:tcPr>
            <w:tcW w:w="1225" w:type="dxa"/>
            <w:vAlign w:val="center"/>
          </w:tcPr>
          <w:p w14:paraId="7AEC6D37" w14:textId="77777777" w:rsidR="000D68B2" w:rsidRDefault="000D68B2" w:rsidP="002D48B3">
            <w:pPr>
              <w:spacing w:line="240" w:lineRule="exact"/>
              <w:jc w:val="center"/>
              <w:rPr>
                <w:b/>
                <w:bCs/>
                <w:color w:val="auto"/>
                <w:kern w:val="2"/>
                <w:sz w:val="21"/>
                <w:szCs w:val="21"/>
              </w:rPr>
            </w:pPr>
          </w:p>
        </w:tc>
      </w:tr>
      <w:tr w:rsidR="000D68B2" w14:paraId="32D35CEB" w14:textId="77777777" w:rsidTr="002D48B3">
        <w:trPr>
          <w:trHeight w:val="533"/>
          <w:jc w:val="center"/>
        </w:trPr>
        <w:tc>
          <w:tcPr>
            <w:tcW w:w="1192" w:type="dxa"/>
            <w:vAlign w:val="center"/>
          </w:tcPr>
          <w:p w14:paraId="7B5C405A"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1D1DC6DE" w14:textId="77777777" w:rsidR="000D68B2" w:rsidRDefault="000D68B2" w:rsidP="002D48B3">
            <w:pPr>
              <w:spacing w:line="240" w:lineRule="exact"/>
              <w:jc w:val="center"/>
              <w:rPr>
                <w:b/>
                <w:bCs/>
                <w:color w:val="auto"/>
                <w:kern w:val="2"/>
                <w:sz w:val="21"/>
                <w:szCs w:val="21"/>
              </w:rPr>
            </w:pPr>
          </w:p>
        </w:tc>
        <w:tc>
          <w:tcPr>
            <w:tcW w:w="1238" w:type="dxa"/>
            <w:vAlign w:val="center"/>
          </w:tcPr>
          <w:p w14:paraId="1A62E407" w14:textId="77777777" w:rsidR="000D68B2" w:rsidRDefault="000D68B2" w:rsidP="002D48B3">
            <w:pPr>
              <w:spacing w:line="240" w:lineRule="exact"/>
              <w:jc w:val="center"/>
              <w:rPr>
                <w:b/>
                <w:bCs/>
                <w:color w:val="auto"/>
                <w:kern w:val="2"/>
                <w:sz w:val="21"/>
                <w:szCs w:val="21"/>
              </w:rPr>
            </w:pPr>
          </w:p>
        </w:tc>
        <w:tc>
          <w:tcPr>
            <w:tcW w:w="1154" w:type="dxa"/>
            <w:vAlign w:val="center"/>
          </w:tcPr>
          <w:p w14:paraId="5ED2AEEB" w14:textId="77777777" w:rsidR="000D68B2" w:rsidRDefault="000D68B2" w:rsidP="002D48B3">
            <w:pPr>
              <w:spacing w:line="240" w:lineRule="exact"/>
              <w:jc w:val="center"/>
              <w:rPr>
                <w:b/>
                <w:bCs/>
                <w:color w:val="auto"/>
                <w:kern w:val="2"/>
                <w:sz w:val="21"/>
                <w:szCs w:val="21"/>
              </w:rPr>
            </w:pPr>
          </w:p>
        </w:tc>
        <w:tc>
          <w:tcPr>
            <w:tcW w:w="1110" w:type="dxa"/>
            <w:vAlign w:val="center"/>
          </w:tcPr>
          <w:p w14:paraId="538D470F" w14:textId="77777777" w:rsidR="000D68B2" w:rsidRDefault="000D68B2" w:rsidP="002D48B3">
            <w:pPr>
              <w:spacing w:line="240" w:lineRule="exact"/>
              <w:jc w:val="center"/>
              <w:rPr>
                <w:b/>
                <w:bCs/>
                <w:color w:val="auto"/>
                <w:kern w:val="2"/>
                <w:sz w:val="21"/>
                <w:szCs w:val="21"/>
              </w:rPr>
            </w:pPr>
          </w:p>
        </w:tc>
        <w:tc>
          <w:tcPr>
            <w:tcW w:w="1446" w:type="dxa"/>
            <w:vAlign w:val="center"/>
          </w:tcPr>
          <w:p w14:paraId="6DEBF48C" w14:textId="77777777" w:rsidR="000D68B2" w:rsidRDefault="000D68B2" w:rsidP="002D48B3">
            <w:pPr>
              <w:spacing w:line="240" w:lineRule="exact"/>
              <w:jc w:val="center"/>
              <w:rPr>
                <w:b/>
                <w:bCs/>
                <w:color w:val="auto"/>
                <w:kern w:val="2"/>
                <w:sz w:val="21"/>
                <w:szCs w:val="21"/>
              </w:rPr>
            </w:pPr>
          </w:p>
        </w:tc>
        <w:tc>
          <w:tcPr>
            <w:tcW w:w="1165" w:type="dxa"/>
            <w:vAlign w:val="center"/>
          </w:tcPr>
          <w:p w14:paraId="1011807F" w14:textId="77777777" w:rsidR="000D68B2" w:rsidRDefault="000D68B2" w:rsidP="002D48B3">
            <w:pPr>
              <w:spacing w:line="240" w:lineRule="exact"/>
              <w:jc w:val="center"/>
              <w:rPr>
                <w:b/>
                <w:bCs/>
                <w:color w:val="auto"/>
                <w:kern w:val="2"/>
                <w:sz w:val="21"/>
                <w:szCs w:val="21"/>
              </w:rPr>
            </w:pPr>
          </w:p>
        </w:tc>
        <w:tc>
          <w:tcPr>
            <w:tcW w:w="1225" w:type="dxa"/>
            <w:vAlign w:val="center"/>
          </w:tcPr>
          <w:p w14:paraId="0A7B2F54" w14:textId="77777777" w:rsidR="000D68B2" w:rsidRDefault="000D68B2" w:rsidP="002D48B3">
            <w:pPr>
              <w:spacing w:line="240" w:lineRule="exact"/>
              <w:jc w:val="center"/>
              <w:rPr>
                <w:b/>
                <w:bCs/>
                <w:color w:val="auto"/>
                <w:kern w:val="2"/>
                <w:sz w:val="21"/>
                <w:szCs w:val="21"/>
              </w:rPr>
            </w:pPr>
          </w:p>
        </w:tc>
      </w:tr>
      <w:tr w:rsidR="000D68B2" w14:paraId="33596EF7" w14:textId="77777777" w:rsidTr="002D48B3">
        <w:trPr>
          <w:trHeight w:val="533"/>
          <w:jc w:val="center"/>
        </w:trPr>
        <w:tc>
          <w:tcPr>
            <w:tcW w:w="1192" w:type="dxa"/>
            <w:vAlign w:val="center"/>
          </w:tcPr>
          <w:p w14:paraId="71A06E12"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32ABAC6A" w14:textId="77777777" w:rsidR="000D68B2" w:rsidRDefault="000D68B2" w:rsidP="002D48B3">
            <w:pPr>
              <w:spacing w:line="240" w:lineRule="exact"/>
              <w:jc w:val="center"/>
              <w:rPr>
                <w:b/>
                <w:bCs/>
                <w:color w:val="auto"/>
                <w:kern w:val="2"/>
                <w:sz w:val="21"/>
                <w:szCs w:val="21"/>
              </w:rPr>
            </w:pPr>
          </w:p>
        </w:tc>
        <w:tc>
          <w:tcPr>
            <w:tcW w:w="1238" w:type="dxa"/>
            <w:vAlign w:val="center"/>
          </w:tcPr>
          <w:p w14:paraId="7F022C5B" w14:textId="77777777" w:rsidR="000D68B2" w:rsidRDefault="000D68B2" w:rsidP="002D48B3">
            <w:pPr>
              <w:spacing w:line="240" w:lineRule="exact"/>
              <w:jc w:val="center"/>
              <w:rPr>
                <w:b/>
                <w:bCs/>
                <w:color w:val="auto"/>
                <w:kern w:val="2"/>
                <w:sz w:val="21"/>
                <w:szCs w:val="21"/>
              </w:rPr>
            </w:pPr>
          </w:p>
        </w:tc>
        <w:tc>
          <w:tcPr>
            <w:tcW w:w="1154" w:type="dxa"/>
            <w:vAlign w:val="center"/>
          </w:tcPr>
          <w:p w14:paraId="116C94B3" w14:textId="77777777" w:rsidR="000D68B2" w:rsidRDefault="000D68B2" w:rsidP="002D48B3">
            <w:pPr>
              <w:spacing w:line="240" w:lineRule="exact"/>
              <w:jc w:val="center"/>
              <w:rPr>
                <w:b/>
                <w:bCs/>
                <w:color w:val="auto"/>
                <w:kern w:val="2"/>
                <w:sz w:val="21"/>
                <w:szCs w:val="21"/>
              </w:rPr>
            </w:pPr>
          </w:p>
        </w:tc>
        <w:tc>
          <w:tcPr>
            <w:tcW w:w="1110" w:type="dxa"/>
            <w:vAlign w:val="center"/>
          </w:tcPr>
          <w:p w14:paraId="0D915166" w14:textId="77777777" w:rsidR="000D68B2" w:rsidRDefault="000D68B2" w:rsidP="002D48B3">
            <w:pPr>
              <w:spacing w:line="240" w:lineRule="exact"/>
              <w:jc w:val="center"/>
              <w:rPr>
                <w:b/>
                <w:bCs/>
                <w:color w:val="auto"/>
                <w:kern w:val="2"/>
                <w:sz w:val="21"/>
                <w:szCs w:val="21"/>
              </w:rPr>
            </w:pPr>
          </w:p>
        </w:tc>
        <w:tc>
          <w:tcPr>
            <w:tcW w:w="1446" w:type="dxa"/>
            <w:vAlign w:val="center"/>
          </w:tcPr>
          <w:p w14:paraId="1AEC7CA4" w14:textId="77777777" w:rsidR="000D68B2" w:rsidRDefault="000D68B2" w:rsidP="002D48B3">
            <w:pPr>
              <w:spacing w:line="240" w:lineRule="exact"/>
              <w:jc w:val="center"/>
              <w:rPr>
                <w:b/>
                <w:bCs/>
                <w:color w:val="auto"/>
                <w:kern w:val="2"/>
                <w:sz w:val="21"/>
                <w:szCs w:val="21"/>
              </w:rPr>
            </w:pPr>
          </w:p>
        </w:tc>
        <w:tc>
          <w:tcPr>
            <w:tcW w:w="1165" w:type="dxa"/>
            <w:vAlign w:val="center"/>
          </w:tcPr>
          <w:p w14:paraId="7D765719" w14:textId="77777777" w:rsidR="000D68B2" w:rsidRDefault="000D68B2" w:rsidP="002D48B3">
            <w:pPr>
              <w:spacing w:line="240" w:lineRule="exact"/>
              <w:jc w:val="center"/>
              <w:rPr>
                <w:b/>
                <w:bCs/>
                <w:color w:val="auto"/>
                <w:kern w:val="2"/>
                <w:sz w:val="21"/>
                <w:szCs w:val="21"/>
              </w:rPr>
            </w:pPr>
          </w:p>
        </w:tc>
        <w:tc>
          <w:tcPr>
            <w:tcW w:w="1225" w:type="dxa"/>
            <w:vAlign w:val="center"/>
          </w:tcPr>
          <w:p w14:paraId="3FF84AC6" w14:textId="77777777" w:rsidR="000D68B2" w:rsidRDefault="000D68B2" w:rsidP="002D48B3">
            <w:pPr>
              <w:spacing w:line="240" w:lineRule="exact"/>
              <w:jc w:val="center"/>
              <w:rPr>
                <w:b/>
                <w:bCs/>
                <w:color w:val="auto"/>
                <w:kern w:val="2"/>
                <w:sz w:val="21"/>
                <w:szCs w:val="21"/>
              </w:rPr>
            </w:pPr>
          </w:p>
        </w:tc>
      </w:tr>
      <w:tr w:rsidR="000D68B2" w14:paraId="6F06A581" w14:textId="77777777" w:rsidTr="002D48B3">
        <w:trPr>
          <w:trHeight w:val="533"/>
          <w:jc w:val="center"/>
        </w:trPr>
        <w:tc>
          <w:tcPr>
            <w:tcW w:w="1192" w:type="dxa"/>
            <w:vAlign w:val="center"/>
          </w:tcPr>
          <w:p w14:paraId="0902B5D4"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48062D0E" w14:textId="77777777" w:rsidR="000D68B2" w:rsidRDefault="000D68B2" w:rsidP="002D48B3">
            <w:pPr>
              <w:spacing w:line="240" w:lineRule="exact"/>
              <w:jc w:val="center"/>
              <w:rPr>
                <w:b/>
                <w:bCs/>
                <w:color w:val="auto"/>
                <w:kern w:val="2"/>
                <w:sz w:val="21"/>
                <w:szCs w:val="21"/>
              </w:rPr>
            </w:pPr>
          </w:p>
        </w:tc>
        <w:tc>
          <w:tcPr>
            <w:tcW w:w="1238" w:type="dxa"/>
            <w:vAlign w:val="center"/>
          </w:tcPr>
          <w:p w14:paraId="2FFB3DEA" w14:textId="77777777" w:rsidR="000D68B2" w:rsidRDefault="000D68B2" w:rsidP="002D48B3">
            <w:pPr>
              <w:spacing w:line="240" w:lineRule="exact"/>
              <w:jc w:val="center"/>
              <w:rPr>
                <w:b/>
                <w:bCs/>
                <w:color w:val="auto"/>
                <w:kern w:val="2"/>
                <w:sz w:val="21"/>
                <w:szCs w:val="21"/>
              </w:rPr>
            </w:pPr>
          </w:p>
        </w:tc>
        <w:tc>
          <w:tcPr>
            <w:tcW w:w="1154" w:type="dxa"/>
            <w:vAlign w:val="center"/>
          </w:tcPr>
          <w:p w14:paraId="54830CF4" w14:textId="77777777" w:rsidR="000D68B2" w:rsidRDefault="000D68B2" w:rsidP="002D48B3">
            <w:pPr>
              <w:spacing w:line="240" w:lineRule="exact"/>
              <w:jc w:val="center"/>
              <w:rPr>
                <w:b/>
                <w:bCs/>
                <w:color w:val="auto"/>
                <w:kern w:val="2"/>
                <w:sz w:val="21"/>
                <w:szCs w:val="21"/>
              </w:rPr>
            </w:pPr>
          </w:p>
        </w:tc>
        <w:tc>
          <w:tcPr>
            <w:tcW w:w="1110" w:type="dxa"/>
            <w:vAlign w:val="center"/>
          </w:tcPr>
          <w:p w14:paraId="4294C967" w14:textId="77777777" w:rsidR="000D68B2" w:rsidRDefault="000D68B2" w:rsidP="002D48B3">
            <w:pPr>
              <w:spacing w:line="240" w:lineRule="exact"/>
              <w:jc w:val="center"/>
              <w:rPr>
                <w:b/>
                <w:bCs/>
                <w:color w:val="auto"/>
                <w:kern w:val="2"/>
                <w:sz w:val="21"/>
                <w:szCs w:val="21"/>
              </w:rPr>
            </w:pPr>
          </w:p>
        </w:tc>
        <w:tc>
          <w:tcPr>
            <w:tcW w:w="1446" w:type="dxa"/>
            <w:vAlign w:val="center"/>
          </w:tcPr>
          <w:p w14:paraId="60FF494F" w14:textId="77777777" w:rsidR="000D68B2" w:rsidRDefault="000D68B2" w:rsidP="002D48B3">
            <w:pPr>
              <w:spacing w:line="240" w:lineRule="exact"/>
              <w:jc w:val="center"/>
              <w:rPr>
                <w:b/>
                <w:bCs/>
                <w:color w:val="auto"/>
                <w:kern w:val="2"/>
                <w:sz w:val="21"/>
                <w:szCs w:val="21"/>
              </w:rPr>
            </w:pPr>
          </w:p>
        </w:tc>
        <w:tc>
          <w:tcPr>
            <w:tcW w:w="1165" w:type="dxa"/>
            <w:vAlign w:val="center"/>
          </w:tcPr>
          <w:p w14:paraId="3CAC542F" w14:textId="77777777" w:rsidR="000D68B2" w:rsidRDefault="000D68B2" w:rsidP="002D48B3">
            <w:pPr>
              <w:spacing w:line="240" w:lineRule="exact"/>
              <w:jc w:val="center"/>
              <w:rPr>
                <w:b/>
                <w:bCs/>
                <w:color w:val="auto"/>
                <w:kern w:val="2"/>
                <w:sz w:val="21"/>
                <w:szCs w:val="21"/>
              </w:rPr>
            </w:pPr>
          </w:p>
        </w:tc>
        <w:tc>
          <w:tcPr>
            <w:tcW w:w="1225" w:type="dxa"/>
            <w:vAlign w:val="center"/>
          </w:tcPr>
          <w:p w14:paraId="3A266BE9" w14:textId="77777777" w:rsidR="000D68B2" w:rsidRDefault="000D68B2" w:rsidP="002D48B3">
            <w:pPr>
              <w:spacing w:line="240" w:lineRule="exact"/>
              <w:jc w:val="center"/>
              <w:rPr>
                <w:b/>
                <w:bCs/>
                <w:color w:val="auto"/>
                <w:kern w:val="2"/>
                <w:sz w:val="21"/>
                <w:szCs w:val="21"/>
              </w:rPr>
            </w:pPr>
          </w:p>
        </w:tc>
      </w:tr>
      <w:tr w:rsidR="000D68B2" w14:paraId="6B7B090A" w14:textId="77777777" w:rsidTr="002D48B3">
        <w:trPr>
          <w:trHeight w:val="533"/>
          <w:jc w:val="center"/>
        </w:trPr>
        <w:tc>
          <w:tcPr>
            <w:tcW w:w="1192" w:type="dxa"/>
            <w:vAlign w:val="center"/>
          </w:tcPr>
          <w:p w14:paraId="6D083A39"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6FAEA05A" w14:textId="77777777" w:rsidR="000D68B2" w:rsidRDefault="000D68B2" w:rsidP="002D48B3">
            <w:pPr>
              <w:spacing w:line="240" w:lineRule="exact"/>
              <w:jc w:val="center"/>
              <w:rPr>
                <w:b/>
                <w:bCs/>
                <w:color w:val="auto"/>
                <w:kern w:val="2"/>
                <w:sz w:val="21"/>
                <w:szCs w:val="21"/>
              </w:rPr>
            </w:pPr>
          </w:p>
        </w:tc>
        <w:tc>
          <w:tcPr>
            <w:tcW w:w="1238" w:type="dxa"/>
            <w:vAlign w:val="center"/>
          </w:tcPr>
          <w:p w14:paraId="194AA272" w14:textId="77777777" w:rsidR="000D68B2" w:rsidRDefault="000D68B2" w:rsidP="002D48B3">
            <w:pPr>
              <w:spacing w:line="240" w:lineRule="exact"/>
              <w:jc w:val="center"/>
              <w:rPr>
                <w:b/>
                <w:bCs/>
                <w:color w:val="auto"/>
                <w:kern w:val="2"/>
                <w:sz w:val="21"/>
                <w:szCs w:val="21"/>
              </w:rPr>
            </w:pPr>
          </w:p>
        </w:tc>
        <w:tc>
          <w:tcPr>
            <w:tcW w:w="1154" w:type="dxa"/>
            <w:vAlign w:val="center"/>
          </w:tcPr>
          <w:p w14:paraId="5F46ABBB" w14:textId="77777777" w:rsidR="000D68B2" w:rsidRDefault="000D68B2" w:rsidP="002D48B3">
            <w:pPr>
              <w:spacing w:line="240" w:lineRule="exact"/>
              <w:jc w:val="center"/>
              <w:rPr>
                <w:b/>
                <w:bCs/>
                <w:color w:val="auto"/>
                <w:kern w:val="2"/>
                <w:sz w:val="21"/>
                <w:szCs w:val="21"/>
              </w:rPr>
            </w:pPr>
          </w:p>
        </w:tc>
        <w:tc>
          <w:tcPr>
            <w:tcW w:w="1110" w:type="dxa"/>
            <w:vAlign w:val="center"/>
          </w:tcPr>
          <w:p w14:paraId="3537073E" w14:textId="77777777" w:rsidR="000D68B2" w:rsidRDefault="000D68B2" w:rsidP="002D48B3">
            <w:pPr>
              <w:spacing w:line="240" w:lineRule="exact"/>
              <w:jc w:val="center"/>
              <w:rPr>
                <w:b/>
                <w:bCs/>
                <w:color w:val="auto"/>
                <w:kern w:val="2"/>
                <w:sz w:val="21"/>
                <w:szCs w:val="21"/>
              </w:rPr>
            </w:pPr>
          </w:p>
        </w:tc>
        <w:tc>
          <w:tcPr>
            <w:tcW w:w="1446" w:type="dxa"/>
            <w:vAlign w:val="center"/>
          </w:tcPr>
          <w:p w14:paraId="1B1D94FE" w14:textId="77777777" w:rsidR="000D68B2" w:rsidRDefault="000D68B2" w:rsidP="002D48B3">
            <w:pPr>
              <w:spacing w:line="240" w:lineRule="exact"/>
              <w:jc w:val="center"/>
              <w:rPr>
                <w:b/>
                <w:bCs/>
                <w:color w:val="auto"/>
                <w:kern w:val="2"/>
                <w:sz w:val="21"/>
                <w:szCs w:val="21"/>
              </w:rPr>
            </w:pPr>
          </w:p>
        </w:tc>
        <w:tc>
          <w:tcPr>
            <w:tcW w:w="1165" w:type="dxa"/>
            <w:vAlign w:val="center"/>
          </w:tcPr>
          <w:p w14:paraId="58E981FA" w14:textId="77777777" w:rsidR="000D68B2" w:rsidRDefault="000D68B2" w:rsidP="002D48B3">
            <w:pPr>
              <w:spacing w:line="240" w:lineRule="exact"/>
              <w:jc w:val="center"/>
              <w:rPr>
                <w:b/>
                <w:bCs/>
                <w:color w:val="auto"/>
                <w:kern w:val="2"/>
                <w:sz w:val="21"/>
                <w:szCs w:val="21"/>
              </w:rPr>
            </w:pPr>
          </w:p>
        </w:tc>
        <w:tc>
          <w:tcPr>
            <w:tcW w:w="1225" w:type="dxa"/>
            <w:vAlign w:val="center"/>
          </w:tcPr>
          <w:p w14:paraId="112C4C62" w14:textId="77777777" w:rsidR="000D68B2" w:rsidRDefault="000D68B2" w:rsidP="002D48B3">
            <w:pPr>
              <w:spacing w:line="240" w:lineRule="exact"/>
              <w:jc w:val="center"/>
              <w:rPr>
                <w:b/>
                <w:bCs/>
                <w:color w:val="auto"/>
                <w:kern w:val="2"/>
                <w:sz w:val="21"/>
                <w:szCs w:val="21"/>
              </w:rPr>
            </w:pPr>
          </w:p>
        </w:tc>
      </w:tr>
      <w:tr w:rsidR="000D68B2" w14:paraId="5C5E80F6" w14:textId="77777777" w:rsidTr="002D48B3">
        <w:trPr>
          <w:trHeight w:val="533"/>
          <w:jc w:val="center"/>
        </w:trPr>
        <w:tc>
          <w:tcPr>
            <w:tcW w:w="1192" w:type="dxa"/>
            <w:vAlign w:val="center"/>
          </w:tcPr>
          <w:p w14:paraId="6A16C2BC"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06399B1D" w14:textId="77777777" w:rsidR="000D68B2" w:rsidRDefault="000D68B2" w:rsidP="002D48B3">
            <w:pPr>
              <w:spacing w:line="240" w:lineRule="exact"/>
              <w:jc w:val="center"/>
              <w:rPr>
                <w:b/>
                <w:bCs/>
                <w:color w:val="auto"/>
                <w:kern w:val="2"/>
                <w:sz w:val="21"/>
                <w:szCs w:val="21"/>
              </w:rPr>
            </w:pPr>
          </w:p>
        </w:tc>
        <w:tc>
          <w:tcPr>
            <w:tcW w:w="1238" w:type="dxa"/>
            <w:vAlign w:val="center"/>
          </w:tcPr>
          <w:p w14:paraId="6B0061D4" w14:textId="77777777" w:rsidR="000D68B2" w:rsidRDefault="000D68B2" w:rsidP="002D48B3">
            <w:pPr>
              <w:spacing w:line="240" w:lineRule="exact"/>
              <w:jc w:val="center"/>
              <w:rPr>
                <w:b/>
                <w:bCs/>
                <w:color w:val="auto"/>
                <w:kern w:val="2"/>
                <w:sz w:val="21"/>
                <w:szCs w:val="21"/>
              </w:rPr>
            </w:pPr>
          </w:p>
        </w:tc>
        <w:tc>
          <w:tcPr>
            <w:tcW w:w="1154" w:type="dxa"/>
            <w:vAlign w:val="center"/>
          </w:tcPr>
          <w:p w14:paraId="08B5E7FF" w14:textId="77777777" w:rsidR="000D68B2" w:rsidRDefault="000D68B2" w:rsidP="002D48B3">
            <w:pPr>
              <w:spacing w:line="240" w:lineRule="exact"/>
              <w:jc w:val="center"/>
              <w:rPr>
                <w:b/>
                <w:bCs/>
                <w:color w:val="auto"/>
                <w:kern w:val="2"/>
                <w:sz w:val="21"/>
                <w:szCs w:val="21"/>
              </w:rPr>
            </w:pPr>
          </w:p>
        </w:tc>
        <w:tc>
          <w:tcPr>
            <w:tcW w:w="1110" w:type="dxa"/>
            <w:vAlign w:val="center"/>
          </w:tcPr>
          <w:p w14:paraId="4591DD5B" w14:textId="77777777" w:rsidR="000D68B2" w:rsidRDefault="000D68B2" w:rsidP="002D48B3">
            <w:pPr>
              <w:spacing w:line="240" w:lineRule="exact"/>
              <w:jc w:val="center"/>
              <w:rPr>
                <w:b/>
                <w:bCs/>
                <w:color w:val="auto"/>
                <w:kern w:val="2"/>
                <w:sz w:val="21"/>
                <w:szCs w:val="21"/>
              </w:rPr>
            </w:pPr>
          </w:p>
        </w:tc>
        <w:tc>
          <w:tcPr>
            <w:tcW w:w="1446" w:type="dxa"/>
            <w:vAlign w:val="center"/>
          </w:tcPr>
          <w:p w14:paraId="07E5BCFC" w14:textId="77777777" w:rsidR="000D68B2" w:rsidRDefault="000D68B2" w:rsidP="002D48B3">
            <w:pPr>
              <w:spacing w:line="240" w:lineRule="exact"/>
              <w:jc w:val="center"/>
              <w:rPr>
                <w:b/>
                <w:bCs/>
                <w:color w:val="auto"/>
                <w:kern w:val="2"/>
                <w:sz w:val="21"/>
                <w:szCs w:val="21"/>
              </w:rPr>
            </w:pPr>
          </w:p>
        </w:tc>
        <w:tc>
          <w:tcPr>
            <w:tcW w:w="1165" w:type="dxa"/>
            <w:vAlign w:val="center"/>
          </w:tcPr>
          <w:p w14:paraId="138FC99F" w14:textId="77777777" w:rsidR="000D68B2" w:rsidRDefault="000D68B2" w:rsidP="002D48B3">
            <w:pPr>
              <w:spacing w:line="240" w:lineRule="exact"/>
              <w:jc w:val="center"/>
              <w:rPr>
                <w:b/>
                <w:bCs/>
                <w:color w:val="auto"/>
                <w:kern w:val="2"/>
                <w:sz w:val="21"/>
                <w:szCs w:val="21"/>
              </w:rPr>
            </w:pPr>
          </w:p>
        </w:tc>
        <w:tc>
          <w:tcPr>
            <w:tcW w:w="1225" w:type="dxa"/>
            <w:vAlign w:val="center"/>
          </w:tcPr>
          <w:p w14:paraId="0E368379" w14:textId="77777777" w:rsidR="000D68B2" w:rsidRDefault="000D68B2" w:rsidP="002D48B3">
            <w:pPr>
              <w:spacing w:line="240" w:lineRule="exact"/>
              <w:jc w:val="center"/>
              <w:rPr>
                <w:b/>
                <w:bCs/>
                <w:color w:val="auto"/>
                <w:kern w:val="2"/>
                <w:sz w:val="21"/>
                <w:szCs w:val="21"/>
              </w:rPr>
            </w:pPr>
          </w:p>
        </w:tc>
      </w:tr>
      <w:tr w:rsidR="000D68B2" w14:paraId="6CE6C8E0" w14:textId="77777777" w:rsidTr="002D48B3">
        <w:trPr>
          <w:trHeight w:val="533"/>
          <w:jc w:val="center"/>
        </w:trPr>
        <w:tc>
          <w:tcPr>
            <w:tcW w:w="1192" w:type="dxa"/>
            <w:vAlign w:val="center"/>
          </w:tcPr>
          <w:p w14:paraId="30864C90"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2B33F912" w14:textId="77777777" w:rsidR="000D68B2" w:rsidRDefault="000D68B2" w:rsidP="002D48B3">
            <w:pPr>
              <w:spacing w:line="240" w:lineRule="exact"/>
              <w:jc w:val="center"/>
              <w:rPr>
                <w:b/>
                <w:bCs/>
                <w:color w:val="auto"/>
                <w:kern w:val="2"/>
                <w:sz w:val="21"/>
                <w:szCs w:val="21"/>
              </w:rPr>
            </w:pPr>
          </w:p>
        </w:tc>
        <w:tc>
          <w:tcPr>
            <w:tcW w:w="1238" w:type="dxa"/>
            <w:vAlign w:val="center"/>
          </w:tcPr>
          <w:p w14:paraId="03E6E955" w14:textId="77777777" w:rsidR="000D68B2" w:rsidRDefault="000D68B2" w:rsidP="002D48B3">
            <w:pPr>
              <w:spacing w:line="240" w:lineRule="exact"/>
              <w:jc w:val="center"/>
              <w:rPr>
                <w:b/>
                <w:bCs/>
                <w:color w:val="auto"/>
                <w:kern w:val="2"/>
                <w:sz w:val="21"/>
                <w:szCs w:val="21"/>
              </w:rPr>
            </w:pPr>
          </w:p>
        </w:tc>
        <w:tc>
          <w:tcPr>
            <w:tcW w:w="1154" w:type="dxa"/>
            <w:vAlign w:val="center"/>
          </w:tcPr>
          <w:p w14:paraId="4C92016C" w14:textId="77777777" w:rsidR="000D68B2" w:rsidRDefault="000D68B2" w:rsidP="002D48B3">
            <w:pPr>
              <w:spacing w:line="240" w:lineRule="exact"/>
              <w:jc w:val="center"/>
              <w:rPr>
                <w:b/>
                <w:bCs/>
                <w:color w:val="auto"/>
                <w:kern w:val="2"/>
                <w:sz w:val="21"/>
                <w:szCs w:val="21"/>
              </w:rPr>
            </w:pPr>
          </w:p>
        </w:tc>
        <w:tc>
          <w:tcPr>
            <w:tcW w:w="1110" w:type="dxa"/>
            <w:vAlign w:val="center"/>
          </w:tcPr>
          <w:p w14:paraId="184D7822" w14:textId="77777777" w:rsidR="000D68B2" w:rsidRDefault="000D68B2" w:rsidP="002D48B3">
            <w:pPr>
              <w:spacing w:line="240" w:lineRule="exact"/>
              <w:jc w:val="center"/>
              <w:rPr>
                <w:b/>
                <w:bCs/>
                <w:color w:val="auto"/>
                <w:kern w:val="2"/>
                <w:sz w:val="21"/>
                <w:szCs w:val="21"/>
              </w:rPr>
            </w:pPr>
          </w:p>
        </w:tc>
        <w:tc>
          <w:tcPr>
            <w:tcW w:w="1446" w:type="dxa"/>
            <w:vAlign w:val="center"/>
          </w:tcPr>
          <w:p w14:paraId="6F067967" w14:textId="77777777" w:rsidR="000D68B2" w:rsidRDefault="000D68B2" w:rsidP="002D48B3">
            <w:pPr>
              <w:spacing w:line="240" w:lineRule="exact"/>
              <w:jc w:val="center"/>
              <w:rPr>
                <w:b/>
                <w:bCs/>
                <w:color w:val="auto"/>
                <w:kern w:val="2"/>
                <w:sz w:val="21"/>
                <w:szCs w:val="21"/>
              </w:rPr>
            </w:pPr>
          </w:p>
        </w:tc>
        <w:tc>
          <w:tcPr>
            <w:tcW w:w="1165" w:type="dxa"/>
            <w:vAlign w:val="center"/>
          </w:tcPr>
          <w:p w14:paraId="666C6871" w14:textId="77777777" w:rsidR="000D68B2" w:rsidRDefault="000D68B2" w:rsidP="002D48B3">
            <w:pPr>
              <w:spacing w:line="240" w:lineRule="exact"/>
              <w:jc w:val="center"/>
              <w:rPr>
                <w:b/>
                <w:bCs/>
                <w:color w:val="auto"/>
                <w:kern w:val="2"/>
                <w:sz w:val="21"/>
                <w:szCs w:val="21"/>
              </w:rPr>
            </w:pPr>
          </w:p>
        </w:tc>
        <w:tc>
          <w:tcPr>
            <w:tcW w:w="1225" w:type="dxa"/>
            <w:vAlign w:val="center"/>
          </w:tcPr>
          <w:p w14:paraId="67EF92FC" w14:textId="77777777" w:rsidR="000D68B2" w:rsidRDefault="000D68B2" w:rsidP="002D48B3">
            <w:pPr>
              <w:spacing w:line="240" w:lineRule="exact"/>
              <w:jc w:val="center"/>
              <w:rPr>
                <w:b/>
                <w:bCs/>
                <w:color w:val="auto"/>
                <w:kern w:val="2"/>
                <w:sz w:val="21"/>
                <w:szCs w:val="21"/>
              </w:rPr>
            </w:pPr>
          </w:p>
        </w:tc>
      </w:tr>
      <w:tr w:rsidR="000D68B2" w14:paraId="3FFC5040" w14:textId="77777777" w:rsidTr="002D48B3">
        <w:trPr>
          <w:trHeight w:val="533"/>
          <w:jc w:val="center"/>
        </w:trPr>
        <w:tc>
          <w:tcPr>
            <w:tcW w:w="1192" w:type="dxa"/>
            <w:vAlign w:val="center"/>
          </w:tcPr>
          <w:p w14:paraId="6CB538D3"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7F51F5CD" w14:textId="77777777" w:rsidR="000D68B2" w:rsidRDefault="000D68B2" w:rsidP="002D48B3">
            <w:pPr>
              <w:spacing w:line="240" w:lineRule="exact"/>
              <w:jc w:val="center"/>
              <w:rPr>
                <w:b/>
                <w:bCs/>
                <w:color w:val="auto"/>
                <w:kern w:val="2"/>
                <w:sz w:val="21"/>
                <w:szCs w:val="21"/>
              </w:rPr>
            </w:pPr>
          </w:p>
        </w:tc>
        <w:tc>
          <w:tcPr>
            <w:tcW w:w="1238" w:type="dxa"/>
            <w:vAlign w:val="center"/>
          </w:tcPr>
          <w:p w14:paraId="064FC31F" w14:textId="77777777" w:rsidR="000D68B2" w:rsidRDefault="000D68B2" w:rsidP="002D48B3">
            <w:pPr>
              <w:spacing w:line="240" w:lineRule="exact"/>
              <w:jc w:val="center"/>
              <w:rPr>
                <w:b/>
                <w:bCs/>
                <w:color w:val="auto"/>
                <w:kern w:val="2"/>
                <w:sz w:val="21"/>
                <w:szCs w:val="21"/>
              </w:rPr>
            </w:pPr>
          </w:p>
        </w:tc>
        <w:tc>
          <w:tcPr>
            <w:tcW w:w="1154" w:type="dxa"/>
            <w:vAlign w:val="center"/>
          </w:tcPr>
          <w:p w14:paraId="3CFD234D" w14:textId="77777777" w:rsidR="000D68B2" w:rsidRDefault="000D68B2" w:rsidP="002D48B3">
            <w:pPr>
              <w:spacing w:line="240" w:lineRule="exact"/>
              <w:jc w:val="center"/>
              <w:rPr>
                <w:b/>
                <w:bCs/>
                <w:color w:val="auto"/>
                <w:kern w:val="2"/>
                <w:sz w:val="21"/>
                <w:szCs w:val="21"/>
              </w:rPr>
            </w:pPr>
          </w:p>
        </w:tc>
        <w:tc>
          <w:tcPr>
            <w:tcW w:w="1110" w:type="dxa"/>
            <w:vAlign w:val="center"/>
          </w:tcPr>
          <w:p w14:paraId="56400CCD" w14:textId="77777777" w:rsidR="000D68B2" w:rsidRDefault="000D68B2" w:rsidP="002D48B3">
            <w:pPr>
              <w:spacing w:line="240" w:lineRule="exact"/>
              <w:jc w:val="center"/>
              <w:rPr>
                <w:b/>
                <w:bCs/>
                <w:color w:val="auto"/>
                <w:kern w:val="2"/>
                <w:sz w:val="21"/>
                <w:szCs w:val="21"/>
              </w:rPr>
            </w:pPr>
          </w:p>
        </w:tc>
        <w:tc>
          <w:tcPr>
            <w:tcW w:w="1446" w:type="dxa"/>
            <w:vAlign w:val="center"/>
          </w:tcPr>
          <w:p w14:paraId="7237E76A" w14:textId="77777777" w:rsidR="000D68B2" w:rsidRDefault="000D68B2" w:rsidP="002D48B3">
            <w:pPr>
              <w:spacing w:line="240" w:lineRule="exact"/>
              <w:jc w:val="center"/>
              <w:rPr>
                <w:b/>
                <w:bCs/>
                <w:color w:val="auto"/>
                <w:kern w:val="2"/>
                <w:sz w:val="21"/>
                <w:szCs w:val="21"/>
              </w:rPr>
            </w:pPr>
          </w:p>
        </w:tc>
        <w:tc>
          <w:tcPr>
            <w:tcW w:w="1165" w:type="dxa"/>
            <w:vAlign w:val="center"/>
          </w:tcPr>
          <w:p w14:paraId="65B5D0A1" w14:textId="77777777" w:rsidR="000D68B2" w:rsidRDefault="000D68B2" w:rsidP="002D48B3">
            <w:pPr>
              <w:spacing w:line="240" w:lineRule="exact"/>
              <w:jc w:val="center"/>
              <w:rPr>
                <w:b/>
                <w:bCs/>
                <w:color w:val="auto"/>
                <w:kern w:val="2"/>
                <w:sz w:val="21"/>
                <w:szCs w:val="21"/>
              </w:rPr>
            </w:pPr>
          </w:p>
        </w:tc>
        <w:tc>
          <w:tcPr>
            <w:tcW w:w="1225" w:type="dxa"/>
            <w:vAlign w:val="center"/>
          </w:tcPr>
          <w:p w14:paraId="0B11ABE6" w14:textId="77777777" w:rsidR="000D68B2" w:rsidRDefault="000D68B2" w:rsidP="002D48B3">
            <w:pPr>
              <w:spacing w:line="240" w:lineRule="exact"/>
              <w:jc w:val="center"/>
              <w:rPr>
                <w:b/>
                <w:bCs/>
                <w:color w:val="auto"/>
                <w:kern w:val="2"/>
                <w:sz w:val="21"/>
                <w:szCs w:val="21"/>
              </w:rPr>
            </w:pPr>
          </w:p>
        </w:tc>
      </w:tr>
      <w:tr w:rsidR="000D68B2" w14:paraId="1D44C8F3" w14:textId="77777777" w:rsidTr="002D48B3">
        <w:trPr>
          <w:trHeight w:val="533"/>
          <w:jc w:val="center"/>
        </w:trPr>
        <w:tc>
          <w:tcPr>
            <w:tcW w:w="1192" w:type="dxa"/>
            <w:vAlign w:val="center"/>
          </w:tcPr>
          <w:p w14:paraId="4D9F7BD8"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7A5EEA14" w14:textId="77777777" w:rsidR="000D68B2" w:rsidRDefault="000D68B2" w:rsidP="002D48B3">
            <w:pPr>
              <w:spacing w:line="240" w:lineRule="exact"/>
              <w:jc w:val="center"/>
              <w:rPr>
                <w:b/>
                <w:bCs/>
                <w:color w:val="auto"/>
                <w:kern w:val="2"/>
                <w:sz w:val="21"/>
                <w:szCs w:val="21"/>
              </w:rPr>
            </w:pPr>
          </w:p>
        </w:tc>
        <w:tc>
          <w:tcPr>
            <w:tcW w:w="1238" w:type="dxa"/>
            <w:vAlign w:val="center"/>
          </w:tcPr>
          <w:p w14:paraId="2646EE97" w14:textId="77777777" w:rsidR="000D68B2" w:rsidRDefault="000D68B2" w:rsidP="002D48B3">
            <w:pPr>
              <w:spacing w:line="240" w:lineRule="exact"/>
              <w:jc w:val="center"/>
              <w:rPr>
                <w:b/>
                <w:bCs/>
                <w:color w:val="auto"/>
                <w:kern w:val="2"/>
                <w:sz w:val="21"/>
                <w:szCs w:val="21"/>
              </w:rPr>
            </w:pPr>
          </w:p>
        </w:tc>
        <w:tc>
          <w:tcPr>
            <w:tcW w:w="1154" w:type="dxa"/>
            <w:vAlign w:val="center"/>
          </w:tcPr>
          <w:p w14:paraId="0A3BCAEF" w14:textId="77777777" w:rsidR="000D68B2" w:rsidRDefault="000D68B2" w:rsidP="002D48B3">
            <w:pPr>
              <w:spacing w:line="240" w:lineRule="exact"/>
              <w:jc w:val="center"/>
              <w:rPr>
                <w:b/>
                <w:bCs/>
                <w:color w:val="auto"/>
                <w:kern w:val="2"/>
                <w:sz w:val="21"/>
                <w:szCs w:val="21"/>
              </w:rPr>
            </w:pPr>
          </w:p>
        </w:tc>
        <w:tc>
          <w:tcPr>
            <w:tcW w:w="1110" w:type="dxa"/>
            <w:vAlign w:val="center"/>
          </w:tcPr>
          <w:p w14:paraId="32E4EF84" w14:textId="77777777" w:rsidR="000D68B2" w:rsidRDefault="000D68B2" w:rsidP="002D48B3">
            <w:pPr>
              <w:spacing w:line="240" w:lineRule="exact"/>
              <w:jc w:val="center"/>
              <w:rPr>
                <w:b/>
                <w:bCs/>
                <w:color w:val="auto"/>
                <w:kern w:val="2"/>
                <w:sz w:val="21"/>
                <w:szCs w:val="21"/>
              </w:rPr>
            </w:pPr>
          </w:p>
        </w:tc>
        <w:tc>
          <w:tcPr>
            <w:tcW w:w="1446" w:type="dxa"/>
            <w:vAlign w:val="center"/>
          </w:tcPr>
          <w:p w14:paraId="13C579BE" w14:textId="77777777" w:rsidR="000D68B2" w:rsidRDefault="000D68B2" w:rsidP="002D48B3">
            <w:pPr>
              <w:spacing w:line="240" w:lineRule="exact"/>
              <w:jc w:val="center"/>
              <w:rPr>
                <w:b/>
                <w:bCs/>
                <w:color w:val="auto"/>
                <w:kern w:val="2"/>
                <w:sz w:val="21"/>
                <w:szCs w:val="21"/>
              </w:rPr>
            </w:pPr>
          </w:p>
        </w:tc>
        <w:tc>
          <w:tcPr>
            <w:tcW w:w="1165" w:type="dxa"/>
            <w:vAlign w:val="center"/>
          </w:tcPr>
          <w:p w14:paraId="19DC18E3" w14:textId="77777777" w:rsidR="000D68B2" w:rsidRDefault="000D68B2" w:rsidP="002D48B3">
            <w:pPr>
              <w:spacing w:line="240" w:lineRule="exact"/>
              <w:jc w:val="center"/>
              <w:rPr>
                <w:b/>
                <w:bCs/>
                <w:color w:val="auto"/>
                <w:kern w:val="2"/>
                <w:sz w:val="21"/>
                <w:szCs w:val="21"/>
              </w:rPr>
            </w:pPr>
          </w:p>
        </w:tc>
        <w:tc>
          <w:tcPr>
            <w:tcW w:w="1225" w:type="dxa"/>
            <w:vAlign w:val="center"/>
          </w:tcPr>
          <w:p w14:paraId="2BB36C0C" w14:textId="77777777" w:rsidR="000D68B2" w:rsidRDefault="000D68B2" w:rsidP="002D48B3">
            <w:pPr>
              <w:spacing w:line="240" w:lineRule="exact"/>
              <w:jc w:val="center"/>
              <w:rPr>
                <w:b/>
                <w:bCs/>
                <w:color w:val="auto"/>
                <w:kern w:val="2"/>
                <w:sz w:val="21"/>
                <w:szCs w:val="21"/>
              </w:rPr>
            </w:pPr>
          </w:p>
        </w:tc>
      </w:tr>
      <w:tr w:rsidR="000D68B2" w14:paraId="6427E383" w14:textId="77777777" w:rsidTr="002D48B3">
        <w:trPr>
          <w:trHeight w:val="533"/>
          <w:jc w:val="center"/>
        </w:trPr>
        <w:tc>
          <w:tcPr>
            <w:tcW w:w="1192" w:type="dxa"/>
            <w:vAlign w:val="center"/>
          </w:tcPr>
          <w:p w14:paraId="72DDDBC7" w14:textId="77777777" w:rsidR="000D68B2" w:rsidRDefault="000D68B2" w:rsidP="002D48B3">
            <w:pPr>
              <w:spacing w:line="240" w:lineRule="exact"/>
              <w:jc w:val="center"/>
              <w:rPr>
                <w:b/>
                <w:bCs/>
                <w:color w:val="auto"/>
                <w:kern w:val="2"/>
                <w:sz w:val="21"/>
                <w:szCs w:val="21"/>
              </w:rPr>
            </w:pPr>
          </w:p>
        </w:tc>
        <w:tc>
          <w:tcPr>
            <w:tcW w:w="1208" w:type="dxa"/>
            <w:gridSpan w:val="2"/>
            <w:vAlign w:val="center"/>
          </w:tcPr>
          <w:p w14:paraId="444568C3" w14:textId="77777777" w:rsidR="000D68B2" w:rsidRDefault="000D68B2" w:rsidP="002D48B3">
            <w:pPr>
              <w:spacing w:line="240" w:lineRule="exact"/>
              <w:jc w:val="center"/>
              <w:rPr>
                <w:b/>
                <w:bCs/>
                <w:color w:val="auto"/>
                <w:kern w:val="2"/>
                <w:sz w:val="21"/>
                <w:szCs w:val="21"/>
              </w:rPr>
            </w:pPr>
          </w:p>
        </w:tc>
        <w:tc>
          <w:tcPr>
            <w:tcW w:w="1238" w:type="dxa"/>
            <w:vAlign w:val="center"/>
          </w:tcPr>
          <w:p w14:paraId="35D0EA44" w14:textId="77777777" w:rsidR="000D68B2" w:rsidRDefault="000D68B2" w:rsidP="002D48B3">
            <w:pPr>
              <w:spacing w:line="240" w:lineRule="exact"/>
              <w:jc w:val="center"/>
              <w:rPr>
                <w:b/>
                <w:bCs/>
                <w:color w:val="auto"/>
                <w:kern w:val="2"/>
                <w:sz w:val="21"/>
                <w:szCs w:val="21"/>
              </w:rPr>
            </w:pPr>
          </w:p>
        </w:tc>
        <w:tc>
          <w:tcPr>
            <w:tcW w:w="1154" w:type="dxa"/>
            <w:vAlign w:val="center"/>
          </w:tcPr>
          <w:p w14:paraId="2AB7FBFC" w14:textId="77777777" w:rsidR="000D68B2" w:rsidRDefault="000D68B2" w:rsidP="002D48B3">
            <w:pPr>
              <w:spacing w:line="240" w:lineRule="exact"/>
              <w:jc w:val="center"/>
              <w:rPr>
                <w:b/>
                <w:bCs/>
                <w:color w:val="auto"/>
                <w:kern w:val="2"/>
                <w:sz w:val="21"/>
                <w:szCs w:val="21"/>
              </w:rPr>
            </w:pPr>
          </w:p>
        </w:tc>
        <w:tc>
          <w:tcPr>
            <w:tcW w:w="1110" w:type="dxa"/>
            <w:vAlign w:val="center"/>
          </w:tcPr>
          <w:p w14:paraId="6F4ABEBF" w14:textId="77777777" w:rsidR="000D68B2" w:rsidRDefault="000D68B2" w:rsidP="002D48B3">
            <w:pPr>
              <w:spacing w:line="240" w:lineRule="exact"/>
              <w:jc w:val="center"/>
              <w:rPr>
                <w:b/>
                <w:bCs/>
                <w:color w:val="auto"/>
                <w:kern w:val="2"/>
                <w:sz w:val="21"/>
                <w:szCs w:val="21"/>
              </w:rPr>
            </w:pPr>
          </w:p>
        </w:tc>
        <w:tc>
          <w:tcPr>
            <w:tcW w:w="1446" w:type="dxa"/>
            <w:vAlign w:val="center"/>
          </w:tcPr>
          <w:p w14:paraId="21849B2D" w14:textId="77777777" w:rsidR="000D68B2" w:rsidRDefault="000D68B2" w:rsidP="002D48B3">
            <w:pPr>
              <w:spacing w:line="240" w:lineRule="exact"/>
              <w:jc w:val="center"/>
              <w:rPr>
                <w:b/>
                <w:bCs/>
                <w:color w:val="auto"/>
                <w:kern w:val="2"/>
                <w:sz w:val="21"/>
                <w:szCs w:val="21"/>
              </w:rPr>
            </w:pPr>
          </w:p>
        </w:tc>
        <w:tc>
          <w:tcPr>
            <w:tcW w:w="1165" w:type="dxa"/>
            <w:vAlign w:val="center"/>
          </w:tcPr>
          <w:p w14:paraId="7741D580" w14:textId="77777777" w:rsidR="000D68B2" w:rsidRDefault="000D68B2" w:rsidP="002D48B3">
            <w:pPr>
              <w:spacing w:line="240" w:lineRule="exact"/>
              <w:jc w:val="center"/>
              <w:rPr>
                <w:b/>
                <w:bCs/>
                <w:color w:val="auto"/>
                <w:kern w:val="2"/>
                <w:sz w:val="21"/>
                <w:szCs w:val="21"/>
              </w:rPr>
            </w:pPr>
          </w:p>
        </w:tc>
        <w:tc>
          <w:tcPr>
            <w:tcW w:w="1225" w:type="dxa"/>
            <w:vAlign w:val="center"/>
          </w:tcPr>
          <w:p w14:paraId="33A88CA2" w14:textId="77777777" w:rsidR="000D68B2" w:rsidRDefault="000D68B2" w:rsidP="002D48B3">
            <w:pPr>
              <w:spacing w:line="240" w:lineRule="exact"/>
              <w:jc w:val="center"/>
              <w:rPr>
                <w:b/>
                <w:bCs/>
                <w:color w:val="auto"/>
                <w:kern w:val="2"/>
                <w:sz w:val="21"/>
                <w:szCs w:val="21"/>
              </w:rPr>
            </w:pPr>
          </w:p>
        </w:tc>
      </w:tr>
      <w:tr w:rsidR="000D68B2" w14:paraId="0C8C6F5E" w14:textId="77777777" w:rsidTr="002D48B3">
        <w:trPr>
          <w:trHeight w:val="533"/>
          <w:jc w:val="center"/>
        </w:trPr>
        <w:tc>
          <w:tcPr>
            <w:tcW w:w="1843" w:type="dxa"/>
            <w:gridSpan w:val="2"/>
            <w:vMerge w:val="restart"/>
            <w:vAlign w:val="center"/>
          </w:tcPr>
          <w:p w14:paraId="69500F6D" w14:textId="77777777" w:rsidR="000D68B2" w:rsidRDefault="000D68B2" w:rsidP="002D48B3">
            <w:pPr>
              <w:spacing w:line="240" w:lineRule="exact"/>
              <w:jc w:val="left"/>
              <w:rPr>
                <w:bCs/>
                <w:color w:val="auto"/>
                <w:kern w:val="2"/>
                <w:sz w:val="21"/>
                <w:szCs w:val="21"/>
              </w:rPr>
            </w:pPr>
            <w:r>
              <w:rPr>
                <w:rFonts w:hint="eastAsia"/>
                <w:bCs/>
                <w:color w:val="auto"/>
                <w:kern w:val="2"/>
                <w:sz w:val="21"/>
                <w:szCs w:val="21"/>
              </w:rPr>
              <w:t>硫酸亚铁标准溶液标定（</w:t>
            </w:r>
            <w:r>
              <w:rPr>
                <w:rFonts w:ascii="Times New Roman" w:hAnsi="Times New Roman" w:hint="eastAsia"/>
                <w:bCs/>
                <w:color w:val="auto"/>
                <w:kern w:val="2"/>
                <w:sz w:val="21"/>
                <w:szCs w:val="21"/>
              </w:rPr>
              <w:t>ml</w:t>
            </w:r>
            <w:r>
              <w:rPr>
                <w:rFonts w:hint="eastAsia"/>
                <w:bCs/>
                <w:color w:val="auto"/>
                <w:kern w:val="2"/>
                <w:sz w:val="21"/>
                <w:szCs w:val="21"/>
              </w:rPr>
              <w:t>）</w:t>
            </w:r>
          </w:p>
          <w:p w14:paraId="3F6CA596" w14:textId="77777777" w:rsidR="000D68B2" w:rsidRDefault="000D68B2" w:rsidP="002D48B3">
            <w:pPr>
              <w:spacing w:line="240" w:lineRule="exact"/>
              <w:jc w:val="left"/>
              <w:rPr>
                <w:bCs/>
                <w:color w:val="auto"/>
                <w:kern w:val="2"/>
                <w:sz w:val="21"/>
                <w:szCs w:val="21"/>
              </w:rPr>
            </w:pPr>
            <w:r>
              <w:rPr>
                <w:rFonts w:ascii="Times New Roman" w:hAnsi="Times New Roman" w:hint="eastAsia"/>
                <w:bCs/>
                <w:color w:val="auto"/>
                <w:kern w:val="2"/>
                <w:sz w:val="21"/>
                <w:szCs w:val="21"/>
              </w:rPr>
              <w:t>V</w:t>
            </w:r>
            <w:r>
              <w:rPr>
                <w:rFonts w:ascii="宋体" w:eastAsia="宋体" w:hAnsi="宋体" w:hint="eastAsia"/>
                <w:bCs/>
                <w:color w:val="auto"/>
                <w:kern w:val="2"/>
                <w:sz w:val="21"/>
                <w:szCs w:val="21"/>
              </w:rPr>
              <w:t>′</w:t>
            </w:r>
            <w:r>
              <w:rPr>
                <w:rFonts w:ascii="Times New Roman" w:hAnsi="Times New Roman" w:hint="eastAsia"/>
                <w:bCs/>
                <w:color w:val="auto"/>
                <w:kern w:val="2"/>
                <w:sz w:val="21"/>
                <w:szCs w:val="21"/>
                <w:vertAlign w:val="subscript"/>
              </w:rPr>
              <w:t>FeSO4</w:t>
            </w:r>
          </w:p>
        </w:tc>
        <w:tc>
          <w:tcPr>
            <w:tcW w:w="1795" w:type="dxa"/>
            <w:gridSpan w:val="2"/>
            <w:vMerge w:val="restart"/>
            <w:vAlign w:val="center"/>
          </w:tcPr>
          <w:p w14:paraId="46192EED" w14:textId="77777777" w:rsidR="000D68B2" w:rsidRDefault="000D68B2" w:rsidP="002D48B3">
            <w:pPr>
              <w:spacing w:line="240" w:lineRule="exact"/>
              <w:rPr>
                <w:bCs/>
                <w:color w:val="auto"/>
                <w:kern w:val="2"/>
                <w:sz w:val="21"/>
                <w:szCs w:val="21"/>
              </w:rPr>
            </w:pPr>
            <w:r>
              <w:rPr>
                <w:rFonts w:hint="eastAsia"/>
                <w:bCs/>
                <w:color w:val="auto"/>
                <w:kern w:val="2"/>
                <w:sz w:val="21"/>
                <w:szCs w:val="21"/>
              </w:rPr>
              <w:t>吸取</w:t>
            </w:r>
            <w:r>
              <w:rPr>
                <w:rFonts w:ascii="Times New Roman" w:hAnsi="Times New Roman" w:hint="eastAsia"/>
                <w:bCs/>
                <w:color w:val="auto"/>
                <w:kern w:val="2"/>
                <w:sz w:val="21"/>
                <w:szCs w:val="21"/>
              </w:rPr>
              <w:t>mol</w:t>
            </w:r>
            <w:r>
              <w:rPr>
                <w:rFonts w:hint="eastAsia"/>
                <w:bCs/>
                <w:color w:val="auto"/>
                <w:kern w:val="2"/>
                <w:sz w:val="21"/>
                <w:szCs w:val="21"/>
              </w:rPr>
              <w:t>/</w:t>
            </w:r>
            <w:r>
              <w:rPr>
                <w:rFonts w:ascii="Times New Roman" w:hAnsi="Times New Roman" w:hint="eastAsia"/>
                <w:bCs/>
                <w:color w:val="auto"/>
                <w:kern w:val="2"/>
                <w:sz w:val="21"/>
                <w:szCs w:val="21"/>
              </w:rPr>
              <w:t>L</w:t>
            </w:r>
            <w:proofErr w:type="gramStart"/>
            <w:r>
              <w:rPr>
                <w:rFonts w:hint="eastAsia"/>
                <w:bCs/>
                <w:color w:val="auto"/>
                <w:kern w:val="2"/>
                <w:sz w:val="21"/>
                <w:szCs w:val="21"/>
              </w:rPr>
              <w:t>亳升数</w:t>
            </w:r>
            <w:proofErr w:type="gramEnd"/>
            <w:r>
              <w:rPr>
                <w:rFonts w:ascii="Times New Roman" w:hAnsi="Times New Roman" w:hint="eastAsia"/>
                <w:bCs/>
                <w:color w:val="auto"/>
                <w:kern w:val="2"/>
                <w:sz w:val="21"/>
                <w:szCs w:val="21"/>
              </w:rPr>
              <w:t>V</w:t>
            </w:r>
            <w:r>
              <w:rPr>
                <w:rFonts w:ascii="Times New Roman" w:hAnsi="Times New Roman" w:hint="eastAsia"/>
                <w:bCs/>
                <w:color w:val="auto"/>
                <w:kern w:val="2"/>
                <w:sz w:val="21"/>
                <w:szCs w:val="21"/>
                <w:vertAlign w:val="subscript"/>
              </w:rPr>
              <w:t>1</w:t>
            </w:r>
          </w:p>
        </w:tc>
        <w:tc>
          <w:tcPr>
            <w:tcW w:w="1154" w:type="dxa"/>
            <w:vAlign w:val="center"/>
          </w:tcPr>
          <w:p w14:paraId="4F2A2638" w14:textId="77777777" w:rsidR="000D68B2" w:rsidRDefault="000D68B2" w:rsidP="002D48B3">
            <w:pPr>
              <w:spacing w:line="240" w:lineRule="exact"/>
              <w:jc w:val="center"/>
              <w:rPr>
                <w:bCs/>
                <w:color w:val="auto"/>
                <w:kern w:val="2"/>
                <w:sz w:val="21"/>
                <w:szCs w:val="21"/>
              </w:rPr>
            </w:pPr>
          </w:p>
        </w:tc>
        <w:tc>
          <w:tcPr>
            <w:tcW w:w="1110" w:type="dxa"/>
            <w:vAlign w:val="center"/>
          </w:tcPr>
          <w:p w14:paraId="1F09104E" w14:textId="77777777" w:rsidR="000D68B2" w:rsidRDefault="000D68B2" w:rsidP="002D48B3">
            <w:pPr>
              <w:spacing w:line="240" w:lineRule="exact"/>
              <w:jc w:val="center"/>
              <w:rPr>
                <w:bCs/>
                <w:color w:val="auto"/>
                <w:kern w:val="2"/>
                <w:sz w:val="21"/>
                <w:szCs w:val="21"/>
              </w:rPr>
            </w:pPr>
          </w:p>
        </w:tc>
        <w:tc>
          <w:tcPr>
            <w:tcW w:w="1446" w:type="dxa"/>
            <w:vAlign w:val="center"/>
          </w:tcPr>
          <w:p w14:paraId="39C351A2" w14:textId="77777777" w:rsidR="000D68B2" w:rsidRDefault="000D68B2" w:rsidP="002D48B3">
            <w:pPr>
              <w:spacing w:line="240" w:lineRule="exact"/>
              <w:jc w:val="center"/>
              <w:rPr>
                <w:bCs/>
                <w:color w:val="auto"/>
                <w:kern w:val="2"/>
                <w:sz w:val="21"/>
                <w:szCs w:val="21"/>
              </w:rPr>
            </w:pPr>
          </w:p>
        </w:tc>
        <w:tc>
          <w:tcPr>
            <w:tcW w:w="1165" w:type="dxa"/>
            <w:vAlign w:val="center"/>
          </w:tcPr>
          <w:p w14:paraId="151F90C4" w14:textId="77777777" w:rsidR="000D68B2" w:rsidRDefault="000D68B2" w:rsidP="002D48B3">
            <w:pPr>
              <w:spacing w:line="240" w:lineRule="exact"/>
              <w:jc w:val="center"/>
              <w:rPr>
                <w:bCs/>
                <w:color w:val="auto"/>
                <w:kern w:val="2"/>
                <w:sz w:val="21"/>
                <w:szCs w:val="21"/>
              </w:rPr>
            </w:pPr>
          </w:p>
        </w:tc>
        <w:tc>
          <w:tcPr>
            <w:tcW w:w="1225" w:type="dxa"/>
            <w:vAlign w:val="center"/>
          </w:tcPr>
          <w:p w14:paraId="77016BAB" w14:textId="77777777" w:rsidR="000D68B2" w:rsidRDefault="000D68B2" w:rsidP="002D48B3">
            <w:pPr>
              <w:spacing w:line="240" w:lineRule="exact"/>
              <w:jc w:val="center"/>
              <w:rPr>
                <w:bCs/>
                <w:color w:val="auto"/>
                <w:kern w:val="2"/>
                <w:sz w:val="21"/>
                <w:szCs w:val="21"/>
              </w:rPr>
            </w:pPr>
          </w:p>
        </w:tc>
      </w:tr>
      <w:tr w:rsidR="000D68B2" w14:paraId="72664CD0" w14:textId="77777777" w:rsidTr="002D48B3">
        <w:trPr>
          <w:trHeight w:val="533"/>
          <w:jc w:val="center"/>
        </w:trPr>
        <w:tc>
          <w:tcPr>
            <w:tcW w:w="1843" w:type="dxa"/>
            <w:gridSpan w:val="2"/>
            <w:vMerge/>
            <w:vAlign w:val="center"/>
          </w:tcPr>
          <w:p w14:paraId="02992086" w14:textId="77777777" w:rsidR="000D68B2" w:rsidRDefault="000D68B2" w:rsidP="002D48B3">
            <w:pPr>
              <w:spacing w:line="240" w:lineRule="exact"/>
              <w:jc w:val="center"/>
              <w:rPr>
                <w:bCs/>
                <w:color w:val="auto"/>
                <w:kern w:val="2"/>
                <w:sz w:val="21"/>
                <w:szCs w:val="21"/>
              </w:rPr>
            </w:pPr>
          </w:p>
        </w:tc>
        <w:tc>
          <w:tcPr>
            <w:tcW w:w="1795" w:type="dxa"/>
            <w:gridSpan w:val="2"/>
            <w:vMerge/>
            <w:vAlign w:val="center"/>
          </w:tcPr>
          <w:p w14:paraId="47817112" w14:textId="77777777" w:rsidR="000D68B2" w:rsidRDefault="000D68B2" w:rsidP="002D48B3">
            <w:pPr>
              <w:spacing w:line="240" w:lineRule="exact"/>
              <w:jc w:val="center"/>
              <w:rPr>
                <w:bCs/>
                <w:color w:val="auto"/>
                <w:kern w:val="2"/>
                <w:sz w:val="21"/>
                <w:szCs w:val="21"/>
              </w:rPr>
            </w:pPr>
          </w:p>
        </w:tc>
        <w:tc>
          <w:tcPr>
            <w:tcW w:w="1154" w:type="dxa"/>
            <w:vAlign w:val="center"/>
          </w:tcPr>
          <w:p w14:paraId="4BDBA8D1" w14:textId="77777777" w:rsidR="000D68B2" w:rsidRDefault="000D68B2" w:rsidP="002D48B3">
            <w:pPr>
              <w:spacing w:line="240" w:lineRule="exact"/>
              <w:jc w:val="center"/>
              <w:rPr>
                <w:bCs/>
                <w:color w:val="auto"/>
                <w:kern w:val="2"/>
                <w:sz w:val="21"/>
                <w:szCs w:val="21"/>
              </w:rPr>
            </w:pPr>
          </w:p>
        </w:tc>
        <w:tc>
          <w:tcPr>
            <w:tcW w:w="1110" w:type="dxa"/>
            <w:vAlign w:val="center"/>
          </w:tcPr>
          <w:p w14:paraId="44E82C46" w14:textId="77777777" w:rsidR="000D68B2" w:rsidRDefault="000D68B2" w:rsidP="002D48B3">
            <w:pPr>
              <w:spacing w:line="240" w:lineRule="exact"/>
              <w:jc w:val="center"/>
              <w:rPr>
                <w:bCs/>
                <w:color w:val="auto"/>
                <w:kern w:val="2"/>
                <w:sz w:val="21"/>
                <w:szCs w:val="21"/>
              </w:rPr>
            </w:pPr>
          </w:p>
        </w:tc>
        <w:tc>
          <w:tcPr>
            <w:tcW w:w="1446" w:type="dxa"/>
            <w:vAlign w:val="center"/>
          </w:tcPr>
          <w:p w14:paraId="19F744CF" w14:textId="77777777" w:rsidR="000D68B2" w:rsidRDefault="000D68B2" w:rsidP="002D48B3">
            <w:pPr>
              <w:spacing w:line="240" w:lineRule="exact"/>
              <w:jc w:val="center"/>
              <w:rPr>
                <w:bCs/>
                <w:color w:val="auto"/>
                <w:kern w:val="2"/>
                <w:sz w:val="21"/>
                <w:szCs w:val="21"/>
              </w:rPr>
            </w:pPr>
          </w:p>
        </w:tc>
        <w:tc>
          <w:tcPr>
            <w:tcW w:w="1165" w:type="dxa"/>
            <w:vAlign w:val="center"/>
          </w:tcPr>
          <w:p w14:paraId="3E1788B3" w14:textId="77777777" w:rsidR="000D68B2" w:rsidRDefault="000D68B2" w:rsidP="002D48B3">
            <w:pPr>
              <w:spacing w:line="240" w:lineRule="exact"/>
              <w:jc w:val="center"/>
              <w:rPr>
                <w:bCs/>
                <w:color w:val="auto"/>
                <w:kern w:val="2"/>
                <w:sz w:val="21"/>
                <w:szCs w:val="21"/>
              </w:rPr>
            </w:pPr>
          </w:p>
        </w:tc>
        <w:tc>
          <w:tcPr>
            <w:tcW w:w="1225" w:type="dxa"/>
            <w:vAlign w:val="center"/>
          </w:tcPr>
          <w:p w14:paraId="27E40A27" w14:textId="77777777" w:rsidR="000D68B2" w:rsidRDefault="000D68B2" w:rsidP="002D48B3">
            <w:pPr>
              <w:spacing w:line="240" w:lineRule="exact"/>
              <w:jc w:val="center"/>
              <w:rPr>
                <w:bCs/>
                <w:color w:val="auto"/>
                <w:kern w:val="2"/>
                <w:sz w:val="21"/>
                <w:szCs w:val="21"/>
              </w:rPr>
            </w:pPr>
          </w:p>
        </w:tc>
      </w:tr>
      <w:tr w:rsidR="000D68B2" w14:paraId="1E967C5A" w14:textId="77777777" w:rsidTr="002D48B3">
        <w:trPr>
          <w:trHeight w:val="725"/>
          <w:jc w:val="center"/>
        </w:trPr>
        <w:tc>
          <w:tcPr>
            <w:tcW w:w="1843" w:type="dxa"/>
            <w:gridSpan w:val="2"/>
            <w:vMerge/>
            <w:vAlign w:val="center"/>
          </w:tcPr>
          <w:p w14:paraId="599DAED0" w14:textId="77777777" w:rsidR="000D68B2" w:rsidRDefault="000D68B2" w:rsidP="002D48B3">
            <w:pPr>
              <w:spacing w:line="240" w:lineRule="exact"/>
              <w:jc w:val="center"/>
              <w:rPr>
                <w:bCs/>
                <w:color w:val="auto"/>
                <w:kern w:val="2"/>
                <w:sz w:val="21"/>
                <w:szCs w:val="21"/>
              </w:rPr>
            </w:pPr>
          </w:p>
        </w:tc>
        <w:tc>
          <w:tcPr>
            <w:tcW w:w="1795" w:type="dxa"/>
            <w:gridSpan w:val="2"/>
            <w:vMerge/>
            <w:vAlign w:val="center"/>
          </w:tcPr>
          <w:p w14:paraId="11484718" w14:textId="77777777" w:rsidR="000D68B2" w:rsidRDefault="000D68B2" w:rsidP="002D48B3">
            <w:pPr>
              <w:spacing w:line="240" w:lineRule="exact"/>
              <w:jc w:val="center"/>
              <w:rPr>
                <w:bCs/>
                <w:color w:val="auto"/>
                <w:kern w:val="2"/>
                <w:sz w:val="21"/>
                <w:szCs w:val="21"/>
              </w:rPr>
            </w:pPr>
          </w:p>
        </w:tc>
        <w:tc>
          <w:tcPr>
            <w:tcW w:w="6100" w:type="dxa"/>
            <w:gridSpan w:val="5"/>
            <w:vAlign w:val="center"/>
          </w:tcPr>
          <w:p w14:paraId="1CDC1BEB" w14:textId="77777777" w:rsidR="000D68B2" w:rsidRDefault="000D68B2" w:rsidP="002D48B3">
            <w:pPr>
              <w:spacing w:line="240" w:lineRule="exact"/>
              <w:rPr>
                <w:bCs/>
                <w:color w:val="auto"/>
                <w:kern w:val="2"/>
                <w:sz w:val="21"/>
                <w:szCs w:val="21"/>
              </w:rPr>
            </w:pPr>
            <w:r>
              <w:rPr>
                <w:rFonts w:hint="eastAsia"/>
                <w:bCs/>
                <w:color w:val="auto"/>
                <w:kern w:val="2"/>
                <w:sz w:val="21"/>
                <w:szCs w:val="21"/>
              </w:rPr>
              <w:t xml:space="preserve">             </w:t>
            </w:r>
            <w:r>
              <w:rPr>
                <w:bCs/>
                <w:color w:val="auto"/>
                <w:kern w:val="2"/>
                <w:sz w:val="21"/>
                <w:szCs w:val="21"/>
              </w:rPr>
              <w:t xml:space="preserve">    </w:t>
            </w:r>
            <w:r>
              <w:rPr>
                <w:rFonts w:hint="eastAsia"/>
                <w:bCs/>
                <w:color w:val="auto"/>
                <w:kern w:val="2"/>
                <w:sz w:val="21"/>
                <w:szCs w:val="21"/>
              </w:rPr>
              <w:t xml:space="preserve"> </w:t>
            </w:r>
            <w:r>
              <w:rPr>
                <w:rFonts w:ascii="Times New Roman" w:hAnsi="Times New Roman" w:hint="eastAsia"/>
                <w:bCs/>
                <w:color w:val="auto"/>
                <w:kern w:val="2"/>
                <w:sz w:val="21"/>
                <w:szCs w:val="21"/>
              </w:rPr>
              <w:t>C</w:t>
            </w:r>
            <w:r>
              <w:rPr>
                <w:rFonts w:hint="eastAsia"/>
                <w:bCs/>
                <w:color w:val="auto"/>
                <w:kern w:val="2"/>
                <w:sz w:val="21"/>
                <w:szCs w:val="21"/>
                <w:vertAlign w:val="subscript"/>
              </w:rPr>
              <w:t>(</w:t>
            </w:r>
            <w:r>
              <w:rPr>
                <w:rFonts w:ascii="Times New Roman" w:hAnsi="Times New Roman" w:hint="eastAsia"/>
                <w:bCs/>
                <w:color w:val="auto"/>
                <w:kern w:val="2"/>
                <w:sz w:val="21"/>
                <w:szCs w:val="21"/>
                <w:vertAlign w:val="subscript"/>
              </w:rPr>
              <w:t>1</w:t>
            </w:r>
            <w:r>
              <w:rPr>
                <w:rFonts w:hint="eastAsia"/>
                <w:bCs/>
                <w:color w:val="auto"/>
                <w:kern w:val="2"/>
                <w:sz w:val="21"/>
                <w:szCs w:val="21"/>
                <w:vertAlign w:val="subscript"/>
              </w:rPr>
              <w:t>/</w:t>
            </w:r>
            <w:r>
              <w:rPr>
                <w:rFonts w:ascii="Times New Roman" w:hAnsi="Times New Roman" w:hint="eastAsia"/>
                <w:bCs/>
                <w:color w:val="auto"/>
                <w:kern w:val="2"/>
                <w:sz w:val="21"/>
                <w:szCs w:val="21"/>
                <w:vertAlign w:val="subscript"/>
              </w:rPr>
              <w:t>6K2Cr2O7</w:t>
            </w:r>
            <w:r>
              <w:rPr>
                <w:rFonts w:hint="eastAsia"/>
                <w:bCs/>
                <w:color w:val="auto"/>
                <w:kern w:val="2"/>
                <w:sz w:val="21"/>
                <w:szCs w:val="21"/>
                <w:vertAlign w:val="subscript"/>
              </w:rPr>
              <w:t>)</w:t>
            </w:r>
            <w:r>
              <w:rPr>
                <w:rFonts w:hint="eastAsia"/>
                <w:bCs/>
                <w:color w:val="auto"/>
                <w:kern w:val="2"/>
                <w:sz w:val="21"/>
                <w:szCs w:val="21"/>
              </w:rPr>
              <w:t>×</w:t>
            </w:r>
            <w:r>
              <w:rPr>
                <w:rFonts w:ascii="Times New Roman" w:hAnsi="Times New Roman" w:hint="eastAsia"/>
                <w:bCs/>
                <w:color w:val="auto"/>
                <w:kern w:val="2"/>
                <w:sz w:val="21"/>
                <w:szCs w:val="21"/>
              </w:rPr>
              <w:t>V</w:t>
            </w:r>
            <w:r>
              <w:rPr>
                <w:rFonts w:ascii="Times New Roman" w:hAnsi="Times New Roman" w:hint="eastAsia"/>
                <w:bCs/>
                <w:color w:val="auto"/>
                <w:kern w:val="2"/>
                <w:sz w:val="21"/>
                <w:szCs w:val="21"/>
                <w:vertAlign w:val="subscript"/>
              </w:rPr>
              <w:t>1</w:t>
            </w:r>
          </w:p>
          <w:p w14:paraId="4327C2B0" w14:textId="77777777" w:rsidR="000D68B2" w:rsidRDefault="000D68B2" w:rsidP="002D48B3">
            <w:pPr>
              <w:spacing w:line="240" w:lineRule="exact"/>
              <w:ind w:firstLineChars="350" w:firstLine="735"/>
              <w:rPr>
                <w:bCs/>
                <w:color w:val="auto"/>
                <w:kern w:val="2"/>
                <w:sz w:val="21"/>
                <w:szCs w:val="21"/>
              </w:rPr>
            </w:pPr>
            <w:r>
              <w:rPr>
                <w:noProof/>
                <w:color w:val="auto"/>
                <w:sz w:val="21"/>
                <w:szCs w:val="21"/>
              </w:rPr>
              <mc:AlternateContent>
                <mc:Choice Requires="wps">
                  <w:drawing>
                    <wp:anchor distT="0" distB="0" distL="114300" distR="114300" simplePos="0" relativeHeight="251662336" behindDoc="0" locked="0" layoutInCell="1" allowOverlap="1" wp14:anchorId="40F23BB2" wp14:editId="27E8E578">
                      <wp:simplePos x="0" y="0"/>
                      <wp:positionH relativeFrom="column">
                        <wp:posOffset>1117600</wp:posOffset>
                      </wp:positionH>
                      <wp:positionV relativeFrom="paragraph">
                        <wp:posOffset>63500</wp:posOffset>
                      </wp:positionV>
                      <wp:extent cx="1165860" cy="0"/>
                      <wp:effectExtent l="0" t="0" r="34290" b="19050"/>
                      <wp:wrapNone/>
                      <wp:docPr id="60" name="直接连接符 60"/>
                      <wp:cNvGraphicFramePr/>
                      <a:graphic xmlns:a="http://schemas.openxmlformats.org/drawingml/2006/main">
                        <a:graphicData uri="http://schemas.microsoft.com/office/word/2010/wordprocessingShape">
                          <wps:wsp>
                            <wps:cNvCnPr/>
                            <wps:spPr>
                              <a:xfrm>
                                <a:off x="0" y="0"/>
                                <a:ext cx="116586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5874DD3" id="直接连接符 6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8pt,5pt" to="17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"/>
                  </w:pict>
                </mc:Fallback>
              </mc:AlternateContent>
            </w:r>
            <w:r>
              <w:rPr>
                <w:rFonts w:ascii="Times New Roman" w:hAnsi="Times New Roman" w:hint="eastAsia"/>
                <w:bCs/>
                <w:color w:val="auto"/>
                <w:kern w:val="2"/>
                <w:sz w:val="21"/>
                <w:szCs w:val="21"/>
              </w:rPr>
              <w:t>C</w:t>
            </w:r>
            <w:r>
              <w:rPr>
                <w:rFonts w:ascii="Times New Roman" w:hAnsi="Times New Roman" w:hint="eastAsia"/>
                <w:bCs/>
                <w:color w:val="auto"/>
                <w:kern w:val="2"/>
                <w:sz w:val="21"/>
                <w:szCs w:val="21"/>
                <w:vertAlign w:val="subscript"/>
              </w:rPr>
              <w:t>FeSO4</w:t>
            </w:r>
            <w:r>
              <w:rPr>
                <w:rFonts w:hint="eastAsia"/>
                <w:bCs/>
                <w:color w:val="auto"/>
                <w:kern w:val="2"/>
                <w:sz w:val="21"/>
                <w:szCs w:val="21"/>
                <w:vertAlign w:val="subscript"/>
              </w:rPr>
              <w:t xml:space="preserve"> </w:t>
            </w:r>
            <w:r>
              <w:rPr>
                <w:rFonts w:hint="eastAsia"/>
                <w:bCs/>
                <w:color w:val="auto"/>
                <w:kern w:val="2"/>
                <w:sz w:val="21"/>
                <w:szCs w:val="21"/>
              </w:rPr>
              <w:t xml:space="preserve">=                 </w:t>
            </w:r>
            <w:r>
              <w:rPr>
                <w:bCs/>
                <w:color w:val="auto"/>
                <w:kern w:val="2"/>
                <w:sz w:val="21"/>
                <w:szCs w:val="21"/>
              </w:rPr>
              <w:t xml:space="preserve">     </w:t>
            </w:r>
            <w:r>
              <w:rPr>
                <w:rFonts w:hint="eastAsia"/>
                <w:bCs/>
                <w:color w:val="auto"/>
                <w:kern w:val="2"/>
                <w:sz w:val="21"/>
                <w:szCs w:val="21"/>
              </w:rPr>
              <w:t xml:space="preserve">=            </w:t>
            </w:r>
            <w:r>
              <w:rPr>
                <w:rFonts w:ascii="Times New Roman" w:hAnsi="Times New Roman" w:hint="eastAsia"/>
                <w:bCs/>
                <w:color w:val="auto"/>
                <w:kern w:val="2"/>
                <w:sz w:val="21"/>
                <w:szCs w:val="21"/>
              </w:rPr>
              <w:t>mol</w:t>
            </w:r>
            <w:r>
              <w:rPr>
                <w:rFonts w:hint="eastAsia"/>
                <w:bCs/>
                <w:color w:val="auto"/>
                <w:kern w:val="2"/>
                <w:sz w:val="21"/>
                <w:szCs w:val="21"/>
              </w:rPr>
              <w:t>/</w:t>
            </w:r>
            <w:r>
              <w:rPr>
                <w:rFonts w:ascii="Times New Roman" w:hAnsi="Times New Roman" w:hint="eastAsia"/>
                <w:bCs/>
                <w:color w:val="auto"/>
                <w:kern w:val="2"/>
                <w:sz w:val="21"/>
                <w:szCs w:val="21"/>
              </w:rPr>
              <w:t>L</w:t>
            </w:r>
          </w:p>
          <w:p w14:paraId="6764BC3E" w14:textId="77777777" w:rsidR="000D68B2" w:rsidRDefault="000D68B2" w:rsidP="002D48B3">
            <w:pPr>
              <w:spacing w:line="240" w:lineRule="exact"/>
              <w:jc w:val="left"/>
              <w:rPr>
                <w:bCs/>
                <w:color w:val="auto"/>
                <w:kern w:val="2"/>
                <w:sz w:val="21"/>
                <w:szCs w:val="21"/>
              </w:rPr>
            </w:pPr>
            <w:r>
              <w:rPr>
                <w:rFonts w:hint="eastAsia"/>
                <w:bCs/>
                <w:color w:val="auto"/>
                <w:kern w:val="2"/>
                <w:sz w:val="21"/>
                <w:szCs w:val="21"/>
              </w:rPr>
              <w:t xml:space="preserve">                 </w:t>
            </w:r>
            <w:r>
              <w:rPr>
                <w:bCs/>
                <w:color w:val="auto"/>
                <w:kern w:val="2"/>
                <w:sz w:val="21"/>
                <w:szCs w:val="21"/>
              </w:rPr>
              <w:t xml:space="preserve">    </w:t>
            </w:r>
            <w:r>
              <w:rPr>
                <w:rFonts w:hint="eastAsia"/>
                <w:bCs/>
                <w:color w:val="auto"/>
                <w:kern w:val="2"/>
                <w:sz w:val="21"/>
                <w:szCs w:val="21"/>
              </w:rPr>
              <w:t xml:space="preserve"> </w:t>
            </w:r>
            <w:r>
              <w:rPr>
                <w:rFonts w:ascii="Times New Roman" w:hAnsi="Times New Roman" w:hint="eastAsia"/>
                <w:bCs/>
                <w:color w:val="auto"/>
                <w:kern w:val="2"/>
                <w:sz w:val="21"/>
                <w:szCs w:val="21"/>
              </w:rPr>
              <w:t>V</w:t>
            </w:r>
            <w:r>
              <w:rPr>
                <w:rFonts w:ascii="宋体" w:eastAsia="宋体" w:hAnsi="宋体" w:hint="eastAsia"/>
                <w:bCs/>
                <w:color w:val="auto"/>
                <w:kern w:val="2"/>
                <w:sz w:val="21"/>
                <w:szCs w:val="21"/>
              </w:rPr>
              <w:t>′</w:t>
            </w:r>
            <w:r>
              <w:rPr>
                <w:rFonts w:ascii="Times New Roman" w:hAnsi="Times New Roman" w:hint="eastAsia"/>
                <w:bCs/>
                <w:color w:val="auto"/>
                <w:kern w:val="2"/>
                <w:sz w:val="21"/>
                <w:szCs w:val="21"/>
                <w:vertAlign w:val="subscript"/>
              </w:rPr>
              <w:t>FeSO4</w:t>
            </w:r>
          </w:p>
        </w:tc>
      </w:tr>
      <w:tr w:rsidR="000D68B2" w14:paraId="4D1B89E9" w14:textId="77777777" w:rsidTr="002D48B3">
        <w:trPr>
          <w:trHeight w:val="1069"/>
          <w:jc w:val="center"/>
        </w:trPr>
        <w:tc>
          <w:tcPr>
            <w:tcW w:w="9738" w:type="dxa"/>
            <w:gridSpan w:val="9"/>
            <w:vAlign w:val="center"/>
          </w:tcPr>
          <w:p w14:paraId="0E2D5CC5" w14:textId="77777777" w:rsidR="000D68B2" w:rsidRDefault="000D68B2" w:rsidP="002D48B3">
            <w:pPr>
              <w:spacing w:line="240" w:lineRule="exact"/>
              <w:ind w:firstLineChars="50" w:firstLine="105"/>
              <w:rPr>
                <w:bCs/>
                <w:color w:val="auto"/>
                <w:kern w:val="2"/>
                <w:sz w:val="21"/>
                <w:szCs w:val="21"/>
              </w:rPr>
            </w:pPr>
          </w:p>
          <w:p w14:paraId="7D4C9D65" w14:textId="77777777" w:rsidR="000D68B2" w:rsidRDefault="000D68B2" w:rsidP="002D48B3">
            <w:pPr>
              <w:spacing w:line="240" w:lineRule="exact"/>
              <w:ind w:firstLineChars="50" w:firstLine="105"/>
              <w:rPr>
                <w:bCs/>
                <w:color w:val="auto"/>
                <w:kern w:val="2"/>
                <w:sz w:val="21"/>
                <w:szCs w:val="21"/>
              </w:rPr>
            </w:pPr>
            <w:r>
              <w:rPr>
                <w:rFonts w:hint="eastAsia"/>
                <w:bCs/>
                <w:color w:val="auto"/>
                <w:kern w:val="2"/>
                <w:sz w:val="21"/>
                <w:szCs w:val="21"/>
              </w:rPr>
              <w:t xml:space="preserve">                           </w:t>
            </w:r>
            <w:r>
              <w:rPr>
                <w:bCs/>
                <w:color w:val="auto"/>
                <w:kern w:val="2"/>
                <w:sz w:val="21"/>
                <w:szCs w:val="21"/>
              </w:rPr>
              <w:t xml:space="preserve">       </w:t>
            </w:r>
            <w:r>
              <w:rPr>
                <w:rFonts w:hint="eastAsia"/>
                <w:bCs/>
                <w:color w:val="auto"/>
                <w:kern w:val="2"/>
                <w:sz w:val="21"/>
                <w:szCs w:val="21"/>
              </w:rPr>
              <w:t xml:space="preserve"> </w:t>
            </w:r>
            <w:r>
              <w:rPr>
                <w:rFonts w:ascii="Times New Roman" w:hAnsi="Times New Roman" w:hint="eastAsia"/>
                <w:bCs/>
                <w:color w:val="auto"/>
                <w:kern w:val="2"/>
                <w:sz w:val="21"/>
                <w:szCs w:val="21"/>
              </w:rPr>
              <w:t>0</w:t>
            </w:r>
            <w:r>
              <w:rPr>
                <w:rFonts w:hint="eastAsia"/>
                <w:bCs/>
                <w:color w:val="auto"/>
                <w:kern w:val="2"/>
                <w:sz w:val="21"/>
                <w:szCs w:val="21"/>
              </w:rPr>
              <w:t>.</w:t>
            </w:r>
            <w:r>
              <w:rPr>
                <w:rFonts w:ascii="Times New Roman" w:hAnsi="Times New Roman" w:hint="eastAsia"/>
                <w:bCs/>
                <w:color w:val="auto"/>
                <w:kern w:val="2"/>
                <w:sz w:val="21"/>
                <w:szCs w:val="21"/>
              </w:rPr>
              <w:t>003</w:t>
            </w:r>
            <w:r>
              <w:rPr>
                <w:rFonts w:hint="eastAsia"/>
                <w:bCs/>
                <w:color w:val="auto"/>
                <w:kern w:val="2"/>
                <w:sz w:val="21"/>
                <w:szCs w:val="21"/>
              </w:rPr>
              <w:t>×</w:t>
            </w:r>
            <w:r>
              <w:rPr>
                <w:rFonts w:ascii="Times New Roman" w:hAnsi="Times New Roman" w:hint="eastAsia"/>
                <w:bCs/>
                <w:color w:val="auto"/>
                <w:kern w:val="2"/>
                <w:sz w:val="21"/>
                <w:szCs w:val="21"/>
              </w:rPr>
              <w:t>1</w:t>
            </w:r>
            <w:r>
              <w:rPr>
                <w:rFonts w:hint="eastAsia"/>
                <w:bCs/>
                <w:color w:val="auto"/>
                <w:kern w:val="2"/>
                <w:sz w:val="21"/>
                <w:szCs w:val="21"/>
              </w:rPr>
              <w:t>.</w:t>
            </w:r>
            <w:r>
              <w:rPr>
                <w:rFonts w:ascii="Times New Roman" w:hAnsi="Times New Roman" w:hint="eastAsia"/>
                <w:bCs/>
                <w:color w:val="auto"/>
                <w:kern w:val="2"/>
                <w:sz w:val="21"/>
                <w:szCs w:val="21"/>
              </w:rPr>
              <w:t>724</w:t>
            </w:r>
            <w:r>
              <w:rPr>
                <w:rFonts w:hint="eastAsia"/>
                <w:bCs/>
                <w:color w:val="auto"/>
                <w:kern w:val="2"/>
                <w:sz w:val="21"/>
                <w:szCs w:val="21"/>
              </w:rPr>
              <w:t>×</w:t>
            </w:r>
            <w:r>
              <w:rPr>
                <w:rFonts w:ascii="Times New Roman" w:hAnsi="Times New Roman" w:hint="eastAsia"/>
                <w:bCs/>
                <w:color w:val="auto"/>
                <w:kern w:val="2"/>
                <w:sz w:val="21"/>
                <w:szCs w:val="21"/>
              </w:rPr>
              <w:t>C</w:t>
            </w:r>
            <w:r>
              <w:rPr>
                <w:rFonts w:ascii="Times New Roman" w:hAnsi="Times New Roman" w:hint="eastAsia"/>
                <w:bCs/>
                <w:color w:val="auto"/>
                <w:kern w:val="2"/>
                <w:sz w:val="21"/>
                <w:szCs w:val="21"/>
                <w:vertAlign w:val="subscript"/>
              </w:rPr>
              <w:t>FeSO4</w:t>
            </w:r>
            <w:r>
              <w:rPr>
                <w:rFonts w:hint="eastAsia"/>
                <w:bCs/>
                <w:color w:val="auto"/>
                <w:kern w:val="2"/>
                <w:sz w:val="21"/>
                <w:szCs w:val="21"/>
              </w:rPr>
              <w:t>(</w:t>
            </w:r>
            <w:r>
              <w:rPr>
                <w:rFonts w:ascii="Times New Roman" w:hAnsi="Times New Roman" w:hint="eastAsia"/>
                <w:bCs/>
                <w:color w:val="auto"/>
                <w:kern w:val="2"/>
                <w:sz w:val="21"/>
                <w:szCs w:val="21"/>
              </w:rPr>
              <w:t>V</w:t>
            </w:r>
            <w:r>
              <w:rPr>
                <w:rFonts w:ascii="宋体" w:eastAsia="宋体" w:hAnsi="宋体" w:hint="eastAsia"/>
                <w:bCs/>
                <w:color w:val="auto"/>
                <w:kern w:val="2"/>
                <w:sz w:val="21"/>
                <w:szCs w:val="21"/>
              </w:rPr>
              <w:t>′</w:t>
            </w:r>
            <w:r>
              <w:rPr>
                <w:rFonts w:ascii="Times New Roman" w:hAnsi="Times New Roman" w:hint="eastAsia"/>
                <w:bCs/>
                <w:color w:val="auto"/>
                <w:kern w:val="2"/>
                <w:sz w:val="21"/>
                <w:szCs w:val="21"/>
                <w:vertAlign w:val="subscript"/>
              </w:rPr>
              <w:t>FeSO4</w:t>
            </w:r>
            <w:r>
              <w:rPr>
                <w:rFonts w:hint="eastAsia"/>
                <w:bCs/>
                <w:color w:val="auto"/>
                <w:kern w:val="2"/>
                <w:sz w:val="21"/>
                <w:szCs w:val="21"/>
              </w:rPr>
              <w:t>-</w:t>
            </w:r>
            <w:r>
              <w:rPr>
                <w:rFonts w:ascii="Times New Roman" w:hAnsi="Times New Roman" w:hint="eastAsia"/>
                <w:bCs/>
                <w:color w:val="auto"/>
                <w:kern w:val="2"/>
                <w:sz w:val="21"/>
                <w:szCs w:val="21"/>
              </w:rPr>
              <w:t>V</w:t>
            </w:r>
            <w:r>
              <w:rPr>
                <w:rFonts w:ascii="Times New Roman" w:hAnsi="Times New Roman" w:hint="eastAsia"/>
                <w:bCs/>
                <w:color w:val="auto"/>
                <w:kern w:val="2"/>
                <w:sz w:val="21"/>
                <w:szCs w:val="21"/>
                <w:vertAlign w:val="subscript"/>
              </w:rPr>
              <w:t>FeSO4</w:t>
            </w:r>
            <w:r>
              <w:rPr>
                <w:rFonts w:hint="eastAsia"/>
                <w:bCs/>
                <w:color w:val="auto"/>
                <w:kern w:val="2"/>
                <w:sz w:val="21"/>
                <w:szCs w:val="21"/>
              </w:rPr>
              <w:t>)</w:t>
            </w:r>
          </w:p>
          <w:p w14:paraId="7F3F35DB" w14:textId="77777777" w:rsidR="000D68B2" w:rsidRDefault="000D68B2" w:rsidP="002D48B3">
            <w:pPr>
              <w:spacing w:line="240" w:lineRule="exact"/>
              <w:ind w:firstLineChars="300" w:firstLine="630"/>
              <w:rPr>
                <w:bCs/>
                <w:color w:val="auto"/>
                <w:kern w:val="2"/>
                <w:sz w:val="21"/>
                <w:szCs w:val="21"/>
              </w:rPr>
            </w:pPr>
            <w:r>
              <w:rPr>
                <w:noProof/>
                <w:color w:val="auto"/>
                <w:sz w:val="21"/>
                <w:szCs w:val="21"/>
              </w:rPr>
              <mc:AlternateContent>
                <mc:Choice Requires="wps">
                  <w:drawing>
                    <wp:anchor distT="0" distB="0" distL="114300" distR="114300" simplePos="0" relativeHeight="251660288" behindDoc="0" locked="0" layoutInCell="1" allowOverlap="1" wp14:anchorId="2CB80336" wp14:editId="2A60078F">
                      <wp:simplePos x="0" y="0"/>
                      <wp:positionH relativeFrom="column">
                        <wp:posOffset>2244725</wp:posOffset>
                      </wp:positionH>
                      <wp:positionV relativeFrom="paragraph">
                        <wp:posOffset>80645</wp:posOffset>
                      </wp:positionV>
                      <wp:extent cx="2531745" cy="0"/>
                      <wp:effectExtent l="0" t="0" r="20955" b="19050"/>
                      <wp:wrapNone/>
                      <wp:docPr id="61" name="直接连接符 61"/>
                      <wp:cNvGraphicFramePr/>
                      <a:graphic xmlns:a="http://schemas.openxmlformats.org/drawingml/2006/main">
                        <a:graphicData uri="http://schemas.microsoft.com/office/word/2010/wordprocessingShape">
                          <wps:wsp>
                            <wps:cNvCnPr/>
                            <wps:spPr>
                              <a:xfrm flipV="1">
                                <a:off x="0" y="0"/>
                                <a:ext cx="253174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F856AB9" id="直接连接符 6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6.75pt,6.35pt" to="37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"/>
                  </w:pict>
                </mc:Fallback>
              </mc:AlternateContent>
            </w:r>
            <w:r>
              <w:rPr>
                <w:rFonts w:hint="eastAsia"/>
                <w:bCs/>
                <w:color w:val="auto"/>
                <w:kern w:val="2"/>
                <w:sz w:val="21"/>
                <w:szCs w:val="21"/>
              </w:rPr>
              <w:t>计算公式</w:t>
            </w:r>
            <w:r>
              <w:rPr>
                <w:rFonts w:ascii="Times New Roman" w:hAnsi="Times New Roman" w:cs="Times New Roman"/>
                <w:bCs/>
                <w:color w:val="auto"/>
                <w:kern w:val="2"/>
                <w:sz w:val="21"/>
                <w:szCs w:val="21"/>
              </w:rPr>
              <w:t>:</w:t>
            </w:r>
            <w:r>
              <w:rPr>
                <w:rFonts w:hint="eastAsia"/>
                <w:bCs/>
                <w:color w:val="auto"/>
                <w:kern w:val="2"/>
                <w:sz w:val="21"/>
                <w:szCs w:val="21"/>
              </w:rPr>
              <w:t>有机质(</w:t>
            </w:r>
            <w:r>
              <w:rPr>
                <w:rFonts w:ascii="Times New Roman" w:hAnsi="Times New Roman" w:hint="eastAsia"/>
                <w:bCs/>
                <w:color w:val="auto"/>
                <w:kern w:val="2"/>
                <w:sz w:val="21"/>
                <w:szCs w:val="21"/>
              </w:rPr>
              <w:t>g</w:t>
            </w:r>
            <w:r>
              <w:rPr>
                <w:rFonts w:hint="eastAsia"/>
                <w:bCs/>
                <w:color w:val="auto"/>
                <w:kern w:val="2"/>
                <w:sz w:val="21"/>
                <w:szCs w:val="21"/>
              </w:rPr>
              <w:t>.</w:t>
            </w:r>
            <w:r>
              <w:rPr>
                <w:rFonts w:ascii="Times New Roman" w:hAnsi="Times New Roman" w:hint="eastAsia"/>
                <w:bCs/>
                <w:color w:val="auto"/>
                <w:kern w:val="2"/>
                <w:sz w:val="21"/>
                <w:szCs w:val="21"/>
              </w:rPr>
              <w:t>kg</w:t>
            </w:r>
            <w:r>
              <w:rPr>
                <w:rFonts w:hint="eastAsia"/>
                <w:bCs/>
                <w:color w:val="auto"/>
                <w:kern w:val="2"/>
                <w:sz w:val="21"/>
                <w:szCs w:val="21"/>
                <w:vertAlign w:val="superscript"/>
              </w:rPr>
              <w:t>-</w:t>
            </w:r>
            <w:r>
              <w:rPr>
                <w:rFonts w:ascii="Times New Roman" w:hAnsi="Times New Roman" w:hint="eastAsia"/>
                <w:bCs/>
                <w:color w:val="auto"/>
                <w:kern w:val="2"/>
                <w:sz w:val="21"/>
                <w:szCs w:val="21"/>
                <w:vertAlign w:val="superscript"/>
              </w:rPr>
              <w:t>1</w:t>
            </w:r>
            <w:r>
              <w:rPr>
                <w:rFonts w:hint="eastAsia"/>
                <w:bCs/>
                <w:color w:val="auto"/>
                <w:kern w:val="2"/>
                <w:sz w:val="21"/>
                <w:szCs w:val="21"/>
              </w:rPr>
              <w:t xml:space="preserve">)=                                    </w:t>
            </w:r>
          </w:p>
          <w:p w14:paraId="370210AA" w14:textId="77777777" w:rsidR="000D68B2" w:rsidRDefault="000D68B2" w:rsidP="002D48B3">
            <w:pPr>
              <w:spacing w:line="240" w:lineRule="exact"/>
              <w:rPr>
                <w:color w:val="auto"/>
                <w:kern w:val="2"/>
                <w:position w:val="2"/>
                <w:sz w:val="21"/>
                <w:szCs w:val="21"/>
              </w:rPr>
            </w:pPr>
            <w:r>
              <w:rPr>
                <w:rFonts w:hint="eastAsia"/>
                <w:bCs/>
                <w:color w:val="auto"/>
                <w:kern w:val="2"/>
                <w:sz w:val="21"/>
                <w:szCs w:val="21"/>
              </w:rPr>
              <w:t xml:space="preserve">                                        </w:t>
            </w:r>
            <w:r>
              <w:rPr>
                <w:bCs/>
                <w:color w:val="auto"/>
                <w:kern w:val="2"/>
                <w:sz w:val="21"/>
                <w:szCs w:val="21"/>
              </w:rPr>
              <w:t xml:space="preserve">  </w:t>
            </w:r>
            <w:r>
              <w:rPr>
                <w:rFonts w:hint="eastAsia"/>
                <w:bCs/>
                <w:color w:val="auto"/>
                <w:kern w:val="2"/>
                <w:sz w:val="21"/>
                <w:szCs w:val="21"/>
              </w:rPr>
              <w:t xml:space="preserve"> </w:t>
            </w:r>
            <w:r>
              <w:rPr>
                <w:rFonts w:hint="eastAsia"/>
                <w:bCs/>
                <w:color w:val="auto"/>
                <w:kern w:val="2"/>
                <w:position w:val="2"/>
                <w:sz w:val="21"/>
                <w:szCs w:val="21"/>
              </w:rPr>
              <w:t xml:space="preserve"> </w:t>
            </w:r>
            <w:proofErr w:type="spellStart"/>
            <w:r>
              <w:rPr>
                <w:rFonts w:ascii="Times New Roman" w:hAnsi="Times New Roman" w:hint="eastAsia"/>
                <w:bCs/>
                <w:color w:val="auto"/>
                <w:kern w:val="2"/>
                <w:position w:val="2"/>
                <w:sz w:val="21"/>
                <w:szCs w:val="21"/>
              </w:rPr>
              <w:t>m</w:t>
            </w:r>
            <w:r>
              <w:rPr>
                <w:rFonts w:ascii="Times New Roman" w:hAnsi="Times New Roman" w:hint="eastAsia"/>
                <w:bCs/>
                <w:color w:val="auto"/>
                <w:kern w:val="2"/>
                <w:position w:val="2"/>
                <w:sz w:val="21"/>
                <w:szCs w:val="21"/>
                <w:vertAlign w:val="subscript"/>
              </w:rPr>
              <w:t>s</w:t>
            </w:r>
            <w:proofErr w:type="spellEnd"/>
            <w:r>
              <w:rPr>
                <w:rFonts w:hint="eastAsia"/>
                <w:color w:val="auto"/>
                <w:kern w:val="2"/>
                <w:position w:val="2"/>
                <w:sz w:val="21"/>
                <w:szCs w:val="21"/>
              </w:rPr>
              <w:t>×</w:t>
            </w:r>
            <w:r>
              <w:rPr>
                <w:rFonts w:ascii="Times New Roman" w:hAnsi="Times New Roman" w:hint="eastAsia"/>
                <w:color w:val="auto"/>
                <w:kern w:val="2"/>
                <w:position w:val="2"/>
                <w:sz w:val="21"/>
                <w:szCs w:val="21"/>
              </w:rPr>
              <w:t>10</w:t>
            </w:r>
            <w:r>
              <w:rPr>
                <w:rFonts w:hint="eastAsia"/>
                <w:color w:val="auto"/>
                <w:kern w:val="2"/>
                <w:position w:val="2"/>
                <w:sz w:val="21"/>
                <w:szCs w:val="21"/>
                <w:vertAlign w:val="superscript"/>
              </w:rPr>
              <w:t>-</w:t>
            </w:r>
            <w:r>
              <w:rPr>
                <w:rFonts w:ascii="Times New Roman" w:hAnsi="Times New Roman" w:hint="eastAsia"/>
                <w:color w:val="auto"/>
                <w:kern w:val="2"/>
                <w:position w:val="2"/>
                <w:sz w:val="21"/>
                <w:szCs w:val="21"/>
                <w:vertAlign w:val="superscript"/>
              </w:rPr>
              <w:t>3</w:t>
            </w:r>
          </w:p>
          <w:p w14:paraId="65461835" w14:textId="77777777" w:rsidR="000D68B2" w:rsidRDefault="000D68B2" w:rsidP="002D48B3">
            <w:pPr>
              <w:spacing w:line="200" w:lineRule="exact"/>
              <w:rPr>
                <w:bCs/>
                <w:color w:val="auto"/>
                <w:kern w:val="2"/>
                <w:sz w:val="21"/>
                <w:szCs w:val="21"/>
              </w:rPr>
            </w:pPr>
            <w:r>
              <w:rPr>
                <w:rFonts w:hint="eastAsia"/>
                <w:bCs/>
                <w:color w:val="auto"/>
                <w:kern w:val="2"/>
                <w:sz w:val="21"/>
                <w:szCs w:val="21"/>
              </w:rPr>
              <w:t xml:space="preserve">                       </w:t>
            </w:r>
          </w:p>
        </w:tc>
      </w:tr>
    </w:tbl>
    <w:p w14:paraId="3486959F" w14:textId="77777777" w:rsidR="000D68B2" w:rsidRDefault="000D68B2" w:rsidP="000D68B2">
      <w:pPr>
        <w:widowControl/>
        <w:spacing w:line="300" w:lineRule="exact"/>
        <w:ind w:leftChars="-295" w:left="-236" w:rightChars="-444" w:right="-1332" w:hangingChars="309" w:hanging="649"/>
        <w:jc w:val="center"/>
        <w:rPr>
          <w:color w:val="auto"/>
          <w:sz w:val="21"/>
          <w:szCs w:val="21"/>
        </w:rPr>
      </w:pPr>
      <w:r>
        <w:rPr>
          <w:rFonts w:hint="eastAsia"/>
          <w:color w:val="auto"/>
          <w:sz w:val="21"/>
          <w:szCs w:val="21"/>
        </w:rPr>
        <w:t>试验/计算者:                      校核者：                 试验日期：      年    月   日</w:t>
      </w:r>
    </w:p>
    <w:p w14:paraId="2A26D6C5" w14:textId="77777777" w:rsidR="000D68B2" w:rsidRDefault="000D68B2" w:rsidP="000D68B2">
      <w:pPr>
        <w:widowControl/>
        <w:jc w:val="left"/>
        <w:rPr>
          <w:color w:val="auto"/>
          <w:kern w:val="2"/>
          <w:sz w:val="18"/>
          <w:szCs w:val="18"/>
        </w:rPr>
      </w:pPr>
      <w:r>
        <w:rPr>
          <w:color w:val="auto"/>
          <w:kern w:val="2"/>
          <w:sz w:val="18"/>
          <w:szCs w:val="18"/>
        </w:rPr>
        <w:br w:type="page"/>
      </w:r>
    </w:p>
    <w:p w14:paraId="2F0A0D86" w14:textId="77777777" w:rsidR="000D68B2" w:rsidRDefault="000D68B2" w:rsidP="000D68B2">
      <w:pPr>
        <w:pStyle w:val="3"/>
        <w:spacing w:before="0" w:after="0" w:line="360" w:lineRule="auto"/>
        <w:jc w:val="center"/>
        <w:rPr>
          <w:rStyle w:val="affffc"/>
          <w:color w:val="auto"/>
          <w:sz w:val="28"/>
          <w:szCs w:val="28"/>
        </w:rPr>
      </w:pPr>
      <w:bookmarkStart w:id="538" w:name="_Toc14573"/>
      <w:bookmarkStart w:id="539" w:name="_Toc108098254"/>
      <w:bookmarkStart w:id="540" w:name="_Toc108098622"/>
      <w:bookmarkStart w:id="541" w:name="_Toc108098130"/>
      <w:bookmarkStart w:id="542" w:name="_Toc108098467"/>
      <w:bookmarkStart w:id="543" w:name="_Toc108097971"/>
      <w:bookmarkStart w:id="544" w:name="_Toc108098544"/>
      <w:bookmarkStart w:id="545" w:name="_Toc108098396"/>
      <w:bookmarkStart w:id="546" w:name="_Toc113267297"/>
      <w:bookmarkStart w:id="547" w:name="_Toc108083492"/>
      <w:bookmarkStart w:id="548" w:name="_Toc108100265"/>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.0.14</w:t>
      </w:r>
      <w:r>
        <w:rPr>
          <w:rStyle w:val="affffc"/>
          <w:b/>
          <w:color w:val="auto"/>
          <w:sz w:val="28"/>
          <w:szCs w:val="28"/>
        </w:rPr>
        <w:t xml:space="preserve">  </w:t>
      </w:r>
      <w:r>
        <w:rPr>
          <w:rStyle w:val="affffc"/>
          <w:rFonts w:hint="eastAsia"/>
          <w:b/>
          <w:color w:val="auto"/>
          <w:sz w:val="28"/>
          <w:szCs w:val="28"/>
        </w:rPr>
        <w:t>固结试验记录</w:t>
      </w:r>
      <w:bookmarkEnd w:id="538"/>
      <w:r>
        <w:rPr>
          <w:rStyle w:val="affffc"/>
          <w:rFonts w:hint="eastAsia"/>
          <w:b/>
          <w:color w:val="auto"/>
          <w:sz w:val="28"/>
          <w:szCs w:val="28"/>
        </w:rPr>
        <w:t>表</w:t>
      </w:r>
      <w:bookmarkEnd w:id="539"/>
      <w:bookmarkEnd w:id="540"/>
      <w:bookmarkEnd w:id="541"/>
      <w:bookmarkEnd w:id="542"/>
      <w:bookmarkEnd w:id="543"/>
      <w:bookmarkEnd w:id="544"/>
      <w:bookmarkEnd w:id="545"/>
      <w:bookmarkEnd w:id="546"/>
      <w:bookmarkEnd w:id="547"/>
      <w:bookmarkEnd w:id="548"/>
    </w:p>
    <w:tbl>
      <w:tblPr>
        <w:tblW w:w="10240" w:type="dxa"/>
        <w:jc w:val="center"/>
        <w:tblLayout w:type="fixed"/>
        <w:tblLook w:val="04A0" w:firstRow="1" w:lastRow="0" w:firstColumn="1" w:lastColumn="0" w:noHBand="0" w:noVBand="1"/>
      </w:tblPr>
      <w:tblGrid>
        <w:gridCol w:w="1628"/>
        <w:gridCol w:w="716"/>
        <w:gridCol w:w="716"/>
        <w:gridCol w:w="716"/>
        <w:gridCol w:w="716"/>
        <w:gridCol w:w="715"/>
        <w:gridCol w:w="715"/>
        <w:gridCol w:w="715"/>
        <w:gridCol w:w="715"/>
        <w:gridCol w:w="715"/>
        <w:gridCol w:w="715"/>
        <w:gridCol w:w="715"/>
        <w:gridCol w:w="743"/>
      </w:tblGrid>
      <w:tr w:rsidR="000D68B2" w14:paraId="62C3BAB5" w14:textId="77777777" w:rsidTr="002D48B3">
        <w:trPr>
          <w:trHeight w:val="320"/>
          <w:jc w:val="center"/>
        </w:trPr>
        <w:tc>
          <w:tcPr>
            <w:tcW w:w="10240" w:type="dxa"/>
            <w:gridSpan w:val="13"/>
            <w:tcBorders>
              <w:top w:val="nil"/>
              <w:left w:val="nil"/>
              <w:bottom w:val="nil"/>
              <w:right w:val="nil"/>
            </w:tcBorders>
            <w:noWrap/>
            <w:vAlign w:val="center"/>
          </w:tcPr>
          <w:p w14:paraId="2FB58BDF" w14:textId="77777777" w:rsidR="000D68B2" w:rsidRDefault="000D68B2" w:rsidP="002D48B3">
            <w:pPr>
              <w:widowControl/>
              <w:spacing w:line="300" w:lineRule="exact"/>
              <w:jc w:val="left"/>
              <w:rPr>
                <w:rFonts w:asciiTheme="minorEastAsia" w:eastAsiaTheme="minorEastAsia" w:hAnsiTheme="minorEastAsia"/>
                <w:bCs/>
                <w:color w:val="auto"/>
                <w:sz w:val="18"/>
                <w:szCs w:val="18"/>
              </w:rPr>
            </w:pPr>
            <w:r>
              <w:rPr>
                <w:rFonts w:asciiTheme="minorEastAsia" w:eastAsiaTheme="minorEastAsia" w:hAnsiTheme="minorEastAsia" w:hint="eastAsia"/>
                <w:bCs/>
                <w:color w:val="auto"/>
                <w:sz w:val="18"/>
                <w:szCs w:val="18"/>
              </w:rPr>
              <w:t xml:space="preserve">试验室工程编号：                                                 </w:t>
            </w:r>
            <w:r>
              <w:rPr>
                <w:rFonts w:asciiTheme="minorEastAsia" w:eastAsiaTheme="minorEastAsia" w:hAnsiTheme="minorEastAsia"/>
                <w:bCs/>
                <w:color w:val="auto"/>
                <w:sz w:val="18"/>
                <w:szCs w:val="18"/>
              </w:rPr>
              <w:t xml:space="preserve">                  </w:t>
            </w:r>
            <w:r>
              <w:rPr>
                <w:rFonts w:asciiTheme="minorEastAsia" w:eastAsiaTheme="minorEastAsia" w:hAnsiTheme="minorEastAsia" w:hint="eastAsia"/>
                <w:bCs/>
                <w:color w:val="auto"/>
                <w:sz w:val="18"/>
                <w:szCs w:val="18"/>
              </w:rPr>
              <w:t xml:space="preserve">      第   页 </w:t>
            </w:r>
            <w:r>
              <w:rPr>
                <w:rFonts w:asciiTheme="minorEastAsia" w:eastAsiaTheme="minorEastAsia" w:hAnsiTheme="minorEastAsia"/>
                <w:bCs/>
                <w:color w:val="auto"/>
                <w:sz w:val="18"/>
                <w:szCs w:val="18"/>
              </w:rPr>
              <w:t xml:space="preserve"> </w:t>
            </w:r>
            <w:r>
              <w:rPr>
                <w:rFonts w:asciiTheme="minorEastAsia" w:eastAsiaTheme="minorEastAsia" w:hAnsiTheme="minorEastAsia" w:hint="eastAsia"/>
                <w:bCs/>
                <w:color w:val="auto"/>
                <w:sz w:val="18"/>
                <w:szCs w:val="18"/>
              </w:rPr>
              <w:t xml:space="preserve">共 </w:t>
            </w:r>
            <w:r>
              <w:rPr>
                <w:rFonts w:asciiTheme="minorEastAsia" w:eastAsiaTheme="minorEastAsia" w:hAnsiTheme="minorEastAsia"/>
                <w:bCs/>
                <w:color w:val="auto"/>
                <w:sz w:val="18"/>
                <w:szCs w:val="18"/>
              </w:rPr>
              <w:t xml:space="preserve"> </w:t>
            </w:r>
            <w:r>
              <w:rPr>
                <w:rFonts w:asciiTheme="minorEastAsia" w:eastAsiaTheme="minorEastAsia" w:hAnsiTheme="minorEastAsia" w:hint="eastAsia"/>
                <w:bCs/>
                <w:color w:val="auto"/>
                <w:sz w:val="18"/>
                <w:szCs w:val="18"/>
              </w:rPr>
              <w:t xml:space="preserve"> 页                                                              </w:t>
            </w:r>
          </w:p>
        </w:tc>
      </w:tr>
      <w:tr w:rsidR="000D68B2" w14:paraId="3D38CE61" w14:textId="77777777" w:rsidTr="002D48B3">
        <w:trPr>
          <w:trHeight w:val="310"/>
          <w:jc w:val="center"/>
        </w:trPr>
        <w:tc>
          <w:tcPr>
            <w:tcW w:w="10240" w:type="dxa"/>
            <w:gridSpan w:val="13"/>
            <w:tcBorders>
              <w:top w:val="nil"/>
              <w:left w:val="nil"/>
              <w:right w:val="nil"/>
            </w:tcBorders>
            <w:noWrap/>
            <w:vAlign w:val="center"/>
          </w:tcPr>
          <w:p w14:paraId="09DEA3A6" w14:textId="77777777" w:rsidR="000D68B2" w:rsidRDefault="000D68B2" w:rsidP="002D48B3">
            <w:pPr>
              <w:widowControl/>
              <w:spacing w:line="300" w:lineRule="exact"/>
              <w:jc w:val="left"/>
              <w:rPr>
                <w:rFonts w:asciiTheme="minorEastAsia" w:eastAsiaTheme="minorEastAsia" w:hAnsiTheme="minorEastAsia"/>
                <w:bCs/>
                <w:color w:val="auto"/>
                <w:sz w:val="18"/>
                <w:szCs w:val="18"/>
              </w:rPr>
            </w:pPr>
            <w:r>
              <w:rPr>
                <w:rFonts w:asciiTheme="minorEastAsia" w:eastAsiaTheme="minorEastAsia" w:hAnsiTheme="minorEastAsia" w:hint="eastAsia"/>
                <w:bCs/>
                <w:color w:val="auto"/>
                <w:sz w:val="18"/>
                <w:szCs w:val="18"/>
              </w:rPr>
              <w:t>试验编号：                 仪器编号：                          执行标准：</w:t>
            </w:r>
          </w:p>
        </w:tc>
      </w:tr>
      <w:tr w:rsidR="000D68B2" w14:paraId="358D46A8" w14:textId="77777777" w:rsidTr="002D48B3">
        <w:trPr>
          <w:trHeight w:val="310"/>
          <w:jc w:val="center"/>
        </w:trPr>
        <w:tc>
          <w:tcPr>
            <w:tcW w:w="10240" w:type="dxa"/>
            <w:gridSpan w:val="13"/>
            <w:tcBorders>
              <w:top w:val="nil"/>
              <w:left w:val="nil"/>
              <w:bottom w:val="single" w:sz="4" w:space="0" w:color="auto"/>
              <w:right w:val="nil"/>
            </w:tcBorders>
            <w:noWrap/>
            <w:vAlign w:val="center"/>
          </w:tcPr>
          <w:p w14:paraId="4752261F" w14:textId="77777777" w:rsidR="000D68B2" w:rsidRDefault="000D68B2" w:rsidP="002D48B3">
            <w:pPr>
              <w:widowControl/>
              <w:spacing w:line="300" w:lineRule="exact"/>
              <w:jc w:val="left"/>
              <w:rPr>
                <w:rFonts w:asciiTheme="minorEastAsia" w:eastAsiaTheme="minorEastAsia" w:hAnsiTheme="minorEastAsia"/>
                <w:bCs/>
                <w:color w:val="auto"/>
                <w:sz w:val="18"/>
                <w:szCs w:val="18"/>
              </w:rPr>
            </w:pPr>
            <w:proofErr w:type="gramStart"/>
            <w:r>
              <w:rPr>
                <w:rFonts w:asciiTheme="minorEastAsia" w:eastAsiaTheme="minorEastAsia" w:hAnsiTheme="minorEastAsia" w:hint="eastAsia"/>
                <w:bCs/>
                <w:color w:val="auto"/>
                <w:sz w:val="18"/>
                <w:szCs w:val="18"/>
              </w:rPr>
              <w:t>环刀号</w:t>
            </w:r>
            <w:proofErr w:type="gramEnd"/>
            <w:r>
              <w:rPr>
                <w:rFonts w:asciiTheme="minorEastAsia" w:eastAsiaTheme="minorEastAsia" w:hAnsiTheme="minorEastAsia" w:hint="eastAsia"/>
                <w:bCs/>
                <w:color w:val="auto"/>
                <w:sz w:val="18"/>
                <w:szCs w:val="18"/>
              </w:rPr>
              <w:t xml:space="preserve">：                   仪器状态：                          试验方法： </w:t>
            </w:r>
          </w:p>
        </w:tc>
      </w:tr>
      <w:tr w:rsidR="000D68B2" w14:paraId="6891CFE8" w14:textId="77777777" w:rsidTr="002D48B3">
        <w:trPr>
          <w:trHeight w:val="354"/>
          <w:jc w:val="center"/>
        </w:trPr>
        <w:tc>
          <w:tcPr>
            <w:tcW w:w="1628" w:type="dxa"/>
            <w:vMerge w:val="restart"/>
            <w:tcBorders>
              <w:top w:val="single" w:sz="4" w:space="0" w:color="auto"/>
              <w:left w:val="single" w:sz="4" w:space="0" w:color="auto"/>
              <w:bottom w:val="single" w:sz="4" w:space="0" w:color="auto"/>
              <w:right w:val="single" w:sz="4" w:space="0" w:color="auto"/>
              <w:tl2br w:val="single" w:sz="4" w:space="0" w:color="auto"/>
            </w:tcBorders>
            <w:noWrap/>
          </w:tcPr>
          <w:p w14:paraId="07DC7B3E" w14:textId="77777777" w:rsidR="000D68B2" w:rsidRDefault="000D68B2" w:rsidP="002D48B3">
            <w:pPr>
              <w:widowControl/>
              <w:spacing w:line="240" w:lineRule="exact"/>
              <w:jc w:val="right"/>
              <w:rPr>
                <w:color w:val="auto"/>
                <w:sz w:val="15"/>
                <w:szCs w:val="15"/>
              </w:rPr>
            </w:pPr>
            <w:r>
              <w:rPr>
                <w:rFonts w:hint="eastAsia"/>
                <w:color w:val="auto"/>
                <w:sz w:val="15"/>
                <w:szCs w:val="15"/>
              </w:rPr>
              <w:t xml:space="preserve">压力 </w:t>
            </w:r>
            <w:r>
              <w:rPr>
                <w:rFonts w:ascii="Times New Roman" w:hAnsi="Times New Roman" w:hint="eastAsia"/>
                <w:color w:val="auto"/>
                <w:sz w:val="15"/>
                <w:szCs w:val="15"/>
              </w:rPr>
              <w:t>KPa</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3070B5B1"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6EF71BAB"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18ED5D32"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651CF432"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22D10260"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4754D90B"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1D174F5E"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224C90DB"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6E5DF4E0"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258834FB"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7565418B" w14:textId="77777777" w:rsidR="000D68B2" w:rsidRDefault="000D68B2" w:rsidP="002D48B3">
            <w:pPr>
              <w:widowControl/>
              <w:spacing w:line="240" w:lineRule="exact"/>
              <w:jc w:val="center"/>
              <w:rPr>
                <w:color w:val="auto"/>
                <w:sz w:val="20"/>
                <w:szCs w:val="20"/>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14:paraId="489072D2" w14:textId="77777777" w:rsidR="000D68B2" w:rsidRDefault="000D68B2" w:rsidP="002D48B3">
            <w:pPr>
              <w:widowControl/>
              <w:spacing w:line="240" w:lineRule="exact"/>
              <w:jc w:val="center"/>
              <w:rPr>
                <w:color w:val="auto"/>
                <w:sz w:val="20"/>
                <w:szCs w:val="20"/>
              </w:rPr>
            </w:pPr>
          </w:p>
        </w:tc>
      </w:tr>
      <w:tr w:rsidR="000D68B2" w14:paraId="3747ADE4" w14:textId="77777777" w:rsidTr="002D48B3">
        <w:trPr>
          <w:trHeight w:val="354"/>
          <w:jc w:val="center"/>
        </w:trPr>
        <w:tc>
          <w:tcPr>
            <w:tcW w:w="1628" w:type="dxa"/>
            <w:vMerge/>
            <w:tcBorders>
              <w:top w:val="single" w:sz="4" w:space="0" w:color="auto"/>
              <w:left w:val="single" w:sz="4" w:space="0" w:color="auto"/>
              <w:bottom w:val="nil"/>
              <w:right w:val="single" w:sz="4" w:space="0" w:color="auto"/>
            </w:tcBorders>
            <w:vAlign w:val="center"/>
          </w:tcPr>
          <w:p w14:paraId="3CE1ED85" w14:textId="77777777" w:rsidR="000D68B2" w:rsidRDefault="000D68B2" w:rsidP="002D48B3">
            <w:pPr>
              <w:widowControl/>
              <w:spacing w:line="240" w:lineRule="exact"/>
              <w:jc w:val="left"/>
              <w:rPr>
                <w:color w:val="auto"/>
                <w:sz w:val="15"/>
                <w:szCs w:val="15"/>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4261D2EB"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3DE565C7"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247E460E"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1B525ADC"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4174603F"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289D1ED0"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2EB3E7CE"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46D0A64C"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4D8890FE"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0B2F42E2"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2F258D14" w14:textId="77777777" w:rsidR="000D68B2" w:rsidRDefault="000D68B2" w:rsidP="002D48B3">
            <w:pPr>
              <w:widowControl/>
              <w:spacing w:line="240" w:lineRule="exact"/>
              <w:jc w:val="left"/>
              <w:rPr>
                <w:color w:val="auto"/>
                <w:sz w:val="20"/>
                <w:szCs w:val="20"/>
              </w:rPr>
            </w:pPr>
          </w:p>
        </w:tc>
        <w:tc>
          <w:tcPr>
            <w:tcW w:w="743" w:type="dxa"/>
            <w:vMerge/>
            <w:tcBorders>
              <w:top w:val="single" w:sz="4" w:space="0" w:color="auto"/>
              <w:left w:val="single" w:sz="4" w:space="0" w:color="auto"/>
              <w:bottom w:val="single" w:sz="4" w:space="0" w:color="000000"/>
              <w:right w:val="single" w:sz="4" w:space="0" w:color="auto"/>
            </w:tcBorders>
            <w:vAlign w:val="center"/>
          </w:tcPr>
          <w:p w14:paraId="4EA1FBDA" w14:textId="77777777" w:rsidR="000D68B2" w:rsidRDefault="000D68B2" w:rsidP="002D48B3">
            <w:pPr>
              <w:widowControl/>
              <w:spacing w:line="240" w:lineRule="exact"/>
              <w:jc w:val="left"/>
              <w:rPr>
                <w:color w:val="auto"/>
                <w:sz w:val="20"/>
                <w:szCs w:val="20"/>
              </w:rPr>
            </w:pPr>
          </w:p>
        </w:tc>
      </w:tr>
      <w:tr w:rsidR="000D68B2" w14:paraId="576948EC" w14:textId="77777777" w:rsidTr="002D48B3">
        <w:trPr>
          <w:trHeight w:val="289"/>
          <w:jc w:val="center"/>
        </w:trPr>
        <w:tc>
          <w:tcPr>
            <w:tcW w:w="1628" w:type="dxa"/>
            <w:tcBorders>
              <w:top w:val="nil"/>
              <w:left w:val="single" w:sz="4" w:space="0" w:color="auto"/>
              <w:bottom w:val="nil"/>
              <w:right w:val="single" w:sz="4" w:space="0" w:color="auto"/>
            </w:tcBorders>
            <w:noWrap/>
            <w:vAlign w:val="center"/>
          </w:tcPr>
          <w:p w14:paraId="53E6D98C" w14:textId="77777777" w:rsidR="000D68B2" w:rsidRDefault="000D68B2" w:rsidP="002D48B3">
            <w:pPr>
              <w:widowControl/>
              <w:spacing w:line="240" w:lineRule="exact"/>
              <w:jc w:val="left"/>
              <w:rPr>
                <w:color w:val="auto"/>
                <w:sz w:val="15"/>
                <w:szCs w:val="15"/>
              </w:rPr>
            </w:pPr>
            <w:r>
              <w:rPr>
                <w:rFonts w:hint="eastAsia"/>
                <w:color w:val="auto"/>
                <w:sz w:val="15"/>
                <w:szCs w:val="15"/>
              </w:rPr>
              <w:t>百分表读数</w:t>
            </w:r>
            <w:r>
              <w:rPr>
                <w:rFonts w:ascii="Times New Roman" w:hAnsi="Times New Roman" w:hint="eastAsia"/>
                <w:color w:val="auto"/>
                <w:sz w:val="15"/>
                <w:szCs w:val="15"/>
              </w:rPr>
              <w:t>mm</w:t>
            </w:r>
          </w:p>
        </w:tc>
        <w:tc>
          <w:tcPr>
            <w:tcW w:w="716" w:type="dxa"/>
            <w:vMerge/>
            <w:tcBorders>
              <w:top w:val="nil"/>
              <w:left w:val="single" w:sz="4" w:space="0" w:color="auto"/>
              <w:bottom w:val="single" w:sz="4" w:space="0" w:color="000000"/>
              <w:right w:val="single" w:sz="4" w:space="0" w:color="auto"/>
            </w:tcBorders>
            <w:vAlign w:val="center"/>
          </w:tcPr>
          <w:p w14:paraId="5A34A1E8"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30341726"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5968ECC9"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2950CF0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C226076"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6DDB5572"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269FAAA"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6C2162A"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ED90AE5"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4783D187"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709F5D2"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44284198" w14:textId="77777777" w:rsidR="000D68B2" w:rsidRDefault="000D68B2" w:rsidP="002D48B3">
            <w:pPr>
              <w:widowControl/>
              <w:spacing w:line="240" w:lineRule="exact"/>
              <w:jc w:val="left"/>
              <w:rPr>
                <w:color w:val="auto"/>
                <w:sz w:val="20"/>
                <w:szCs w:val="20"/>
              </w:rPr>
            </w:pPr>
          </w:p>
        </w:tc>
      </w:tr>
      <w:tr w:rsidR="000D68B2" w14:paraId="06C5C2AD" w14:textId="77777777" w:rsidTr="002D48B3">
        <w:trPr>
          <w:trHeight w:val="283"/>
          <w:jc w:val="center"/>
        </w:trPr>
        <w:tc>
          <w:tcPr>
            <w:tcW w:w="1628" w:type="dxa"/>
            <w:tcBorders>
              <w:top w:val="nil"/>
              <w:left w:val="single" w:sz="4" w:space="0" w:color="auto"/>
              <w:bottom w:val="single" w:sz="4" w:space="0" w:color="auto"/>
              <w:right w:val="single" w:sz="4" w:space="0" w:color="auto"/>
              <w:tl2br w:val="single" w:sz="4" w:space="0" w:color="auto"/>
            </w:tcBorders>
            <w:noWrap/>
            <w:vAlign w:val="center"/>
          </w:tcPr>
          <w:p w14:paraId="7D1F645E" w14:textId="77777777" w:rsidR="000D68B2" w:rsidRDefault="000D68B2" w:rsidP="002D48B3">
            <w:pPr>
              <w:widowControl/>
              <w:spacing w:line="240" w:lineRule="exact"/>
              <w:jc w:val="left"/>
              <w:rPr>
                <w:color w:val="auto"/>
                <w:sz w:val="15"/>
                <w:szCs w:val="15"/>
              </w:rPr>
            </w:pPr>
            <w:r>
              <w:rPr>
                <w:rFonts w:hint="eastAsia"/>
                <w:color w:val="auto"/>
                <w:sz w:val="15"/>
                <w:szCs w:val="15"/>
              </w:rPr>
              <w:t>历时</w:t>
            </w:r>
            <w:r>
              <w:rPr>
                <w:rFonts w:ascii="Times New Roman" w:hAnsi="Times New Roman" w:hint="eastAsia"/>
                <w:color w:val="auto"/>
                <w:sz w:val="15"/>
                <w:szCs w:val="15"/>
              </w:rPr>
              <w:t>h</w:t>
            </w:r>
            <w:r>
              <w:rPr>
                <w:rFonts w:hint="eastAsia"/>
                <w:color w:val="auto"/>
                <w:sz w:val="15"/>
                <w:szCs w:val="15"/>
              </w:rPr>
              <w:t xml:space="preserve">   </w:t>
            </w:r>
          </w:p>
        </w:tc>
        <w:tc>
          <w:tcPr>
            <w:tcW w:w="716" w:type="dxa"/>
            <w:vMerge/>
            <w:tcBorders>
              <w:top w:val="nil"/>
              <w:left w:val="single" w:sz="4" w:space="0" w:color="auto"/>
              <w:bottom w:val="single" w:sz="4" w:space="0" w:color="000000"/>
              <w:right w:val="single" w:sz="4" w:space="0" w:color="auto"/>
            </w:tcBorders>
            <w:vAlign w:val="center"/>
          </w:tcPr>
          <w:p w14:paraId="385A53CC"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7C4D9771"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47B7BE31"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6F082641"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6B07E41"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BE85A27"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7BD78280"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5B65DC4"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037E606"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4B802209"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DA69368"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4A71B1FB" w14:textId="77777777" w:rsidR="000D68B2" w:rsidRDefault="000D68B2" w:rsidP="002D48B3">
            <w:pPr>
              <w:widowControl/>
              <w:spacing w:line="240" w:lineRule="exact"/>
              <w:jc w:val="left"/>
              <w:rPr>
                <w:color w:val="auto"/>
                <w:sz w:val="20"/>
                <w:szCs w:val="20"/>
              </w:rPr>
            </w:pPr>
          </w:p>
        </w:tc>
      </w:tr>
      <w:tr w:rsidR="000D68B2" w14:paraId="51A035F4"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6BCA2E2D"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1</w:t>
            </w:r>
          </w:p>
        </w:tc>
        <w:tc>
          <w:tcPr>
            <w:tcW w:w="716" w:type="dxa"/>
            <w:tcBorders>
              <w:top w:val="nil"/>
              <w:left w:val="nil"/>
              <w:bottom w:val="single" w:sz="4" w:space="0" w:color="auto"/>
              <w:right w:val="single" w:sz="4" w:space="0" w:color="auto"/>
            </w:tcBorders>
            <w:shd w:val="clear" w:color="000000" w:fill="FFFFFF"/>
            <w:noWrap/>
            <w:vAlign w:val="center"/>
          </w:tcPr>
          <w:p w14:paraId="465A718E"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16C31C25"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561B7CD3"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77908C22"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F5CDA4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82DCAA7"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FC436D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577DB1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21C382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FA2F84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A1A7F0C"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6588F15C" w14:textId="77777777" w:rsidR="000D68B2" w:rsidRDefault="000D68B2" w:rsidP="002D48B3">
            <w:pPr>
              <w:widowControl/>
              <w:spacing w:line="240" w:lineRule="exact"/>
              <w:jc w:val="left"/>
              <w:rPr>
                <w:color w:val="auto"/>
                <w:sz w:val="20"/>
                <w:szCs w:val="20"/>
              </w:rPr>
            </w:pPr>
          </w:p>
        </w:tc>
      </w:tr>
      <w:tr w:rsidR="000D68B2" w14:paraId="34365692"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0A42C230" w14:textId="77777777" w:rsidR="000D68B2" w:rsidRDefault="000D68B2" w:rsidP="002D48B3">
            <w:pPr>
              <w:widowControl/>
              <w:spacing w:line="240" w:lineRule="exact"/>
              <w:jc w:val="center"/>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3E20582C"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79E35451"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21269A71"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60FFB3F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CA91A66"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E668FF4"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FAD2F67"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20038E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D935EB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9A47A4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5F4D030"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0BE390CA" w14:textId="77777777" w:rsidR="000D68B2" w:rsidRDefault="000D68B2" w:rsidP="002D48B3">
            <w:pPr>
              <w:widowControl/>
              <w:spacing w:line="240" w:lineRule="exact"/>
              <w:jc w:val="left"/>
              <w:rPr>
                <w:color w:val="auto"/>
                <w:sz w:val="20"/>
                <w:szCs w:val="20"/>
              </w:rPr>
            </w:pPr>
          </w:p>
        </w:tc>
      </w:tr>
      <w:tr w:rsidR="000D68B2" w14:paraId="29A2722D"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23A3F9EE"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24</w:t>
            </w:r>
          </w:p>
        </w:tc>
        <w:tc>
          <w:tcPr>
            <w:tcW w:w="716" w:type="dxa"/>
            <w:tcBorders>
              <w:top w:val="nil"/>
              <w:left w:val="nil"/>
              <w:bottom w:val="single" w:sz="4" w:space="0" w:color="auto"/>
              <w:right w:val="single" w:sz="4" w:space="0" w:color="auto"/>
            </w:tcBorders>
            <w:shd w:val="clear" w:color="000000" w:fill="FFFFFF"/>
            <w:noWrap/>
            <w:vAlign w:val="center"/>
          </w:tcPr>
          <w:p w14:paraId="64B7DF99"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7D09DD00"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7E7042D4"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33C0CCB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67A01D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1A45C0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96B861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D03B20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1D1FE6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018936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9DC7B76"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4A7946EB" w14:textId="77777777" w:rsidR="000D68B2" w:rsidRDefault="000D68B2" w:rsidP="002D48B3">
            <w:pPr>
              <w:widowControl/>
              <w:spacing w:line="240" w:lineRule="exact"/>
              <w:jc w:val="left"/>
              <w:rPr>
                <w:color w:val="auto"/>
                <w:sz w:val="20"/>
                <w:szCs w:val="20"/>
              </w:rPr>
            </w:pPr>
          </w:p>
        </w:tc>
      </w:tr>
      <w:tr w:rsidR="000D68B2" w14:paraId="3EFF600D" w14:textId="77777777" w:rsidTr="002D48B3">
        <w:trPr>
          <w:trHeight w:val="289"/>
          <w:jc w:val="center"/>
        </w:trPr>
        <w:tc>
          <w:tcPr>
            <w:tcW w:w="1628" w:type="dxa"/>
            <w:tcBorders>
              <w:top w:val="nil"/>
              <w:left w:val="single" w:sz="4" w:space="0" w:color="auto"/>
              <w:bottom w:val="single" w:sz="4" w:space="0" w:color="000000"/>
              <w:right w:val="single" w:sz="4" w:space="0" w:color="auto"/>
            </w:tcBorders>
            <w:shd w:val="clear" w:color="auto" w:fill="auto"/>
            <w:noWrap/>
            <w:vAlign w:val="center"/>
          </w:tcPr>
          <w:p w14:paraId="5802E2CA" w14:textId="77777777" w:rsidR="000D68B2" w:rsidRDefault="000D68B2" w:rsidP="002D48B3">
            <w:pPr>
              <w:widowControl/>
              <w:spacing w:line="240" w:lineRule="exact"/>
              <w:jc w:val="center"/>
              <w:rPr>
                <w:color w:val="auto"/>
                <w:sz w:val="16"/>
                <w:szCs w:val="16"/>
              </w:rPr>
            </w:pPr>
            <w:r>
              <w:rPr>
                <w:rFonts w:hint="eastAsia"/>
                <w:color w:val="auto"/>
                <w:sz w:val="16"/>
                <w:szCs w:val="16"/>
              </w:rPr>
              <w:t>各级压力下孔隙比</w:t>
            </w:r>
          </w:p>
        </w:tc>
        <w:tc>
          <w:tcPr>
            <w:tcW w:w="716" w:type="dxa"/>
            <w:tcBorders>
              <w:top w:val="nil"/>
              <w:left w:val="nil"/>
              <w:bottom w:val="single" w:sz="4" w:space="0" w:color="auto"/>
              <w:right w:val="single" w:sz="4" w:space="0" w:color="auto"/>
            </w:tcBorders>
            <w:shd w:val="clear" w:color="000000" w:fill="FFFFFF"/>
            <w:noWrap/>
            <w:vAlign w:val="center"/>
          </w:tcPr>
          <w:p w14:paraId="01C3534D"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3D5F6460"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0F9A8196"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3569FF4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E7331F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44FBAA6"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1B852D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74DCD9A"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ED5773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E4A8284"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B7DFB8F"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5B289595" w14:textId="77777777" w:rsidR="000D68B2" w:rsidRDefault="000D68B2" w:rsidP="002D48B3">
            <w:pPr>
              <w:widowControl/>
              <w:spacing w:line="240" w:lineRule="exact"/>
              <w:jc w:val="left"/>
              <w:rPr>
                <w:color w:val="auto"/>
                <w:sz w:val="20"/>
                <w:szCs w:val="20"/>
              </w:rPr>
            </w:pPr>
          </w:p>
        </w:tc>
      </w:tr>
      <w:tr w:rsidR="000D68B2" w14:paraId="4D59C744" w14:textId="77777777" w:rsidTr="002D48B3">
        <w:trPr>
          <w:trHeight w:hRule="exact" w:val="92"/>
          <w:jc w:val="center"/>
        </w:trPr>
        <w:tc>
          <w:tcPr>
            <w:tcW w:w="2344" w:type="dxa"/>
            <w:gridSpan w:val="2"/>
            <w:tcBorders>
              <w:top w:val="nil"/>
              <w:left w:val="nil"/>
              <w:bottom w:val="nil"/>
              <w:right w:val="nil"/>
            </w:tcBorders>
            <w:noWrap/>
            <w:vAlign w:val="center"/>
          </w:tcPr>
          <w:p w14:paraId="6614B447" w14:textId="77777777" w:rsidR="000D68B2" w:rsidRDefault="000D68B2" w:rsidP="002D48B3">
            <w:pPr>
              <w:widowControl/>
              <w:spacing w:line="240" w:lineRule="exact"/>
              <w:jc w:val="left"/>
              <w:rPr>
                <w:color w:val="auto"/>
                <w:sz w:val="20"/>
                <w:szCs w:val="20"/>
              </w:rPr>
            </w:pPr>
          </w:p>
        </w:tc>
        <w:tc>
          <w:tcPr>
            <w:tcW w:w="2863" w:type="dxa"/>
            <w:gridSpan w:val="4"/>
            <w:tcBorders>
              <w:top w:val="nil"/>
              <w:left w:val="nil"/>
              <w:bottom w:val="nil"/>
              <w:right w:val="nil"/>
            </w:tcBorders>
            <w:noWrap/>
            <w:vAlign w:val="center"/>
          </w:tcPr>
          <w:p w14:paraId="4354F4AA" w14:textId="77777777" w:rsidR="000D68B2" w:rsidRDefault="000D68B2" w:rsidP="002D48B3">
            <w:pPr>
              <w:widowControl/>
              <w:spacing w:line="240" w:lineRule="exact"/>
              <w:jc w:val="left"/>
              <w:rPr>
                <w:color w:val="auto"/>
                <w:sz w:val="20"/>
                <w:szCs w:val="20"/>
              </w:rPr>
            </w:pPr>
          </w:p>
        </w:tc>
        <w:tc>
          <w:tcPr>
            <w:tcW w:w="2145" w:type="dxa"/>
            <w:gridSpan w:val="3"/>
            <w:tcBorders>
              <w:top w:val="nil"/>
              <w:left w:val="nil"/>
              <w:bottom w:val="nil"/>
              <w:right w:val="nil"/>
            </w:tcBorders>
            <w:noWrap/>
            <w:vAlign w:val="center"/>
          </w:tcPr>
          <w:p w14:paraId="2D3AF4AD" w14:textId="77777777" w:rsidR="000D68B2" w:rsidRDefault="000D68B2" w:rsidP="002D48B3">
            <w:pPr>
              <w:widowControl/>
              <w:spacing w:line="240" w:lineRule="exact"/>
              <w:jc w:val="left"/>
              <w:rPr>
                <w:color w:val="auto"/>
                <w:sz w:val="20"/>
                <w:szCs w:val="20"/>
              </w:rPr>
            </w:pPr>
          </w:p>
        </w:tc>
        <w:tc>
          <w:tcPr>
            <w:tcW w:w="2888" w:type="dxa"/>
            <w:gridSpan w:val="4"/>
            <w:tcBorders>
              <w:top w:val="nil"/>
              <w:left w:val="nil"/>
              <w:bottom w:val="nil"/>
              <w:right w:val="nil"/>
            </w:tcBorders>
            <w:noWrap/>
            <w:vAlign w:val="center"/>
          </w:tcPr>
          <w:p w14:paraId="49C95F4C" w14:textId="77777777" w:rsidR="000D68B2" w:rsidRDefault="000D68B2" w:rsidP="002D48B3">
            <w:pPr>
              <w:widowControl/>
              <w:spacing w:line="240" w:lineRule="exact"/>
              <w:jc w:val="left"/>
              <w:rPr>
                <w:color w:val="auto"/>
                <w:sz w:val="20"/>
                <w:szCs w:val="20"/>
              </w:rPr>
            </w:pPr>
          </w:p>
        </w:tc>
      </w:tr>
      <w:tr w:rsidR="000D68B2" w14:paraId="5C363237" w14:textId="77777777" w:rsidTr="002D48B3">
        <w:trPr>
          <w:trHeight w:val="496"/>
          <w:jc w:val="center"/>
        </w:trPr>
        <w:tc>
          <w:tcPr>
            <w:tcW w:w="10240" w:type="dxa"/>
            <w:gridSpan w:val="13"/>
            <w:tcBorders>
              <w:top w:val="nil"/>
              <w:left w:val="nil"/>
              <w:bottom w:val="nil"/>
            </w:tcBorders>
            <w:noWrap/>
            <w:vAlign w:val="center"/>
          </w:tcPr>
          <w:p w14:paraId="083E61AF" w14:textId="77777777" w:rsidR="000D68B2" w:rsidRDefault="000D68B2" w:rsidP="002D48B3">
            <w:pPr>
              <w:widowControl/>
              <w:spacing w:line="240" w:lineRule="exact"/>
              <w:jc w:val="left"/>
              <w:rPr>
                <w:color w:val="auto"/>
                <w:sz w:val="20"/>
                <w:szCs w:val="20"/>
              </w:rPr>
            </w:pPr>
            <w:r>
              <w:rPr>
                <w:rFonts w:hint="eastAsia"/>
                <w:color w:val="auto"/>
                <w:sz w:val="20"/>
                <w:szCs w:val="20"/>
              </w:rPr>
              <w:t xml:space="preserve">试验编号： </w:t>
            </w:r>
            <w:r>
              <w:rPr>
                <w:color w:val="auto"/>
                <w:sz w:val="20"/>
                <w:szCs w:val="20"/>
              </w:rPr>
              <w:t xml:space="preserve">                </w:t>
            </w:r>
            <w:r>
              <w:rPr>
                <w:rFonts w:hint="eastAsia"/>
                <w:color w:val="auto"/>
                <w:sz w:val="20"/>
                <w:szCs w:val="20"/>
              </w:rPr>
              <w:t xml:space="preserve">仪器编号： </w:t>
            </w:r>
            <w:r>
              <w:rPr>
                <w:color w:val="auto"/>
                <w:sz w:val="20"/>
                <w:szCs w:val="20"/>
              </w:rPr>
              <w:t xml:space="preserve">     </w:t>
            </w:r>
            <w:r>
              <w:rPr>
                <w:rFonts w:hint="eastAsia"/>
                <w:color w:val="auto"/>
                <w:sz w:val="20"/>
                <w:szCs w:val="20"/>
              </w:rPr>
              <w:t xml:space="preserve"> </w:t>
            </w:r>
            <w:r>
              <w:rPr>
                <w:color w:val="auto"/>
                <w:sz w:val="20"/>
                <w:szCs w:val="20"/>
              </w:rPr>
              <w:t xml:space="preserve"> </w:t>
            </w:r>
            <w:r>
              <w:rPr>
                <w:rFonts w:hint="eastAsia"/>
                <w:color w:val="auto"/>
                <w:sz w:val="20"/>
                <w:szCs w:val="20"/>
              </w:rPr>
              <w:t xml:space="preserve"> </w:t>
            </w:r>
            <w:r>
              <w:rPr>
                <w:color w:val="auto"/>
                <w:sz w:val="20"/>
                <w:szCs w:val="20"/>
              </w:rPr>
              <w:t xml:space="preserve">                 </w:t>
            </w:r>
          </w:p>
        </w:tc>
      </w:tr>
      <w:tr w:rsidR="000D68B2" w14:paraId="4E15402A" w14:textId="77777777" w:rsidTr="002D48B3">
        <w:trPr>
          <w:trHeight w:val="247"/>
          <w:jc w:val="center"/>
        </w:trPr>
        <w:tc>
          <w:tcPr>
            <w:tcW w:w="10240" w:type="dxa"/>
            <w:gridSpan w:val="13"/>
            <w:tcBorders>
              <w:top w:val="nil"/>
              <w:left w:val="nil"/>
              <w:bottom w:val="single" w:sz="4" w:space="0" w:color="auto"/>
              <w:right w:val="nil"/>
            </w:tcBorders>
            <w:noWrap/>
            <w:vAlign w:val="center"/>
          </w:tcPr>
          <w:p w14:paraId="2631584D" w14:textId="77777777" w:rsidR="000D68B2" w:rsidRDefault="000D68B2" w:rsidP="002D48B3">
            <w:pPr>
              <w:widowControl/>
              <w:spacing w:line="240" w:lineRule="exact"/>
              <w:jc w:val="left"/>
              <w:rPr>
                <w:color w:val="auto"/>
                <w:sz w:val="20"/>
                <w:szCs w:val="20"/>
              </w:rPr>
            </w:pPr>
            <w:proofErr w:type="gramStart"/>
            <w:r>
              <w:rPr>
                <w:rFonts w:hint="eastAsia"/>
                <w:color w:val="auto"/>
                <w:sz w:val="20"/>
                <w:szCs w:val="20"/>
              </w:rPr>
              <w:t>环刀号</w:t>
            </w:r>
            <w:proofErr w:type="gramEnd"/>
            <w:r>
              <w:rPr>
                <w:rFonts w:hint="eastAsia"/>
                <w:color w:val="auto"/>
                <w:sz w:val="20"/>
                <w:szCs w:val="20"/>
              </w:rPr>
              <w:t xml:space="preserve">： </w:t>
            </w:r>
            <w:r>
              <w:rPr>
                <w:color w:val="auto"/>
                <w:sz w:val="20"/>
                <w:szCs w:val="20"/>
              </w:rPr>
              <w:t xml:space="preserve">                  </w:t>
            </w:r>
            <w:r>
              <w:rPr>
                <w:rFonts w:hint="eastAsia"/>
                <w:color w:val="auto"/>
                <w:sz w:val="20"/>
                <w:szCs w:val="20"/>
              </w:rPr>
              <w:t xml:space="preserve">仪器状态： </w:t>
            </w:r>
            <w:r>
              <w:rPr>
                <w:color w:val="auto"/>
                <w:sz w:val="20"/>
                <w:szCs w:val="20"/>
              </w:rPr>
              <w:t xml:space="preserve">            </w:t>
            </w:r>
            <w:r>
              <w:rPr>
                <w:rFonts w:hint="eastAsia"/>
                <w:color w:val="auto"/>
                <w:sz w:val="20"/>
                <w:szCs w:val="20"/>
              </w:rPr>
              <w:t xml:space="preserve">            </w:t>
            </w:r>
            <w:r>
              <w:rPr>
                <w:color w:val="auto"/>
                <w:sz w:val="20"/>
                <w:szCs w:val="20"/>
              </w:rPr>
              <w:t xml:space="preserve"> </w:t>
            </w:r>
            <w:r>
              <w:rPr>
                <w:rFonts w:hint="eastAsia"/>
                <w:color w:val="auto"/>
                <w:sz w:val="20"/>
                <w:szCs w:val="20"/>
              </w:rPr>
              <w:t>试验方法：</w:t>
            </w:r>
            <w:r>
              <w:rPr>
                <w:color w:val="auto"/>
                <w:sz w:val="20"/>
                <w:szCs w:val="20"/>
              </w:rPr>
              <w:t xml:space="preserve"> </w:t>
            </w:r>
          </w:p>
        </w:tc>
      </w:tr>
      <w:tr w:rsidR="000D68B2" w14:paraId="56B860AF" w14:textId="77777777" w:rsidTr="002D48B3">
        <w:trPr>
          <w:trHeight w:val="354"/>
          <w:jc w:val="center"/>
        </w:trPr>
        <w:tc>
          <w:tcPr>
            <w:tcW w:w="1628" w:type="dxa"/>
            <w:vMerge w:val="restart"/>
            <w:tcBorders>
              <w:top w:val="nil"/>
              <w:left w:val="single" w:sz="4" w:space="0" w:color="auto"/>
              <w:bottom w:val="nil"/>
              <w:right w:val="single" w:sz="4" w:space="0" w:color="auto"/>
              <w:tl2br w:val="single" w:sz="4" w:space="0" w:color="auto"/>
            </w:tcBorders>
            <w:noWrap/>
          </w:tcPr>
          <w:p w14:paraId="204B5BF5" w14:textId="77777777" w:rsidR="000D68B2" w:rsidRDefault="000D68B2" w:rsidP="002D48B3">
            <w:pPr>
              <w:widowControl/>
              <w:spacing w:line="240" w:lineRule="exact"/>
              <w:jc w:val="right"/>
              <w:rPr>
                <w:color w:val="auto"/>
                <w:sz w:val="15"/>
                <w:szCs w:val="15"/>
              </w:rPr>
            </w:pPr>
            <w:r>
              <w:rPr>
                <w:rFonts w:hint="eastAsia"/>
                <w:color w:val="auto"/>
                <w:sz w:val="15"/>
                <w:szCs w:val="15"/>
              </w:rPr>
              <w:t xml:space="preserve">压力 </w:t>
            </w:r>
            <w:r>
              <w:rPr>
                <w:rFonts w:ascii="Times New Roman" w:hAnsi="Times New Roman" w:hint="eastAsia"/>
                <w:color w:val="auto"/>
                <w:sz w:val="15"/>
                <w:szCs w:val="15"/>
              </w:rPr>
              <w:t>KPa</w:t>
            </w:r>
          </w:p>
        </w:tc>
        <w:tc>
          <w:tcPr>
            <w:tcW w:w="716" w:type="dxa"/>
            <w:vMerge w:val="restart"/>
            <w:tcBorders>
              <w:top w:val="nil"/>
              <w:left w:val="single" w:sz="4" w:space="0" w:color="auto"/>
              <w:bottom w:val="single" w:sz="4" w:space="0" w:color="000000"/>
              <w:right w:val="single" w:sz="4" w:space="0" w:color="auto"/>
            </w:tcBorders>
            <w:vAlign w:val="center"/>
          </w:tcPr>
          <w:p w14:paraId="06139189" w14:textId="77777777" w:rsidR="000D68B2" w:rsidRDefault="000D68B2" w:rsidP="002D48B3">
            <w:pPr>
              <w:widowControl/>
              <w:spacing w:line="240" w:lineRule="exact"/>
              <w:jc w:val="center"/>
              <w:rPr>
                <w:color w:val="auto"/>
                <w:sz w:val="20"/>
                <w:szCs w:val="20"/>
              </w:rPr>
            </w:pPr>
          </w:p>
        </w:tc>
        <w:tc>
          <w:tcPr>
            <w:tcW w:w="716" w:type="dxa"/>
            <w:vMerge w:val="restart"/>
            <w:tcBorders>
              <w:top w:val="nil"/>
              <w:left w:val="single" w:sz="4" w:space="0" w:color="auto"/>
              <w:bottom w:val="single" w:sz="4" w:space="0" w:color="000000"/>
              <w:right w:val="single" w:sz="4" w:space="0" w:color="auto"/>
            </w:tcBorders>
            <w:vAlign w:val="center"/>
          </w:tcPr>
          <w:p w14:paraId="37C2EBD8" w14:textId="77777777" w:rsidR="000D68B2" w:rsidRDefault="000D68B2" w:rsidP="002D48B3">
            <w:pPr>
              <w:widowControl/>
              <w:spacing w:line="240" w:lineRule="exact"/>
              <w:jc w:val="center"/>
              <w:rPr>
                <w:color w:val="auto"/>
                <w:sz w:val="20"/>
                <w:szCs w:val="20"/>
              </w:rPr>
            </w:pPr>
          </w:p>
        </w:tc>
        <w:tc>
          <w:tcPr>
            <w:tcW w:w="716" w:type="dxa"/>
            <w:vMerge w:val="restart"/>
            <w:tcBorders>
              <w:top w:val="nil"/>
              <w:left w:val="single" w:sz="4" w:space="0" w:color="auto"/>
              <w:bottom w:val="single" w:sz="4" w:space="0" w:color="000000"/>
              <w:right w:val="single" w:sz="4" w:space="0" w:color="auto"/>
            </w:tcBorders>
            <w:vAlign w:val="center"/>
          </w:tcPr>
          <w:p w14:paraId="4BDE845A" w14:textId="77777777" w:rsidR="000D68B2" w:rsidRDefault="000D68B2" w:rsidP="002D48B3">
            <w:pPr>
              <w:widowControl/>
              <w:spacing w:line="240" w:lineRule="exact"/>
              <w:jc w:val="center"/>
              <w:rPr>
                <w:color w:val="auto"/>
                <w:sz w:val="20"/>
                <w:szCs w:val="20"/>
              </w:rPr>
            </w:pPr>
          </w:p>
        </w:tc>
        <w:tc>
          <w:tcPr>
            <w:tcW w:w="716" w:type="dxa"/>
            <w:vMerge w:val="restart"/>
            <w:tcBorders>
              <w:top w:val="nil"/>
              <w:left w:val="single" w:sz="4" w:space="0" w:color="auto"/>
              <w:bottom w:val="single" w:sz="4" w:space="0" w:color="000000"/>
              <w:right w:val="single" w:sz="4" w:space="0" w:color="auto"/>
            </w:tcBorders>
            <w:vAlign w:val="center"/>
          </w:tcPr>
          <w:p w14:paraId="32884417"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30A90691"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5F6DA4D7"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0C59C6D7"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6B2DEDCF"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5C0917E2"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63E61257" w14:textId="77777777" w:rsidR="000D68B2" w:rsidRDefault="000D68B2" w:rsidP="002D48B3">
            <w:pPr>
              <w:widowControl/>
              <w:spacing w:line="240" w:lineRule="exact"/>
              <w:jc w:val="center"/>
              <w:rPr>
                <w:color w:val="auto"/>
                <w:sz w:val="20"/>
                <w:szCs w:val="20"/>
              </w:rPr>
            </w:pPr>
          </w:p>
        </w:tc>
        <w:tc>
          <w:tcPr>
            <w:tcW w:w="715" w:type="dxa"/>
            <w:vMerge w:val="restart"/>
            <w:tcBorders>
              <w:top w:val="nil"/>
              <w:left w:val="single" w:sz="4" w:space="0" w:color="auto"/>
              <w:bottom w:val="single" w:sz="4" w:space="0" w:color="000000"/>
              <w:right w:val="single" w:sz="4" w:space="0" w:color="auto"/>
            </w:tcBorders>
            <w:vAlign w:val="center"/>
          </w:tcPr>
          <w:p w14:paraId="0C5A7A43" w14:textId="77777777" w:rsidR="000D68B2" w:rsidRDefault="000D68B2" w:rsidP="002D48B3">
            <w:pPr>
              <w:widowControl/>
              <w:spacing w:line="240" w:lineRule="exact"/>
              <w:jc w:val="center"/>
              <w:rPr>
                <w:color w:val="auto"/>
                <w:sz w:val="20"/>
                <w:szCs w:val="20"/>
              </w:rPr>
            </w:pPr>
          </w:p>
        </w:tc>
        <w:tc>
          <w:tcPr>
            <w:tcW w:w="743" w:type="dxa"/>
            <w:vMerge w:val="restart"/>
            <w:tcBorders>
              <w:top w:val="nil"/>
              <w:left w:val="single" w:sz="4" w:space="0" w:color="auto"/>
              <w:bottom w:val="single" w:sz="4" w:space="0" w:color="000000"/>
              <w:right w:val="single" w:sz="4" w:space="0" w:color="auto"/>
            </w:tcBorders>
            <w:vAlign w:val="center"/>
          </w:tcPr>
          <w:p w14:paraId="061109FA" w14:textId="77777777" w:rsidR="000D68B2" w:rsidRDefault="000D68B2" w:rsidP="002D48B3">
            <w:pPr>
              <w:widowControl/>
              <w:spacing w:line="240" w:lineRule="exact"/>
              <w:jc w:val="center"/>
              <w:rPr>
                <w:color w:val="auto"/>
                <w:sz w:val="20"/>
                <w:szCs w:val="20"/>
              </w:rPr>
            </w:pPr>
          </w:p>
        </w:tc>
      </w:tr>
      <w:tr w:rsidR="000D68B2" w14:paraId="0617C2CB" w14:textId="77777777" w:rsidTr="002D48B3">
        <w:trPr>
          <w:trHeight w:val="354"/>
          <w:jc w:val="center"/>
        </w:trPr>
        <w:tc>
          <w:tcPr>
            <w:tcW w:w="1628" w:type="dxa"/>
            <w:vMerge/>
            <w:tcBorders>
              <w:top w:val="nil"/>
              <w:left w:val="single" w:sz="4" w:space="0" w:color="auto"/>
              <w:bottom w:val="nil"/>
              <w:right w:val="single" w:sz="4" w:space="0" w:color="auto"/>
            </w:tcBorders>
            <w:vAlign w:val="center"/>
          </w:tcPr>
          <w:p w14:paraId="7A62017F" w14:textId="77777777" w:rsidR="000D68B2" w:rsidRDefault="000D68B2" w:rsidP="002D48B3">
            <w:pPr>
              <w:widowControl/>
              <w:spacing w:line="240" w:lineRule="exact"/>
              <w:jc w:val="left"/>
              <w:rPr>
                <w:color w:val="auto"/>
                <w:sz w:val="15"/>
                <w:szCs w:val="15"/>
              </w:rPr>
            </w:pPr>
          </w:p>
        </w:tc>
        <w:tc>
          <w:tcPr>
            <w:tcW w:w="716" w:type="dxa"/>
            <w:vMerge/>
            <w:tcBorders>
              <w:top w:val="nil"/>
              <w:left w:val="single" w:sz="4" w:space="0" w:color="auto"/>
              <w:bottom w:val="single" w:sz="4" w:space="0" w:color="000000"/>
              <w:right w:val="single" w:sz="4" w:space="0" w:color="auto"/>
            </w:tcBorders>
            <w:vAlign w:val="center"/>
          </w:tcPr>
          <w:p w14:paraId="1CE062DE"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673DB0B1"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44B07288"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4026AB64"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689E8F5"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3BAB960"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7D665E74"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B428C6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310A2BC"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03FC7EF"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39E5FA29"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46BAC4AC" w14:textId="77777777" w:rsidR="000D68B2" w:rsidRDefault="000D68B2" w:rsidP="002D48B3">
            <w:pPr>
              <w:widowControl/>
              <w:spacing w:line="240" w:lineRule="exact"/>
              <w:jc w:val="left"/>
              <w:rPr>
                <w:color w:val="auto"/>
                <w:sz w:val="20"/>
                <w:szCs w:val="20"/>
              </w:rPr>
            </w:pPr>
          </w:p>
        </w:tc>
      </w:tr>
      <w:tr w:rsidR="000D68B2" w14:paraId="599BD914" w14:textId="77777777" w:rsidTr="002D48B3">
        <w:trPr>
          <w:trHeight w:val="289"/>
          <w:jc w:val="center"/>
        </w:trPr>
        <w:tc>
          <w:tcPr>
            <w:tcW w:w="1628" w:type="dxa"/>
            <w:tcBorders>
              <w:top w:val="nil"/>
              <w:left w:val="single" w:sz="4" w:space="0" w:color="auto"/>
              <w:bottom w:val="nil"/>
              <w:right w:val="single" w:sz="4" w:space="0" w:color="auto"/>
            </w:tcBorders>
            <w:noWrap/>
            <w:vAlign w:val="center"/>
          </w:tcPr>
          <w:p w14:paraId="5898A416" w14:textId="77777777" w:rsidR="000D68B2" w:rsidRDefault="000D68B2" w:rsidP="002D48B3">
            <w:pPr>
              <w:widowControl/>
              <w:spacing w:line="240" w:lineRule="exact"/>
              <w:jc w:val="left"/>
              <w:rPr>
                <w:color w:val="auto"/>
                <w:sz w:val="15"/>
                <w:szCs w:val="15"/>
              </w:rPr>
            </w:pPr>
            <w:r>
              <w:rPr>
                <w:rFonts w:hint="eastAsia"/>
                <w:color w:val="auto"/>
                <w:sz w:val="15"/>
                <w:szCs w:val="15"/>
              </w:rPr>
              <w:t>百分表读数</w:t>
            </w:r>
            <w:r>
              <w:rPr>
                <w:rFonts w:ascii="Times New Roman" w:hAnsi="Times New Roman" w:hint="eastAsia"/>
                <w:color w:val="auto"/>
                <w:sz w:val="15"/>
                <w:szCs w:val="15"/>
              </w:rPr>
              <w:t>mm</w:t>
            </w:r>
          </w:p>
        </w:tc>
        <w:tc>
          <w:tcPr>
            <w:tcW w:w="716" w:type="dxa"/>
            <w:vMerge/>
            <w:tcBorders>
              <w:top w:val="nil"/>
              <w:left w:val="single" w:sz="4" w:space="0" w:color="auto"/>
              <w:bottom w:val="single" w:sz="4" w:space="0" w:color="000000"/>
              <w:right w:val="single" w:sz="4" w:space="0" w:color="auto"/>
            </w:tcBorders>
            <w:vAlign w:val="center"/>
          </w:tcPr>
          <w:p w14:paraId="72DBBEA0"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732CE9C5"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1D112F44"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374F118E"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6F6143DC"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1752F82"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7AC46F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772A9F02"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3923070D"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FD24E9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21D1082"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000EFA10" w14:textId="77777777" w:rsidR="000D68B2" w:rsidRDefault="000D68B2" w:rsidP="002D48B3">
            <w:pPr>
              <w:widowControl/>
              <w:spacing w:line="240" w:lineRule="exact"/>
              <w:jc w:val="left"/>
              <w:rPr>
                <w:color w:val="auto"/>
                <w:sz w:val="20"/>
                <w:szCs w:val="20"/>
              </w:rPr>
            </w:pPr>
          </w:p>
        </w:tc>
      </w:tr>
      <w:tr w:rsidR="000D68B2" w14:paraId="06443449" w14:textId="77777777" w:rsidTr="002D48B3">
        <w:trPr>
          <w:trHeight w:val="289"/>
          <w:jc w:val="center"/>
        </w:trPr>
        <w:tc>
          <w:tcPr>
            <w:tcW w:w="1628" w:type="dxa"/>
            <w:tcBorders>
              <w:top w:val="nil"/>
              <w:left w:val="single" w:sz="4" w:space="0" w:color="auto"/>
              <w:bottom w:val="single" w:sz="4" w:space="0" w:color="auto"/>
              <w:right w:val="single" w:sz="4" w:space="0" w:color="auto"/>
              <w:tl2br w:val="single" w:sz="4" w:space="0" w:color="auto"/>
            </w:tcBorders>
            <w:noWrap/>
            <w:vAlign w:val="center"/>
          </w:tcPr>
          <w:p w14:paraId="4AE3C6FB" w14:textId="77777777" w:rsidR="000D68B2" w:rsidRDefault="000D68B2" w:rsidP="002D48B3">
            <w:pPr>
              <w:widowControl/>
              <w:spacing w:line="240" w:lineRule="exact"/>
              <w:jc w:val="left"/>
              <w:rPr>
                <w:color w:val="auto"/>
                <w:sz w:val="15"/>
                <w:szCs w:val="15"/>
              </w:rPr>
            </w:pPr>
            <w:r>
              <w:rPr>
                <w:rFonts w:hint="eastAsia"/>
                <w:color w:val="auto"/>
                <w:sz w:val="15"/>
                <w:szCs w:val="15"/>
              </w:rPr>
              <w:t>历时</w:t>
            </w:r>
            <w:r>
              <w:rPr>
                <w:rFonts w:ascii="Times New Roman" w:hAnsi="Times New Roman" w:hint="eastAsia"/>
                <w:color w:val="auto"/>
                <w:sz w:val="15"/>
                <w:szCs w:val="15"/>
              </w:rPr>
              <w:t>h</w:t>
            </w:r>
            <w:r>
              <w:rPr>
                <w:rFonts w:hint="eastAsia"/>
                <w:color w:val="auto"/>
                <w:sz w:val="15"/>
                <w:szCs w:val="15"/>
              </w:rPr>
              <w:t xml:space="preserve">   </w:t>
            </w:r>
          </w:p>
        </w:tc>
        <w:tc>
          <w:tcPr>
            <w:tcW w:w="716" w:type="dxa"/>
            <w:vMerge/>
            <w:tcBorders>
              <w:top w:val="nil"/>
              <w:left w:val="single" w:sz="4" w:space="0" w:color="auto"/>
              <w:bottom w:val="single" w:sz="4" w:space="0" w:color="000000"/>
              <w:right w:val="single" w:sz="4" w:space="0" w:color="auto"/>
            </w:tcBorders>
            <w:vAlign w:val="center"/>
          </w:tcPr>
          <w:p w14:paraId="1F55762F"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2CA3AB3D"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1DED058D"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28FAA327"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3251DA19"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928BD2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7AECA933"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64240049"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42BECF9"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342F0159"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0A537499"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3EACCD13" w14:textId="77777777" w:rsidR="000D68B2" w:rsidRDefault="000D68B2" w:rsidP="002D48B3">
            <w:pPr>
              <w:widowControl/>
              <w:spacing w:line="240" w:lineRule="exact"/>
              <w:jc w:val="left"/>
              <w:rPr>
                <w:color w:val="auto"/>
                <w:sz w:val="20"/>
                <w:szCs w:val="20"/>
              </w:rPr>
            </w:pPr>
          </w:p>
        </w:tc>
      </w:tr>
      <w:tr w:rsidR="000D68B2" w14:paraId="241232D9"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01969AF5"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1</w:t>
            </w:r>
          </w:p>
        </w:tc>
        <w:tc>
          <w:tcPr>
            <w:tcW w:w="716" w:type="dxa"/>
            <w:tcBorders>
              <w:top w:val="nil"/>
              <w:left w:val="nil"/>
              <w:bottom w:val="single" w:sz="4" w:space="0" w:color="auto"/>
              <w:right w:val="single" w:sz="4" w:space="0" w:color="auto"/>
            </w:tcBorders>
            <w:shd w:val="clear" w:color="000000" w:fill="FFFFFF"/>
            <w:noWrap/>
            <w:vAlign w:val="center"/>
          </w:tcPr>
          <w:p w14:paraId="09C35298"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25443D6E"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45F56A62"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72FF0362"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C31BD97"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B430E6A"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68CDA1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49684A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D6D047E"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A52243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C447F5D"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7AD6F8C2" w14:textId="77777777" w:rsidR="000D68B2" w:rsidRDefault="000D68B2" w:rsidP="002D48B3">
            <w:pPr>
              <w:widowControl/>
              <w:spacing w:line="240" w:lineRule="exact"/>
              <w:jc w:val="left"/>
              <w:rPr>
                <w:color w:val="auto"/>
                <w:sz w:val="20"/>
                <w:szCs w:val="20"/>
              </w:rPr>
            </w:pPr>
          </w:p>
        </w:tc>
      </w:tr>
      <w:tr w:rsidR="000D68B2" w14:paraId="511DA5D3"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693578C9" w14:textId="77777777" w:rsidR="000D68B2" w:rsidRDefault="000D68B2" w:rsidP="002D48B3">
            <w:pPr>
              <w:widowControl/>
              <w:spacing w:line="240" w:lineRule="exact"/>
              <w:jc w:val="center"/>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43679B93"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78C82719"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3190DBF9"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1D53BCE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082641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546004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98643D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EE48B74"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0C6DBD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7EDE83A"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CF300B0"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116E5774" w14:textId="77777777" w:rsidR="000D68B2" w:rsidRDefault="000D68B2" w:rsidP="002D48B3">
            <w:pPr>
              <w:widowControl/>
              <w:spacing w:line="240" w:lineRule="exact"/>
              <w:jc w:val="left"/>
              <w:rPr>
                <w:color w:val="auto"/>
                <w:sz w:val="20"/>
                <w:szCs w:val="20"/>
              </w:rPr>
            </w:pPr>
          </w:p>
        </w:tc>
      </w:tr>
      <w:tr w:rsidR="000D68B2" w14:paraId="37F02C58"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796F81B1"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24</w:t>
            </w:r>
          </w:p>
        </w:tc>
        <w:tc>
          <w:tcPr>
            <w:tcW w:w="716" w:type="dxa"/>
            <w:tcBorders>
              <w:top w:val="nil"/>
              <w:left w:val="nil"/>
              <w:bottom w:val="single" w:sz="4" w:space="0" w:color="auto"/>
              <w:right w:val="single" w:sz="4" w:space="0" w:color="auto"/>
            </w:tcBorders>
            <w:shd w:val="clear" w:color="000000" w:fill="FFFFFF"/>
            <w:noWrap/>
            <w:vAlign w:val="center"/>
          </w:tcPr>
          <w:p w14:paraId="45CF4EAC"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3D0A0190"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43EACC6D"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21B146A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8EFE1A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5AFFED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BCF27D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5371D84"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E7451AE"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F6E5C7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7DD7242"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45751695" w14:textId="77777777" w:rsidR="000D68B2" w:rsidRDefault="000D68B2" w:rsidP="002D48B3">
            <w:pPr>
              <w:widowControl/>
              <w:spacing w:line="240" w:lineRule="exact"/>
              <w:jc w:val="left"/>
              <w:rPr>
                <w:color w:val="auto"/>
                <w:sz w:val="20"/>
                <w:szCs w:val="20"/>
              </w:rPr>
            </w:pPr>
          </w:p>
        </w:tc>
      </w:tr>
      <w:tr w:rsidR="000D68B2" w14:paraId="114B8C5F" w14:textId="77777777" w:rsidTr="002D48B3">
        <w:trPr>
          <w:trHeight w:val="289"/>
          <w:jc w:val="center"/>
        </w:trPr>
        <w:tc>
          <w:tcPr>
            <w:tcW w:w="1628" w:type="dxa"/>
            <w:tcBorders>
              <w:top w:val="nil"/>
              <w:left w:val="single" w:sz="4" w:space="0" w:color="auto"/>
              <w:bottom w:val="single" w:sz="4" w:space="0" w:color="000000"/>
              <w:right w:val="single" w:sz="4" w:space="0" w:color="auto"/>
            </w:tcBorders>
            <w:shd w:val="clear" w:color="auto" w:fill="auto"/>
            <w:noWrap/>
            <w:vAlign w:val="center"/>
          </w:tcPr>
          <w:p w14:paraId="13E1FA1F" w14:textId="77777777" w:rsidR="000D68B2" w:rsidRDefault="000D68B2" w:rsidP="002D48B3">
            <w:pPr>
              <w:widowControl/>
              <w:spacing w:line="240" w:lineRule="exact"/>
              <w:jc w:val="center"/>
              <w:rPr>
                <w:color w:val="auto"/>
                <w:sz w:val="16"/>
                <w:szCs w:val="16"/>
              </w:rPr>
            </w:pPr>
            <w:r>
              <w:rPr>
                <w:rFonts w:hint="eastAsia"/>
                <w:color w:val="auto"/>
                <w:sz w:val="16"/>
                <w:szCs w:val="16"/>
              </w:rPr>
              <w:t>各级压力下孔隙比</w:t>
            </w:r>
          </w:p>
        </w:tc>
        <w:tc>
          <w:tcPr>
            <w:tcW w:w="716" w:type="dxa"/>
            <w:tcBorders>
              <w:top w:val="nil"/>
              <w:left w:val="nil"/>
              <w:bottom w:val="single" w:sz="4" w:space="0" w:color="auto"/>
              <w:right w:val="single" w:sz="4" w:space="0" w:color="auto"/>
            </w:tcBorders>
            <w:shd w:val="clear" w:color="000000" w:fill="FFFFFF"/>
            <w:noWrap/>
            <w:vAlign w:val="center"/>
          </w:tcPr>
          <w:p w14:paraId="5F453C0B"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7E1D6874"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493D3103"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4B8E1821"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540943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983B15E"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C38286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1720B2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F22789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878ECC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22089D9"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655537D3" w14:textId="77777777" w:rsidR="000D68B2" w:rsidRDefault="000D68B2" w:rsidP="002D48B3">
            <w:pPr>
              <w:widowControl/>
              <w:spacing w:line="240" w:lineRule="exact"/>
              <w:jc w:val="left"/>
              <w:rPr>
                <w:color w:val="auto"/>
                <w:sz w:val="20"/>
                <w:szCs w:val="20"/>
              </w:rPr>
            </w:pPr>
          </w:p>
        </w:tc>
      </w:tr>
      <w:tr w:rsidR="000D68B2" w14:paraId="2B492DAB" w14:textId="77777777" w:rsidTr="002D48B3">
        <w:trPr>
          <w:trHeight w:hRule="exact" w:val="92"/>
          <w:jc w:val="center"/>
        </w:trPr>
        <w:tc>
          <w:tcPr>
            <w:tcW w:w="2344" w:type="dxa"/>
            <w:gridSpan w:val="2"/>
            <w:tcBorders>
              <w:top w:val="nil"/>
              <w:left w:val="nil"/>
              <w:bottom w:val="nil"/>
              <w:right w:val="nil"/>
            </w:tcBorders>
            <w:noWrap/>
            <w:vAlign w:val="center"/>
          </w:tcPr>
          <w:p w14:paraId="1A54CF83" w14:textId="77777777" w:rsidR="000D68B2" w:rsidRDefault="000D68B2" w:rsidP="002D48B3">
            <w:pPr>
              <w:widowControl/>
              <w:spacing w:line="240" w:lineRule="exact"/>
              <w:jc w:val="left"/>
              <w:rPr>
                <w:color w:val="auto"/>
                <w:sz w:val="20"/>
                <w:szCs w:val="20"/>
              </w:rPr>
            </w:pPr>
          </w:p>
        </w:tc>
        <w:tc>
          <w:tcPr>
            <w:tcW w:w="2863" w:type="dxa"/>
            <w:gridSpan w:val="4"/>
            <w:tcBorders>
              <w:top w:val="nil"/>
              <w:left w:val="nil"/>
              <w:bottom w:val="nil"/>
              <w:right w:val="nil"/>
            </w:tcBorders>
            <w:noWrap/>
            <w:vAlign w:val="center"/>
          </w:tcPr>
          <w:p w14:paraId="42A99481" w14:textId="77777777" w:rsidR="000D68B2" w:rsidRDefault="000D68B2" w:rsidP="002D48B3">
            <w:pPr>
              <w:widowControl/>
              <w:spacing w:line="240" w:lineRule="exact"/>
              <w:jc w:val="left"/>
              <w:rPr>
                <w:color w:val="auto"/>
                <w:sz w:val="20"/>
                <w:szCs w:val="20"/>
              </w:rPr>
            </w:pPr>
          </w:p>
        </w:tc>
        <w:tc>
          <w:tcPr>
            <w:tcW w:w="2145" w:type="dxa"/>
            <w:gridSpan w:val="3"/>
            <w:tcBorders>
              <w:top w:val="nil"/>
              <w:left w:val="nil"/>
              <w:bottom w:val="nil"/>
              <w:right w:val="nil"/>
            </w:tcBorders>
            <w:noWrap/>
            <w:vAlign w:val="center"/>
          </w:tcPr>
          <w:p w14:paraId="7EB2F060" w14:textId="77777777" w:rsidR="000D68B2" w:rsidRDefault="000D68B2" w:rsidP="002D48B3">
            <w:pPr>
              <w:widowControl/>
              <w:spacing w:line="240" w:lineRule="exact"/>
              <w:jc w:val="left"/>
              <w:rPr>
                <w:color w:val="auto"/>
                <w:sz w:val="20"/>
                <w:szCs w:val="20"/>
              </w:rPr>
            </w:pPr>
          </w:p>
        </w:tc>
        <w:tc>
          <w:tcPr>
            <w:tcW w:w="2888" w:type="dxa"/>
            <w:gridSpan w:val="4"/>
            <w:tcBorders>
              <w:top w:val="nil"/>
              <w:left w:val="nil"/>
              <w:bottom w:val="nil"/>
              <w:right w:val="nil"/>
            </w:tcBorders>
            <w:noWrap/>
            <w:vAlign w:val="center"/>
          </w:tcPr>
          <w:p w14:paraId="31BC9913" w14:textId="77777777" w:rsidR="000D68B2" w:rsidRDefault="000D68B2" w:rsidP="002D48B3">
            <w:pPr>
              <w:widowControl/>
              <w:spacing w:line="240" w:lineRule="exact"/>
              <w:jc w:val="left"/>
              <w:rPr>
                <w:color w:val="auto"/>
                <w:sz w:val="20"/>
                <w:szCs w:val="20"/>
              </w:rPr>
            </w:pPr>
          </w:p>
        </w:tc>
      </w:tr>
      <w:tr w:rsidR="000D68B2" w14:paraId="415F351A" w14:textId="77777777" w:rsidTr="002D48B3">
        <w:trPr>
          <w:trHeight w:val="360"/>
          <w:jc w:val="center"/>
        </w:trPr>
        <w:tc>
          <w:tcPr>
            <w:tcW w:w="10240" w:type="dxa"/>
            <w:gridSpan w:val="13"/>
            <w:tcBorders>
              <w:top w:val="nil"/>
              <w:left w:val="nil"/>
              <w:bottom w:val="nil"/>
            </w:tcBorders>
            <w:noWrap/>
            <w:vAlign w:val="center"/>
          </w:tcPr>
          <w:p w14:paraId="3169C2B4" w14:textId="77777777" w:rsidR="000D68B2" w:rsidRDefault="000D68B2" w:rsidP="002D48B3">
            <w:pPr>
              <w:widowControl/>
              <w:spacing w:line="240" w:lineRule="exact"/>
              <w:jc w:val="left"/>
              <w:rPr>
                <w:color w:val="auto"/>
                <w:sz w:val="20"/>
                <w:szCs w:val="20"/>
              </w:rPr>
            </w:pPr>
            <w:r>
              <w:rPr>
                <w:rFonts w:hint="eastAsia"/>
                <w:color w:val="auto"/>
                <w:sz w:val="20"/>
                <w:szCs w:val="20"/>
              </w:rPr>
              <w:t xml:space="preserve">试验编号： </w:t>
            </w:r>
            <w:r>
              <w:rPr>
                <w:color w:val="auto"/>
                <w:sz w:val="20"/>
                <w:szCs w:val="20"/>
              </w:rPr>
              <w:t xml:space="preserve">                </w:t>
            </w:r>
            <w:r>
              <w:rPr>
                <w:rFonts w:hint="eastAsia"/>
                <w:color w:val="auto"/>
                <w:sz w:val="20"/>
                <w:szCs w:val="20"/>
              </w:rPr>
              <w:t xml:space="preserve">仪器编号： </w:t>
            </w:r>
            <w:r>
              <w:rPr>
                <w:color w:val="auto"/>
                <w:sz w:val="20"/>
                <w:szCs w:val="20"/>
              </w:rPr>
              <w:t xml:space="preserve">     </w:t>
            </w:r>
            <w:r>
              <w:rPr>
                <w:rFonts w:hint="eastAsia"/>
                <w:color w:val="auto"/>
                <w:sz w:val="20"/>
                <w:szCs w:val="20"/>
              </w:rPr>
              <w:t xml:space="preserve"> </w:t>
            </w:r>
            <w:r>
              <w:rPr>
                <w:color w:val="auto"/>
                <w:sz w:val="20"/>
                <w:szCs w:val="20"/>
              </w:rPr>
              <w:t xml:space="preserve"> </w:t>
            </w:r>
            <w:r>
              <w:rPr>
                <w:rFonts w:hint="eastAsia"/>
                <w:color w:val="auto"/>
                <w:sz w:val="20"/>
                <w:szCs w:val="20"/>
              </w:rPr>
              <w:t xml:space="preserve"> </w:t>
            </w:r>
            <w:r>
              <w:rPr>
                <w:color w:val="auto"/>
                <w:sz w:val="20"/>
                <w:szCs w:val="20"/>
              </w:rPr>
              <w:t xml:space="preserve">                 </w:t>
            </w:r>
          </w:p>
        </w:tc>
      </w:tr>
      <w:tr w:rsidR="000D68B2" w14:paraId="17208E68" w14:textId="77777777" w:rsidTr="002D48B3">
        <w:trPr>
          <w:trHeight w:val="247"/>
          <w:jc w:val="center"/>
        </w:trPr>
        <w:tc>
          <w:tcPr>
            <w:tcW w:w="10240" w:type="dxa"/>
            <w:gridSpan w:val="13"/>
            <w:tcBorders>
              <w:top w:val="nil"/>
              <w:left w:val="nil"/>
              <w:bottom w:val="single" w:sz="4" w:space="0" w:color="auto"/>
              <w:right w:val="nil"/>
            </w:tcBorders>
            <w:noWrap/>
            <w:vAlign w:val="center"/>
          </w:tcPr>
          <w:p w14:paraId="7C850BBF" w14:textId="77777777" w:rsidR="000D68B2" w:rsidRDefault="000D68B2" w:rsidP="002D48B3">
            <w:pPr>
              <w:widowControl/>
              <w:spacing w:line="240" w:lineRule="exact"/>
              <w:jc w:val="left"/>
              <w:rPr>
                <w:color w:val="auto"/>
                <w:sz w:val="20"/>
                <w:szCs w:val="20"/>
              </w:rPr>
            </w:pPr>
            <w:proofErr w:type="gramStart"/>
            <w:r>
              <w:rPr>
                <w:rFonts w:hint="eastAsia"/>
                <w:color w:val="auto"/>
                <w:sz w:val="20"/>
                <w:szCs w:val="20"/>
              </w:rPr>
              <w:t>环刀号</w:t>
            </w:r>
            <w:proofErr w:type="gramEnd"/>
            <w:r>
              <w:rPr>
                <w:rFonts w:hint="eastAsia"/>
                <w:color w:val="auto"/>
                <w:sz w:val="20"/>
                <w:szCs w:val="20"/>
              </w:rPr>
              <w:t xml:space="preserve">： </w:t>
            </w:r>
            <w:r>
              <w:rPr>
                <w:color w:val="auto"/>
                <w:sz w:val="20"/>
                <w:szCs w:val="20"/>
              </w:rPr>
              <w:t xml:space="preserve">                  </w:t>
            </w:r>
            <w:r>
              <w:rPr>
                <w:rFonts w:hint="eastAsia"/>
                <w:color w:val="auto"/>
                <w:sz w:val="20"/>
                <w:szCs w:val="20"/>
              </w:rPr>
              <w:t>仪器状态：</w:t>
            </w:r>
            <w:r>
              <w:rPr>
                <w:color w:val="auto"/>
                <w:sz w:val="20"/>
                <w:szCs w:val="20"/>
              </w:rPr>
              <w:t xml:space="preserve">              </w:t>
            </w:r>
            <w:r>
              <w:rPr>
                <w:rFonts w:hint="eastAsia"/>
                <w:color w:val="auto"/>
                <w:sz w:val="20"/>
                <w:szCs w:val="20"/>
              </w:rPr>
              <w:t xml:space="preserve">           试验方法：</w:t>
            </w:r>
            <w:r>
              <w:rPr>
                <w:color w:val="auto"/>
                <w:sz w:val="20"/>
                <w:szCs w:val="20"/>
              </w:rPr>
              <w:t xml:space="preserve"> </w:t>
            </w:r>
          </w:p>
        </w:tc>
      </w:tr>
      <w:tr w:rsidR="000D68B2" w14:paraId="3E2742F7" w14:textId="77777777" w:rsidTr="002D48B3">
        <w:trPr>
          <w:trHeight w:val="354"/>
          <w:jc w:val="center"/>
        </w:trPr>
        <w:tc>
          <w:tcPr>
            <w:tcW w:w="1628" w:type="dxa"/>
            <w:vMerge w:val="restart"/>
            <w:tcBorders>
              <w:top w:val="single" w:sz="4" w:space="0" w:color="auto"/>
              <w:left w:val="single" w:sz="4" w:space="0" w:color="auto"/>
              <w:bottom w:val="single" w:sz="4" w:space="0" w:color="auto"/>
              <w:right w:val="single" w:sz="4" w:space="0" w:color="auto"/>
              <w:tl2br w:val="single" w:sz="4" w:space="0" w:color="auto"/>
            </w:tcBorders>
            <w:noWrap/>
          </w:tcPr>
          <w:p w14:paraId="5703F489" w14:textId="77777777" w:rsidR="000D68B2" w:rsidRDefault="000D68B2" w:rsidP="002D48B3">
            <w:pPr>
              <w:widowControl/>
              <w:spacing w:line="240" w:lineRule="exact"/>
              <w:jc w:val="right"/>
              <w:rPr>
                <w:color w:val="auto"/>
                <w:sz w:val="15"/>
                <w:szCs w:val="15"/>
              </w:rPr>
            </w:pPr>
            <w:r>
              <w:rPr>
                <w:rFonts w:hint="eastAsia"/>
                <w:color w:val="auto"/>
                <w:sz w:val="15"/>
                <w:szCs w:val="15"/>
              </w:rPr>
              <w:t xml:space="preserve">压力 </w:t>
            </w:r>
            <w:r>
              <w:rPr>
                <w:rFonts w:ascii="Times New Roman" w:hAnsi="Times New Roman" w:hint="eastAsia"/>
                <w:color w:val="auto"/>
                <w:sz w:val="15"/>
                <w:szCs w:val="15"/>
              </w:rPr>
              <w:t>KPa</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4DC913EB"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360E0AA5"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53BB2179" w14:textId="77777777" w:rsidR="000D68B2" w:rsidRDefault="000D68B2" w:rsidP="002D48B3">
            <w:pPr>
              <w:widowControl/>
              <w:spacing w:line="240" w:lineRule="exact"/>
              <w:jc w:val="center"/>
              <w:rPr>
                <w:color w:val="auto"/>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4D000E60"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1634568A"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70E8A18E"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278AB1FC"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0EDACB85"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7ABE5EEA"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744C40A6" w14:textId="77777777" w:rsidR="000D68B2" w:rsidRDefault="000D68B2" w:rsidP="002D48B3">
            <w:pPr>
              <w:widowControl/>
              <w:spacing w:line="240" w:lineRule="exact"/>
              <w:jc w:val="center"/>
              <w:rPr>
                <w:color w:val="auto"/>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2C591412" w14:textId="77777777" w:rsidR="000D68B2" w:rsidRDefault="000D68B2" w:rsidP="002D48B3">
            <w:pPr>
              <w:widowControl/>
              <w:spacing w:line="240" w:lineRule="exact"/>
              <w:jc w:val="center"/>
              <w:rPr>
                <w:color w:val="auto"/>
                <w:sz w:val="20"/>
                <w:szCs w:val="20"/>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14:paraId="7063C270" w14:textId="77777777" w:rsidR="000D68B2" w:rsidRDefault="000D68B2" w:rsidP="002D48B3">
            <w:pPr>
              <w:widowControl/>
              <w:spacing w:line="240" w:lineRule="exact"/>
              <w:jc w:val="center"/>
              <w:rPr>
                <w:color w:val="auto"/>
                <w:sz w:val="20"/>
                <w:szCs w:val="20"/>
              </w:rPr>
            </w:pPr>
          </w:p>
        </w:tc>
      </w:tr>
      <w:tr w:rsidR="000D68B2" w14:paraId="5E36B300" w14:textId="77777777" w:rsidTr="002D48B3">
        <w:trPr>
          <w:trHeight w:val="354"/>
          <w:jc w:val="center"/>
        </w:trPr>
        <w:tc>
          <w:tcPr>
            <w:tcW w:w="1628" w:type="dxa"/>
            <w:vMerge/>
            <w:tcBorders>
              <w:top w:val="single" w:sz="4" w:space="0" w:color="auto"/>
              <w:left w:val="single" w:sz="4" w:space="0" w:color="auto"/>
              <w:bottom w:val="nil"/>
              <w:right w:val="single" w:sz="4" w:space="0" w:color="auto"/>
            </w:tcBorders>
            <w:vAlign w:val="center"/>
          </w:tcPr>
          <w:p w14:paraId="0340D660" w14:textId="77777777" w:rsidR="000D68B2" w:rsidRDefault="000D68B2" w:rsidP="002D48B3">
            <w:pPr>
              <w:widowControl/>
              <w:spacing w:line="240" w:lineRule="exact"/>
              <w:jc w:val="left"/>
              <w:rPr>
                <w:color w:val="auto"/>
                <w:sz w:val="15"/>
                <w:szCs w:val="15"/>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696CCFC7"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0E6BFA43"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5F6C9535" w14:textId="77777777" w:rsidR="000D68B2" w:rsidRDefault="000D68B2" w:rsidP="002D48B3">
            <w:pPr>
              <w:widowControl/>
              <w:spacing w:line="240" w:lineRule="exact"/>
              <w:jc w:val="left"/>
              <w:rPr>
                <w:color w:val="auto"/>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63A50D49"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4DFB8D19"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4660E148"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0DAF61E6"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1C4B66C2"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13B1EEC8"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2C221B04" w14:textId="77777777" w:rsidR="000D68B2" w:rsidRDefault="000D68B2" w:rsidP="002D48B3">
            <w:pPr>
              <w:widowControl/>
              <w:spacing w:line="240" w:lineRule="exact"/>
              <w:jc w:val="left"/>
              <w:rPr>
                <w:color w:val="auto"/>
                <w:sz w:val="20"/>
                <w:szCs w:val="20"/>
              </w:rPr>
            </w:pPr>
          </w:p>
        </w:tc>
        <w:tc>
          <w:tcPr>
            <w:tcW w:w="715" w:type="dxa"/>
            <w:vMerge/>
            <w:tcBorders>
              <w:top w:val="single" w:sz="4" w:space="0" w:color="auto"/>
              <w:left w:val="single" w:sz="4" w:space="0" w:color="auto"/>
              <w:bottom w:val="single" w:sz="4" w:space="0" w:color="000000"/>
              <w:right w:val="single" w:sz="4" w:space="0" w:color="auto"/>
            </w:tcBorders>
            <w:vAlign w:val="center"/>
          </w:tcPr>
          <w:p w14:paraId="3373304F" w14:textId="77777777" w:rsidR="000D68B2" w:rsidRDefault="000D68B2" w:rsidP="002D48B3">
            <w:pPr>
              <w:widowControl/>
              <w:spacing w:line="240" w:lineRule="exact"/>
              <w:jc w:val="left"/>
              <w:rPr>
                <w:color w:val="auto"/>
                <w:sz w:val="20"/>
                <w:szCs w:val="20"/>
              </w:rPr>
            </w:pPr>
          </w:p>
        </w:tc>
        <w:tc>
          <w:tcPr>
            <w:tcW w:w="743" w:type="dxa"/>
            <w:vMerge/>
            <w:tcBorders>
              <w:top w:val="single" w:sz="4" w:space="0" w:color="auto"/>
              <w:left w:val="single" w:sz="4" w:space="0" w:color="auto"/>
              <w:bottom w:val="single" w:sz="4" w:space="0" w:color="000000"/>
              <w:right w:val="single" w:sz="4" w:space="0" w:color="auto"/>
            </w:tcBorders>
            <w:vAlign w:val="center"/>
          </w:tcPr>
          <w:p w14:paraId="651127F4" w14:textId="77777777" w:rsidR="000D68B2" w:rsidRDefault="000D68B2" w:rsidP="002D48B3">
            <w:pPr>
              <w:widowControl/>
              <w:spacing w:line="240" w:lineRule="exact"/>
              <w:jc w:val="left"/>
              <w:rPr>
                <w:color w:val="auto"/>
                <w:sz w:val="20"/>
                <w:szCs w:val="20"/>
              </w:rPr>
            </w:pPr>
          </w:p>
        </w:tc>
      </w:tr>
      <w:tr w:rsidR="000D68B2" w14:paraId="1221FCD5" w14:textId="77777777" w:rsidTr="002D48B3">
        <w:trPr>
          <w:trHeight w:val="289"/>
          <w:jc w:val="center"/>
        </w:trPr>
        <w:tc>
          <w:tcPr>
            <w:tcW w:w="1628" w:type="dxa"/>
            <w:tcBorders>
              <w:top w:val="nil"/>
              <w:left w:val="single" w:sz="4" w:space="0" w:color="auto"/>
              <w:bottom w:val="nil"/>
              <w:right w:val="single" w:sz="4" w:space="0" w:color="auto"/>
            </w:tcBorders>
            <w:noWrap/>
            <w:vAlign w:val="center"/>
          </w:tcPr>
          <w:p w14:paraId="737DEE66" w14:textId="77777777" w:rsidR="000D68B2" w:rsidRDefault="000D68B2" w:rsidP="002D48B3">
            <w:pPr>
              <w:widowControl/>
              <w:spacing w:line="240" w:lineRule="exact"/>
              <w:jc w:val="left"/>
              <w:rPr>
                <w:color w:val="auto"/>
                <w:sz w:val="15"/>
                <w:szCs w:val="15"/>
              </w:rPr>
            </w:pPr>
            <w:r>
              <w:rPr>
                <w:rFonts w:hint="eastAsia"/>
                <w:color w:val="auto"/>
                <w:sz w:val="15"/>
                <w:szCs w:val="15"/>
              </w:rPr>
              <w:t>百分表读数</w:t>
            </w:r>
            <w:r>
              <w:rPr>
                <w:rFonts w:ascii="Times New Roman" w:hAnsi="Times New Roman" w:hint="eastAsia"/>
                <w:color w:val="auto"/>
                <w:sz w:val="15"/>
                <w:szCs w:val="15"/>
              </w:rPr>
              <w:t>mm</w:t>
            </w:r>
          </w:p>
        </w:tc>
        <w:tc>
          <w:tcPr>
            <w:tcW w:w="716" w:type="dxa"/>
            <w:vMerge/>
            <w:tcBorders>
              <w:top w:val="nil"/>
              <w:left w:val="single" w:sz="4" w:space="0" w:color="auto"/>
              <w:bottom w:val="single" w:sz="4" w:space="0" w:color="000000"/>
              <w:right w:val="single" w:sz="4" w:space="0" w:color="auto"/>
            </w:tcBorders>
            <w:vAlign w:val="center"/>
          </w:tcPr>
          <w:p w14:paraId="412FB25F"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5DDAAEF7"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29772C5F"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5BEE0EE7"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6BE9E51"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69CC6091"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60A17E07"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E6CCD34"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F0904A2"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38036BEE"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76506253"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04D8F454" w14:textId="77777777" w:rsidR="000D68B2" w:rsidRDefault="000D68B2" w:rsidP="002D48B3">
            <w:pPr>
              <w:widowControl/>
              <w:spacing w:line="240" w:lineRule="exact"/>
              <w:jc w:val="left"/>
              <w:rPr>
                <w:color w:val="auto"/>
                <w:sz w:val="20"/>
                <w:szCs w:val="20"/>
              </w:rPr>
            </w:pPr>
          </w:p>
        </w:tc>
      </w:tr>
      <w:tr w:rsidR="000D68B2" w14:paraId="56FADCA1" w14:textId="77777777" w:rsidTr="002D48B3">
        <w:trPr>
          <w:trHeight w:val="289"/>
          <w:jc w:val="center"/>
        </w:trPr>
        <w:tc>
          <w:tcPr>
            <w:tcW w:w="1628" w:type="dxa"/>
            <w:tcBorders>
              <w:top w:val="nil"/>
              <w:left w:val="single" w:sz="4" w:space="0" w:color="auto"/>
              <w:bottom w:val="single" w:sz="4" w:space="0" w:color="auto"/>
              <w:right w:val="single" w:sz="4" w:space="0" w:color="auto"/>
              <w:tl2br w:val="single" w:sz="4" w:space="0" w:color="auto"/>
            </w:tcBorders>
            <w:noWrap/>
            <w:vAlign w:val="center"/>
          </w:tcPr>
          <w:p w14:paraId="3CED2157" w14:textId="77777777" w:rsidR="000D68B2" w:rsidRDefault="000D68B2" w:rsidP="002D48B3">
            <w:pPr>
              <w:widowControl/>
              <w:spacing w:line="240" w:lineRule="exact"/>
              <w:jc w:val="left"/>
              <w:rPr>
                <w:color w:val="auto"/>
                <w:sz w:val="15"/>
                <w:szCs w:val="15"/>
              </w:rPr>
            </w:pPr>
            <w:r>
              <w:rPr>
                <w:rFonts w:hint="eastAsia"/>
                <w:color w:val="auto"/>
                <w:sz w:val="15"/>
                <w:szCs w:val="15"/>
              </w:rPr>
              <w:t>历时</w:t>
            </w:r>
            <w:r>
              <w:rPr>
                <w:rFonts w:ascii="Times New Roman" w:hAnsi="Times New Roman" w:hint="eastAsia"/>
                <w:color w:val="auto"/>
                <w:sz w:val="15"/>
                <w:szCs w:val="15"/>
              </w:rPr>
              <w:t>h</w:t>
            </w:r>
            <w:r>
              <w:rPr>
                <w:rFonts w:hint="eastAsia"/>
                <w:color w:val="auto"/>
                <w:sz w:val="15"/>
                <w:szCs w:val="15"/>
              </w:rPr>
              <w:t xml:space="preserve">   </w:t>
            </w:r>
          </w:p>
        </w:tc>
        <w:tc>
          <w:tcPr>
            <w:tcW w:w="716" w:type="dxa"/>
            <w:vMerge/>
            <w:tcBorders>
              <w:top w:val="nil"/>
              <w:left w:val="single" w:sz="4" w:space="0" w:color="auto"/>
              <w:bottom w:val="single" w:sz="4" w:space="0" w:color="000000"/>
              <w:right w:val="single" w:sz="4" w:space="0" w:color="auto"/>
            </w:tcBorders>
            <w:vAlign w:val="center"/>
          </w:tcPr>
          <w:p w14:paraId="7024D5A7"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502559B5"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43EF6047" w14:textId="77777777" w:rsidR="000D68B2" w:rsidRDefault="000D68B2" w:rsidP="002D48B3">
            <w:pPr>
              <w:widowControl/>
              <w:spacing w:line="240" w:lineRule="exact"/>
              <w:jc w:val="left"/>
              <w:rPr>
                <w:color w:val="auto"/>
                <w:sz w:val="20"/>
                <w:szCs w:val="20"/>
              </w:rPr>
            </w:pPr>
          </w:p>
        </w:tc>
        <w:tc>
          <w:tcPr>
            <w:tcW w:w="716" w:type="dxa"/>
            <w:vMerge/>
            <w:tcBorders>
              <w:top w:val="nil"/>
              <w:left w:val="single" w:sz="4" w:space="0" w:color="auto"/>
              <w:bottom w:val="single" w:sz="4" w:space="0" w:color="000000"/>
              <w:right w:val="single" w:sz="4" w:space="0" w:color="auto"/>
            </w:tcBorders>
            <w:vAlign w:val="center"/>
          </w:tcPr>
          <w:p w14:paraId="514D505E"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E11186B"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0E2746D"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5A992BE0"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413505A5"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2A26598B"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1C45F1BB" w14:textId="77777777" w:rsidR="000D68B2" w:rsidRDefault="000D68B2" w:rsidP="002D48B3">
            <w:pPr>
              <w:widowControl/>
              <w:spacing w:line="240" w:lineRule="exact"/>
              <w:jc w:val="left"/>
              <w:rPr>
                <w:color w:val="auto"/>
                <w:sz w:val="20"/>
                <w:szCs w:val="20"/>
              </w:rPr>
            </w:pPr>
          </w:p>
        </w:tc>
        <w:tc>
          <w:tcPr>
            <w:tcW w:w="715" w:type="dxa"/>
            <w:vMerge/>
            <w:tcBorders>
              <w:top w:val="nil"/>
              <w:left w:val="single" w:sz="4" w:space="0" w:color="auto"/>
              <w:bottom w:val="single" w:sz="4" w:space="0" w:color="000000"/>
              <w:right w:val="single" w:sz="4" w:space="0" w:color="auto"/>
            </w:tcBorders>
            <w:vAlign w:val="center"/>
          </w:tcPr>
          <w:p w14:paraId="42574A4E" w14:textId="77777777" w:rsidR="000D68B2" w:rsidRDefault="000D68B2" w:rsidP="002D48B3">
            <w:pPr>
              <w:widowControl/>
              <w:spacing w:line="240" w:lineRule="exact"/>
              <w:jc w:val="left"/>
              <w:rPr>
                <w:color w:val="auto"/>
                <w:sz w:val="20"/>
                <w:szCs w:val="20"/>
              </w:rPr>
            </w:pPr>
          </w:p>
        </w:tc>
        <w:tc>
          <w:tcPr>
            <w:tcW w:w="743" w:type="dxa"/>
            <w:vMerge/>
            <w:tcBorders>
              <w:top w:val="nil"/>
              <w:left w:val="single" w:sz="4" w:space="0" w:color="auto"/>
              <w:bottom w:val="single" w:sz="4" w:space="0" w:color="000000"/>
              <w:right w:val="single" w:sz="4" w:space="0" w:color="auto"/>
            </w:tcBorders>
            <w:vAlign w:val="center"/>
          </w:tcPr>
          <w:p w14:paraId="29CA7518" w14:textId="77777777" w:rsidR="000D68B2" w:rsidRDefault="000D68B2" w:rsidP="002D48B3">
            <w:pPr>
              <w:widowControl/>
              <w:spacing w:line="240" w:lineRule="exact"/>
              <w:jc w:val="left"/>
              <w:rPr>
                <w:color w:val="auto"/>
                <w:sz w:val="20"/>
                <w:szCs w:val="20"/>
              </w:rPr>
            </w:pPr>
          </w:p>
        </w:tc>
      </w:tr>
      <w:tr w:rsidR="000D68B2" w14:paraId="1B58B66E"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70EEEE31"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1</w:t>
            </w:r>
          </w:p>
        </w:tc>
        <w:tc>
          <w:tcPr>
            <w:tcW w:w="716" w:type="dxa"/>
            <w:tcBorders>
              <w:top w:val="nil"/>
              <w:left w:val="nil"/>
              <w:bottom w:val="single" w:sz="4" w:space="0" w:color="auto"/>
              <w:right w:val="single" w:sz="4" w:space="0" w:color="auto"/>
            </w:tcBorders>
            <w:shd w:val="clear" w:color="000000" w:fill="FFFFFF"/>
            <w:noWrap/>
            <w:vAlign w:val="center"/>
          </w:tcPr>
          <w:p w14:paraId="1934C89C"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1900D76D"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50552067"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6CC8E4E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202A226"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A136E09"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6712E35"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F06600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29FA06C"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0DA36E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E7A57A5"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368159A4" w14:textId="77777777" w:rsidR="000D68B2" w:rsidRDefault="000D68B2" w:rsidP="002D48B3">
            <w:pPr>
              <w:widowControl/>
              <w:spacing w:line="240" w:lineRule="exact"/>
              <w:jc w:val="left"/>
              <w:rPr>
                <w:color w:val="auto"/>
                <w:sz w:val="20"/>
                <w:szCs w:val="20"/>
              </w:rPr>
            </w:pPr>
          </w:p>
        </w:tc>
      </w:tr>
      <w:tr w:rsidR="000D68B2" w14:paraId="46818C0E"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355B693C" w14:textId="77777777" w:rsidR="000D68B2" w:rsidRDefault="000D68B2" w:rsidP="002D48B3">
            <w:pPr>
              <w:widowControl/>
              <w:spacing w:line="240" w:lineRule="exact"/>
              <w:jc w:val="center"/>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0EE10362"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694B7F3F"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105D7A04"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6D1EB50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E13DBFB"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AEB118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70D91E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EA468BF"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45348F2"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A22326C"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1CF53027"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0545169F" w14:textId="77777777" w:rsidR="000D68B2" w:rsidRDefault="000D68B2" w:rsidP="002D48B3">
            <w:pPr>
              <w:widowControl/>
              <w:spacing w:line="240" w:lineRule="exact"/>
              <w:jc w:val="left"/>
              <w:rPr>
                <w:color w:val="auto"/>
                <w:sz w:val="20"/>
                <w:szCs w:val="20"/>
              </w:rPr>
            </w:pPr>
          </w:p>
        </w:tc>
      </w:tr>
      <w:tr w:rsidR="000D68B2" w14:paraId="62945B6E" w14:textId="77777777" w:rsidTr="002D48B3">
        <w:trPr>
          <w:trHeight w:val="289"/>
          <w:jc w:val="center"/>
        </w:trPr>
        <w:tc>
          <w:tcPr>
            <w:tcW w:w="1628" w:type="dxa"/>
            <w:tcBorders>
              <w:top w:val="nil"/>
              <w:left w:val="single" w:sz="4" w:space="0" w:color="auto"/>
              <w:bottom w:val="single" w:sz="4" w:space="0" w:color="auto"/>
              <w:right w:val="single" w:sz="4" w:space="0" w:color="auto"/>
            </w:tcBorders>
            <w:shd w:val="clear" w:color="000000" w:fill="FFFFFF"/>
            <w:noWrap/>
            <w:vAlign w:val="center"/>
          </w:tcPr>
          <w:p w14:paraId="72E6DB10" w14:textId="77777777" w:rsidR="000D68B2" w:rsidRDefault="000D68B2" w:rsidP="002D48B3">
            <w:pPr>
              <w:widowControl/>
              <w:spacing w:line="240" w:lineRule="exact"/>
              <w:jc w:val="center"/>
              <w:rPr>
                <w:color w:val="auto"/>
                <w:sz w:val="20"/>
                <w:szCs w:val="20"/>
              </w:rPr>
            </w:pPr>
            <w:r>
              <w:rPr>
                <w:rFonts w:ascii="Times New Roman" w:hAnsi="Times New Roman" w:hint="eastAsia"/>
                <w:color w:val="auto"/>
                <w:sz w:val="20"/>
                <w:szCs w:val="20"/>
              </w:rPr>
              <w:t>24</w:t>
            </w:r>
          </w:p>
        </w:tc>
        <w:tc>
          <w:tcPr>
            <w:tcW w:w="716" w:type="dxa"/>
            <w:tcBorders>
              <w:top w:val="nil"/>
              <w:left w:val="nil"/>
              <w:bottom w:val="single" w:sz="4" w:space="0" w:color="auto"/>
              <w:right w:val="single" w:sz="4" w:space="0" w:color="auto"/>
            </w:tcBorders>
            <w:shd w:val="clear" w:color="000000" w:fill="FFFFFF"/>
            <w:noWrap/>
            <w:vAlign w:val="center"/>
          </w:tcPr>
          <w:p w14:paraId="1D6ED6D2"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4034003E"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25FA2F14"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09ECE2F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FCBE942"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CC0666A"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6C25B76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DF94AB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FB47B7D"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29F253FC"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508CC1C3"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42F2402A" w14:textId="77777777" w:rsidR="000D68B2" w:rsidRDefault="000D68B2" w:rsidP="002D48B3">
            <w:pPr>
              <w:widowControl/>
              <w:spacing w:line="240" w:lineRule="exact"/>
              <w:jc w:val="left"/>
              <w:rPr>
                <w:color w:val="auto"/>
                <w:sz w:val="20"/>
                <w:szCs w:val="20"/>
              </w:rPr>
            </w:pPr>
          </w:p>
        </w:tc>
      </w:tr>
      <w:tr w:rsidR="000D68B2" w14:paraId="437C117F" w14:textId="77777777" w:rsidTr="002D48B3">
        <w:trPr>
          <w:trHeight w:val="289"/>
          <w:jc w:val="center"/>
        </w:trPr>
        <w:tc>
          <w:tcPr>
            <w:tcW w:w="1628" w:type="dxa"/>
            <w:tcBorders>
              <w:top w:val="nil"/>
              <w:left w:val="single" w:sz="4" w:space="0" w:color="auto"/>
              <w:bottom w:val="single" w:sz="4" w:space="0" w:color="000000"/>
              <w:right w:val="single" w:sz="4" w:space="0" w:color="auto"/>
            </w:tcBorders>
            <w:shd w:val="clear" w:color="auto" w:fill="auto"/>
            <w:noWrap/>
            <w:vAlign w:val="center"/>
          </w:tcPr>
          <w:p w14:paraId="7084726F" w14:textId="77777777" w:rsidR="000D68B2" w:rsidRDefault="000D68B2" w:rsidP="002D48B3">
            <w:pPr>
              <w:widowControl/>
              <w:spacing w:line="240" w:lineRule="exact"/>
              <w:jc w:val="center"/>
              <w:rPr>
                <w:color w:val="auto"/>
                <w:sz w:val="16"/>
                <w:szCs w:val="16"/>
              </w:rPr>
            </w:pPr>
            <w:r>
              <w:rPr>
                <w:rFonts w:hint="eastAsia"/>
                <w:color w:val="auto"/>
                <w:sz w:val="16"/>
                <w:szCs w:val="16"/>
              </w:rPr>
              <w:t>各级压力下孔隙比</w:t>
            </w:r>
          </w:p>
        </w:tc>
        <w:tc>
          <w:tcPr>
            <w:tcW w:w="716" w:type="dxa"/>
            <w:tcBorders>
              <w:top w:val="nil"/>
              <w:left w:val="nil"/>
              <w:bottom w:val="single" w:sz="4" w:space="0" w:color="auto"/>
              <w:right w:val="single" w:sz="4" w:space="0" w:color="auto"/>
            </w:tcBorders>
            <w:shd w:val="clear" w:color="000000" w:fill="FFFFFF"/>
            <w:noWrap/>
            <w:vAlign w:val="center"/>
          </w:tcPr>
          <w:p w14:paraId="2427069C"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14:paraId="083552EF"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00BB6083" w14:textId="77777777" w:rsidR="000D68B2" w:rsidRDefault="000D68B2" w:rsidP="002D48B3">
            <w:pPr>
              <w:widowControl/>
              <w:spacing w:line="240" w:lineRule="exact"/>
              <w:jc w:val="left"/>
              <w:rPr>
                <w:color w:val="auto"/>
                <w:sz w:val="20"/>
                <w:szCs w:val="20"/>
              </w:rPr>
            </w:pPr>
          </w:p>
        </w:tc>
        <w:tc>
          <w:tcPr>
            <w:tcW w:w="716" w:type="dxa"/>
            <w:tcBorders>
              <w:top w:val="nil"/>
              <w:left w:val="nil"/>
              <w:bottom w:val="single" w:sz="4" w:space="0" w:color="auto"/>
              <w:right w:val="single" w:sz="4" w:space="0" w:color="auto"/>
            </w:tcBorders>
            <w:noWrap/>
            <w:vAlign w:val="center"/>
          </w:tcPr>
          <w:p w14:paraId="2F723238"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4AFD63C3"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75E917E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A45E16B"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5E56EDC"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3DDAAF1C"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97CA010" w14:textId="77777777" w:rsidR="000D68B2" w:rsidRDefault="000D68B2" w:rsidP="002D48B3">
            <w:pPr>
              <w:widowControl/>
              <w:spacing w:line="240" w:lineRule="exact"/>
              <w:jc w:val="left"/>
              <w:rPr>
                <w:color w:val="auto"/>
                <w:sz w:val="20"/>
                <w:szCs w:val="20"/>
              </w:rPr>
            </w:pPr>
          </w:p>
        </w:tc>
        <w:tc>
          <w:tcPr>
            <w:tcW w:w="715" w:type="dxa"/>
            <w:tcBorders>
              <w:top w:val="nil"/>
              <w:left w:val="nil"/>
              <w:bottom w:val="single" w:sz="4" w:space="0" w:color="auto"/>
              <w:right w:val="single" w:sz="4" w:space="0" w:color="auto"/>
            </w:tcBorders>
            <w:noWrap/>
            <w:vAlign w:val="center"/>
          </w:tcPr>
          <w:p w14:paraId="0D1545F4" w14:textId="77777777" w:rsidR="000D68B2" w:rsidRDefault="000D68B2" w:rsidP="002D48B3">
            <w:pPr>
              <w:widowControl/>
              <w:spacing w:line="240" w:lineRule="exact"/>
              <w:jc w:val="left"/>
              <w:rPr>
                <w:color w:val="auto"/>
                <w:sz w:val="20"/>
                <w:szCs w:val="20"/>
              </w:rPr>
            </w:pPr>
          </w:p>
        </w:tc>
        <w:tc>
          <w:tcPr>
            <w:tcW w:w="743" w:type="dxa"/>
            <w:tcBorders>
              <w:top w:val="nil"/>
              <w:left w:val="nil"/>
              <w:bottom w:val="single" w:sz="4" w:space="0" w:color="auto"/>
              <w:right w:val="single" w:sz="4" w:space="0" w:color="auto"/>
            </w:tcBorders>
            <w:noWrap/>
            <w:vAlign w:val="center"/>
          </w:tcPr>
          <w:p w14:paraId="042967B4" w14:textId="77777777" w:rsidR="000D68B2" w:rsidRDefault="000D68B2" w:rsidP="002D48B3">
            <w:pPr>
              <w:widowControl/>
              <w:spacing w:line="240" w:lineRule="exact"/>
              <w:jc w:val="left"/>
              <w:rPr>
                <w:color w:val="auto"/>
                <w:sz w:val="20"/>
                <w:szCs w:val="20"/>
              </w:rPr>
            </w:pPr>
          </w:p>
        </w:tc>
      </w:tr>
      <w:tr w:rsidR="000D68B2" w14:paraId="4EFD7244" w14:textId="77777777" w:rsidTr="002D48B3">
        <w:trPr>
          <w:trHeight w:hRule="exact" w:val="92"/>
          <w:jc w:val="center"/>
        </w:trPr>
        <w:tc>
          <w:tcPr>
            <w:tcW w:w="1628" w:type="dxa"/>
            <w:tcBorders>
              <w:top w:val="nil"/>
              <w:left w:val="nil"/>
              <w:right w:val="nil"/>
            </w:tcBorders>
            <w:noWrap/>
            <w:vAlign w:val="center"/>
          </w:tcPr>
          <w:p w14:paraId="09B81C51" w14:textId="77777777" w:rsidR="000D68B2" w:rsidRDefault="000D68B2" w:rsidP="002D48B3">
            <w:pPr>
              <w:widowControl/>
              <w:spacing w:line="240" w:lineRule="exact"/>
              <w:jc w:val="left"/>
              <w:rPr>
                <w:color w:val="auto"/>
                <w:sz w:val="20"/>
                <w:szCs w:val="20"/>
              </w:rPr>
            </w:pPr>
          </w:p>
        </w:tc>
        <w:tc>
          <w:tcPr>
            <w:tcW w:w="716" w:type="dxa"/>
            <w:tcBorders>
              <w:top w:val="nil"/>
              <w:left w:val="nil"/>
              <w:right w:val="nil"/>
            </w:tcBorders>
            <w:noWrap/>
            <w:vAlign w:val="center"/>
          </w:tcPr>
          <w:p w14:paraId="77230778" w14:textId="77777777" w:rsidR="000D68B2" w:rsidRDefault="000D68B2" w:rsidP="002D48B3">
            <w:pPr>
              <w:widowControl/>
              <w:spacing w:line="240" w:lineRule="exact"/>
              <w:jc w:val="left"/>
              <w:rPr>
                <w:color w:val="auto"/>
                <w:sz w:val="20"/>
                <w:szCs w:val="20"/>
              </w:rPr>
            </w:pPr>
          </w:p>
        </w:tc>
        <w:tc>
          <w:tcPr>
            <w:tcW w:w="716" w:type="dxa"/>
            <w:tcBorders>
              <w:top w:val="nil"/>
              <w:left w:val="nil"/>
              <w:right w:val="nil"/>
            </w:tcBorders>
            <w:noWrap/>
            <w:vAlign w:val="center"/>
          </w:tcPr>
          <w:p w14:paraId="15E281B4" w14:textId="77777777" w:rsidR="000D68B2" w:rsidRDefault="000D68B2" w:rsidP="002D48B3">
            <w:pPr>
              <w:widowControl/>
              <w:spacing w:line="240" w:lineRule="exact"/>
              <w:jc w:val="left"/>
              <w:rPr>
                <w:color w:val="auto"/>
                <w:sz w:val="20"/>
                <w:szCs w:val="20"/>
              </w:rPr>
            </w:pPr>
          </w:p>
        </w:tc>
        <w:tc>
          <w:tcPr>
            <w:tcW w:w="716" w:type="dxa"/>
            <w:tcBorders>
              <w:top w:val="nil"/>
              <w:left w:val="nil"/>
              <w:right w:val="nil"/>
            </w:tcBorders>
            <w:noWrap/>
            <w:vAlign w:val="center"/>
          </w:tcPr>
          <w:p w14:paraId="2D969AA7" w14:textId="77777777" w:rsidR="000D68B2" w:rsidRDefault="000D68B2" w:rsidP="002D48B3">
            <w:pPr>
              <w:widowControl/>
              <w:spacing w:line="240" w:lineRule="exact"/>
              <w:jc w:val="left"/>
              <w:rPr>
                <w:color w:val="auto"/>
                <w:sz w:val="20"/>
                <w:szCs w:val="20"/>
              </w:rPr>
            </w:pPr>
          </w:p>
        </w:tc>
        <w:tc>
          <w:tcPr>
            <w:tcW w:w="716" w:type="dxa"/>
            <w:tcBorders>
              <w:top w:val="nil"/>
              <w:left w:val="nil"/>
              <w:right w:val="nil"/>
            </w:tcBorders>
            <w:noWrap/>
            <w:vAlign w:val="center"/>
          </w:tcPr>
          <w:p w14:paraId="05B7BE5B"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750E59AF"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42938A5B"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312FA199"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0B572A93"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2A090186"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368C4D65" w14:textId="77777777" w:rsidR="000D68B2" w:rsidRDefault="000D68B2" w:rsidP="002D48B3">
            <w:pPr>
              <w:widowControl/>
              <w:spacing w:line="240" w:lineRule="exact"/>
              <w:jc w:val="left"/>
              <w:rPr>
                <w:color w:val="auto"/>
                <w:sz w:val="20"/>
                <w:szCs w:val="20"/>
              </w:rPr>
            </w:pPr>
          </w:p>
        </w:tc>
        <w:tc>
          <w:tcPr>
            <w:tcW w:w="715" w:type="dxa"/>
            <w:tcBorders>
              <w:top w:val="nil"/>
              <w:left w:val="nil"/>
              <w:right w:val="nil"/>
            </w:tcBorders>
            <w:noWrap/>
            <w:vAlign w:val="center"/>
          </w:tcPr>
          <w:p w14:paraId="3F81DBC1" w14:textId="77777777" w:rsidR="000D68B2" w:rsidRDefault="000D68B2" w:rsidP="002D48B3">
            <w:pPr>
              <w:widowControl/>
              <w:spacing w:line="240" w:lineRule="exact"/>
              <w:jc w:val="left"/>
              <w:rPr>
                <w:color w:val="auto"/>
                <w:sz w:val="20"/>
                <w:szCs w:val="20"/>
              </w:rPr>
            </w:pPr>
          </w:p>
        </w:tc>
        <w:tc>
          <w:tcPr>
            <w:tcW w:w="743" w:type="dxa"/>
            <w:tcBorders>
              <w:top w:val="nil"/>
              <w:left w:val="nil"/>
              <w:right w:val="nil"/>
            </w:tcBorders>
            <w:noWrap/>
            <w:vAlign w:val="center"/>
          </w:tcPr>
          <w:p w14:paraId="73D86090" w14:textId="77777777" w:rsidR="000D68B2" w:rsidRDefault="000D68B2" w:rsidP="002D48B3">
            <w:pPr>
              <w:widowControl/>
              <w:spacing w:line="240" w:lineRule="exact"/>
              <w:jc w:val="left"/>
              <w:rPr>
                <w:color w:val="auto"/>
                <w:sz w:val="20"/>
                <w:szCs w:val="20"/>
              </w:rPr>
            </w:pPr>
          </w:p>
        </w:tc>
      </w:tr>
      <w:tr w:rsidR="000D68B2" w14:paraId="31FFA895" w14:textId="77777777" w:rsidTr="002D48B3">
        <w:trPr>
          <w:trHeight w:hRule="exact" w:val="92"/>
          <w:jc w:val="center"/>
        </w:trPr>
        <w:tc>
          <w:tcPr>
            <w:tcW w:w="1628" w:type="dxa"/>
            <w:tcBorders>
              <w:top w:val="nil"/>
              <w:left w:val="nil"/>
              <w:bottom w:val="nil"/>
              <w:right w:val="nil"/>
            </w:tcBorders>
            <w:noWrap/>
            <w:vAlign w:val="center"/>
          </w:tcPr>
          <w:p w14:paraId="6C158194" w14:textId="77777777" w:rsidR="000D68B2" w:rsidRDefault="000D68B2" w:rsidP="002D48B3">
            <w:pPr>
              <w:widowControl/>
              <w:spacing w:line="240" w:lineRule="exact"/>
              <w:jc w:val="left"/>
              <w:rPr>
                <w:color w:val="auto"/>
                <w:sz w:val="20"/>
                <w:szCs w:val="20"/>
              </w:rPr>
            </w:pPr>
          </w:p>
        </w:tc>
        <w:tc>
          <w:tcPr>
            <w:tcW w:w="716" w:type="dxa"/>
            <w:tcBorders>
              <w:top w:val="nil"/>
              <w:left w:val="nil"/>
              <w:bottom w:val="nil"/>
              <w:right w:val="nil"/>
            </w:tcBorders>
            <w:noWrap/>
            <w:vAlign w:val="center"/>
          </w:tcPr>
          <w:p w14:paraId="1018F3AB" w14:textId="77777777" w:rsidR="000D68B2" w:rsidRDefault="000D68B2" w:rsidP="002D48B3">
            <w:pPr>
              <w:widowControl/>
              <w:spacing w:line="240" w:lineRule="exact"/>
              <w:jc w:val="left"/>
              <w:rPr>
                <w:color w:val="auto"/>
                <w:sz w:val="20"/>
                <w:szCs w:val="20"/>
              </w:rPr>
            </w:pPr>
          </w:p>
        </w:tc>
        <w:tc>
          <w:tcPr>
            <w:tcW w:w="716" w:type="dxa"/>
            <w:tcBorders>
              <w:top w:val="nil"/>
              <w:left w:val="nil"/>
              <w:bottom w:val="nil"/>
              <w:right w:val="nil"/>
            </w:tcBorders>
            <w:noWrap/>
            <w:vAlign w:val="center"/>
          </w:tcPr>
          <w:p w14:paraId="2848A5FD" w14:textId="77777777" w:rsidR="000D68B2" w:rsidRDefault="000D68B2" w:rsidP="002D48B3">
            <w:pPr>
              <w:widowControl/>
              <w:spacing w:line="240" w:lineRule="exact"/>
              <w:jc w:val="left"/>
              <w:rPr>
                <w:color w:val="auto"/>
                <w:sz w:val="20"/>
                <w:szCs w:val="20"/>
              </w:rPr>
            </w:pPr>
          </w:p>
        </w:tc>
        <w:tc>
          <w:tcPr>
            <w:tcW w:w="716" w:type="dxa"/>
            <w:tcBorders>
              <w:top w:val="nil"/>
              <w:left w:val="nil"/>
              <w:bottom w:val="nil"/>
              <w:right w:val="nil"/>
            </w:tcBorders>
            <w:noWrap/>
            <w:vAlign w:val="center"/>
          </w:tcPr>
          <w:p w14:paraId="06149D9A" w14:textId="77777777" w:rsidR="000D68B2" w:rsidRDefault="000D68B2" w:rsidP="002D48B3">
            <w:pPr>
              <w:widowControl/>
              <w:spacing w:line="240" w:lineRule="exact"/>
              <w:jc w:val="left"/>
              <w:rPr>
                <w:color w:val="auto"/>
                <w:sz w:val="20"/>
                <w:szCs w:val="20"/>
              </w:rPr>
            </w:pPr>
          </w:p>
        </w:tc>
        <w:tc>
          <w:tcPr>
            <w:tcW w:w="716" w:type="dxa"/>
            <w:tcBorders>
              <w:top w:val="nil"/>
              <w:left w:val="nil"/>
              <w:bottom w:val="nil"/>
              <w:right w:val="nil"/>
            </w:tcBorders>
            <w:noWrap/>
            <w:vAlign w:val="center"/>
          </w:tcPr>
          <w:p w14:paraId="5FEEC362"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65CA6768"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20EDF4B3"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63D12A6D"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6A5588AA"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6E68BF44"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437E87EB" w14:textId="77777777" w:rsidR="000D68B2" w:rsidRDefault="000D68B2" w:rsidP="002D48B3">
            <w:pPr>
              <w:widowControl/>
              <w:spacing w:line="240" w:lineRule="exact"/>
              <w:jc w:val="left"/>
              <w:rPr>
                <w:color w:val="auto"/>
                <w:sz w:val="20"/>
                <w:szCs w:val="20"/>
              </w:rPr>
            </w:pPr>
          </w:p>
        </w:tc>
        <w:tc>
          <w:tcPr>
            <w:tcW w:w="715" w:type="dxa"/>
            <w:tcBorders>
              <w:top w:val="nil"/>
              <w:left w:val="nil"/>
              <w:bottom w:val="nil"/>
              <w:right w:val="nil"/>
            </w:tcBorders>
            <w:noWrap/>
            <w:vAlign w:val="center"/>
          </w:tcPr>
          <w:p w14:paraId="683111B8" w14:textId="77777777" w:rsidR="000D68B2" w:rsidRDefault="000D68B2" w:rsidP="002D48B3">
            <w:pPr>
              <w:widowControl/>
              <w:spacing w:line="240" w:lineRule="exact"/>
              <w:jc w:val="left"/>
              <w:rPr>
                <w:color w:val="auto"/>
                <w:sz w:val="20"/>
                <w:szCs w:val="20"/>
              </w:rPr>
            </w:pPr>
          </w:p>
        </w:tc>
        <w:tc>
          <w:tcPr>
            <w:tcW w:w="743" w:type="dxa"/>
            <w:tcBorders>
              <w:top w:val="nil"/>
              <w:left w:val="nil"/>
              <w:bottom w:val="nil"/>
              <w:right w:val="nil"/>
            </w:tcBorders>
            <w:noWrap/>
            <w:vAlign w:val="center"/>
          </w:tcPr>
          <w:p w14:paraId="3D81A765" w14:textId="77777777" w:rsidR="000D68B2" w:rsidRDefault="000D68B2" w:rsidP="002D48B3">
            <w:pPr>
              <w:widowControl/>
              <w:spacing w:line="240" w:lineRule="exact"/>
              <w:jc w:val="left"/>
              <w:rPr>
                <w:color w:val="auto"/>
                <w:sz w:val="20"/>
                <w:szCs w:val="20"/>
              </w:rPr>
            </w:pPr>
          </w:p>
        </w:tc>
      </w:tr>
      <w:tr w:rsidR="000D68B2" w14:paraId="203F93E6" w14:textId="77777777" w:rsidTr="002D48B3">
        <w:trPr>
          <w:trHeight w:val="289"/>
          <w:jc w:val="center"/>
        </w:trPr>
        <w:tc>
          <w:tcPr>
            <w:tcW w:w="3776" w:type="dxa"/>
            <w:gridSpan w:val="4"/>
            <w:tcBorders>
              <w:left w:val="nil"/>
              <w:right w:val="nil"/>
            </w:tcBorders>
            <w:noWrap/>
            <w:vAlign w:val="center"/>
          </w:tcPr>
          <w:p w14:paraId="37F31C45" w14:textId="77777777" w:rsidR="000D68B2" w:rsidRDefault="000D68B2" w:rsidP="002D48B3">
            <w:pPr>
              <w:widowControl/>
              <w:spacing w:line="240" w:lineRule="exact"/>
              <w:jc w:val="left"/>
              <w:rPr>
                <w:color w:val="auto"/>
                <w:sz w:val="20"/>
                <w:szCs w:val="20"/>
              </w:rPr>
            </w:pPr>
            <w:r>
              <w:rPr>
                <w:rFonts w:hint="eastAsia"/>
                <w:color w:val="auto"/>
                <w:sz w:val="20"/>
                <w:szCs w:val="20"/>
              </w:rPr>
              <w:t xml:space="preserve">试验者：       </w:t>
            </w:r>
            <w:r>
              <w:rPr>
                <w:color w:val="auto"/>
                <w:sz w:val="20"/>
                <w:szCs w:val="20"/>
              </w:rPr>
              <w:t xml:space="preserve"> </w:t>
            </w:r>
            <w:r>
              <w:rPr>
                <w:rFonts w:hint="eastAsia"/>
                <w:color w:val="auto"/>
                <w:sz w:val="20"/>
                <w:szCs w:val="20"/>
              </w:rPr>
              <w:t xml:space="preserve">     </w:t>
            </w:r>
          </w:p>
        </w:tc>
        <w:tc>
          <w:tcPr>
            <w:tcW w:w="2861" w:type="dxa"/>
            <w:gridSpan w:val="4"/>
            <w:tcBorders>
              <w:left w:val="nil"/>
              <w:right w:val="nil"/>
            </w:tcBorders>
            <w:noWrap/>
            <w:vAlign w:val="center"/>
          </w:tcPr>
          <w:p w14:paraId="04904921" w14:textId="77777777" w:rsidR="000D68B2" w:rsidRDefault="000D68B2" w:rsidP="002D48B3">
            <w:pPr>
              <w:widowControl/>
              <w:spacing w:line="240" w:lineRule="exact"/>
              <w:jc w:val="left"/>
              <w:rPr>
                <w:color w:val="auto"/>
                <w:sz w:val="20"/>
                <w:szCs w:val="20"/>
              </w:rPr>
            </w:pPr>
            <w:r>
              <w:rPr>
                <w:rFonts w:hint="eastAsia"/>
                <w:color w:val="auto"/>
                <w:sz w:val="20"/>
                <w:szCs w:val="20"/>
              </w:rPr>
              <w:t xml:space="preserve">校核者： </w:t>
            </w:r>
            <w:r>
              <w:rPr>
                <w:color w:val="auto"/>
                <w:sz w:val="20"/>
                <w:szCs w:val="20"/>
              </w:rPr>
              <w:t xml:space="preserve">                                   </w:t>
            </w:r>
          </w:p>
        </w:tc>
        <w:tc>
          <w:tcPr>
            <w:tcW w:w="3603" w:type="dxa"/>
            <w:gridSpan w:val="5"/>
            <w:tcBorders>
              <w:left w:val="nil"/>
            </w:tcBorders>
            <w:noWrap/>
            <w:vAlign w:val="center"/>
          </w:tcPr>
          <w:p w14:paraId="2E522419" w14:textId="77777777" w:rsidR="000D68B2" w:rsidRDefault="000D68B2" w:rsidP="002D48B3">
            <w:pPr>
              <w:widowControl/>
              <w:spacing w:line="240" w:lineRule="exact"/>
              <w:ind w:right="672"/>
              <w:rPr>
                <w:color w:val="auto"/>
                <w:sz w:val="20"/>
                <w:szCs w:val="20"/>
              </w:rPr>
            </w:pPr>
            <w:r>
              <w:rPr>
                <w:rFonts w:hint="eastAsia"/>
                <w:color w:val="auto"/>
                <w:sz w:val="20"/>
                <w:szCs w:val="20"/>
              </w:rPr>
              <w:t xml:space="preserve">试验日期： </w:t>
            </w:r>
            <w:r>
              <w:rPr>
                <w:color w:val="auto"/>
                <w:sz w:val="20"/>
                <w:szCs w:val="20"/>
              </w:rPr>
              <w:t xml:space="preserve">   </w:t>
            </w:r>
            <w:r>
              <w:rPr>
                <w:rFonts w:hint="eastAsia"/>
                <w:color w:val="auto"/>
                <w:sz w:val="20"/>
                <w:szCs w:val="20"/>
              </w:rPr>
              <w:t xml:space="preserve">年  </w:t>
            </w:r>
            <w:r>
              <w:rPr>
                <w:color w:val="auto"/>
                <w:sz w:val="20"/>
                <w:szCs w:val="20"/>
              </w:rPr>
              <w:t xml:space="preserve"> </w:t>
            </w:r>
            <w:r>
              <w:rPr>
                <w:rFonts w:hint="eastAsia"/>
                <w:color w:val="auto"/>
                <w:sz w:val="20"/>
                <w:szCs w:val="20"/>
              </w:rPr>
              <w:t xml:space="preserve">月 </w:t>
            </w:r>
            <w:r>
              <w:rPr>
                <w:color w:val="auto"/>
                <w:sz w:val="20"/>
                <w:szCs w:val="20"/>
              </w:rPr>
              <w:t xml:space="preserve">  </w:t>
            </w:r>
            <w:r>
              <w:rPr>
                <w:rFonts w:hint="eastAsia"/>
                <w:color w:val="auto"/>
                <w:sz w:val="20"/>
                <w:szCs w:val="20"/>
              </w:rPr>
              <w:t>日</w:t>
            </w:r>
          </w:p>
        </w:tc>
      </w:tr>
    </w:tbl>
    <w:p w14:paraId="4219969A" w14:textId="77777777" w:rsidR="000D68B2" w:rsidRDefault="000D68B2" w:rsidP="000D68B2">
      <w:pPr>
        <w:spacing w:line="240" w:lineRule="exact"/>
        <w:rPr>
          <w:color w:val="auto"/>
          <w:kern w:val="2"/>
          <w:sz w:val="21"/>
          <w:szCs w:val="21"/>
        </w:rPr>
      </w:pPr>
    </w:p>
    <w:p w14:paraId="6AB366B0" w14:textId="77777777" w:rsidR="000D68B2" w:rsidRDefault="000D68B2" w:rsidP="000D68B2">
      <w:pPr>
        <w:spacing w:line="240" w:lineRule="exact"/>
        <w:ind w:leftChars="3879" w:left="11637"/>
        <w:jc w:val="left"/>
        <w:rPr>
          <w:color w:val="auto"/>
          <w:kern w:val="2"/>
          <w:sz w:val="16"/>
          <w:szCs w:val="16"/>
        </w:rPr>
        <w:sectPr w:rsidR="000D68B2">
          <w:pgSz w:w="11906" w:h="16838"/>
          <w:pgMar w:top="1440" w:right="1800" w:bottom="1440" w:left="1800" w:header="851" w:footer="0" w:gutter="0"/>
          <w:cols w:space="720"/>
          <w:docGrid w:type="lines" w:linePitch="408"/>
        </w:sectPr>
      </w:pPr>
      <w:r>
        <w:rPr>
          <w:rFonts w:hint="eastAsia"/>
          <w:color w:val="auto"/>
          <w:kern w:val="2"/>
          <w:sz w:val="20"/>
          <w:szCs w:val="20"/>
        </w:rPr>
        <w:t xml:space="preserve">                                         </w:t>
      </w:r>
    </w:p>
    <w:p w14:paraId="7F77587B" w14:textId="77777777" w:rsidR="000D68B2" w:rsidRDefault="000D68B2" w:rsidP="000D68B2">
      <w:pPr>
        <w:pStyle w:val="3"/>
        <w:spacing w:before="0" w:after="0" w:line="360" w:lineRule="auto"/>
        <w:jc w:val="center"/>
        <w:rPr>
          <w:rStyle w:val="affffc"/>
          <w:color w:val="auto"/>
          <w:sz w:val="28"/>
          <w:szCs w:val="28"/>
        </w:rPr>
      </w:pPr>
      <w:bookmarkStart w:id="549" w:name="_Toc7958"/>
      <w:bookmarkStart w:id="550" w:name="_Toc108083493"/>
      <w:bookmarkStart w:id="551" w:name="_Toc108098255"/>
      <w:bookmarkStart w:id="552" w:name="_Toc108098545"/>
      <w:bookmarkStart w:id="553" w:name="_Toc108098623"/>
      <w:bookmarkStart w:id="554" w:name="_Toc108098468"/>
      <w:bookmarkStart w:id="555" w:name="_Toc113267298"/>
      <w:bookmarkStart w:id="556" w:name="_Toc108100266"/>
      <w:bookmarkStart w:id="557" w:name="_Toc108097972"/>
      <w:bookmarkStart w:id="558" w:name="_Toc108098131"/>
      <w:bookmarkStart w:id="559" w:name="_Toc108098397"/>
      <w:r>
        <w:rPr>
          <w:rStyle w:val="affffc"/>
          <w:rFonts w:hint="eastAsia"/>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.0.15</w:t>
      </w:r>
      <w:r>
        <w:rPr>
          <w:rStyle w:val="affffc"/>
          <w:b/>
          <w:color w:val="auto"/>
          <w:sz w:val="28"/>
          <w:szCs w:val="28"/>
        </w:rPr>
        <w:t xml:space="preserve">  </w:t>
      </w:r>
      <w:r>
        <w:rPr>
          <w:rStyle w:val="affffc"/>
          <w:rFonts w:hint="eastAsia"/>
          <w:b/>
          <w:color w:val="auto"/>
          <w:sz w:val="28"/>
          <w:szCs w:val="28"/>
        </w:rPr>
        <w:t>直接剪切试验记录</w:t>
      </w:r>
      <w:bookmarkEnd w:id="549"/>
      <w:r>
        <w:rPr>
          <w:rStyle w:val="affffc"/>
          <w:rFonts w:hint="eastAsia"/>
          <w:b/>
          <w:color w:val="auto"/>
          <w:sz w:val="28"/>
          <w:szCs w:val="28"/>
        </w:rPr>
        <w:t>表</w:t>
      </w:r>
      <w:bookmarkEnd w:id="550"/>
      <w:bookmarkEnd w:id="551"/>
      <w:bookmarkEnd w:id="552"/>
      <w:bookmarkEnd w:id="553"/>
      <w:bookmarkEnd w:id="554"/>
      <w:bookmarkEnd w:id="555"/>
      <w:bookmarkEnd w:id="556"/>
      <w:bookmarkEnd w:id="557"/>
      <w:bookmarkEnd w:id="558"/>
      <w:bookmarkEnd w:id="559"/>
    </w:p>
    <w:tbl>
      <w:tblPr>
        <w:tblpPr w:leftFromText="180" w:rightFromText="180" w:vertAnchor="text" w:horzAnchor="page" w:tblpXSpec="center" w:tblpY="228"/>
        <w:tblOverlap w:val="never"/>
        <w:tblW w:w="10140" w:type="dxa"/>
        <w:tblLayout w:type="fixed"/>
        <w:tblCellMar>
          <w:left w:w="0" w:type="dxa"/>
          <w:right w:w="0" w:type="dxa"/>
        </w:tblCellMar>
        <w:tblLook w:val="04A0" w:firstRow="1" w:lastRow="0" w:firstColumn="1" w:lastColumn="0" w:noHBand="0" w:noVBand="1"/>
      </w:tblPr>
      <w:tblGrid>
        <w:gridCol w:w="1564"/>
        <w:gridCol w:w="1071"/>
        <w:gridCol w:w="425"/>
        <w:gridCol w:w="1180"/>
        <w:gridCol w:w="10"/>
        <w:gridCol w:w="1029"/>
        <w:gridCol w:w="141"/>
        <w:gridCol w:w="715"/>
        <w:gridCol w:w="27"/>
        <w:gridCol w:w="438"/>
        <w:gridCol w:w="445"/>
        <w:gridCol w:w="738"/>
        <w:gridCol w:w="778"/>
        <w:gridCol w:w="48"/>
        <w:gridCol w:w="824"/>
        <w:gridCol w:w="707"/>
      </w:tblGrid>
      <w:tr w:rsidR="000D68B2" w14:paraId="7A4910CF" w14:textId="77777777" w:rsidTr="002D48B3">
        <w:trPr>
          <w:trHeight w:val="282"/>
        </w:trPr>
        <w:tc>
          <w:tcPr>
            <w:tcW w:w="10140" w:type="dxa"/>
            <w:gridSpan w:val="16"/>
            <w:tcBorders>
              <w:bottom w:val="single" w:sz="4" w:space="0" w:color="auto"/>
            </w:tcBorders>
            <w:noWrap/>
            <w:tcMar>
              <w:top w:w="15" w:type="dxa"/>
              <w:left w:w="15" w:type="dxa"/>
              <w:right w:w="15" w:type="dxa"/>
            </w:tcMar>
            <w:vAlign w:val="center"/>
          </w:tcPr>
          <w:p w14:paraId="208A7221" w14:textId="77777777" w:rsidR="000D68B2" w:rsidRDefault="000D68B2" w:rsidP="002D48B3">
            <w:pPr>
              <w:widowControl/>
              <w:spacing w:line="240" w:lineRule="exact"/>
              <w:jc w:val="left"/>
              <w:textAlignment w:val="center"/>
              <w:rPr>
                <w:color w:val="auto"/>
                <w:kern w:val="2"/>
                <w:sz w:val="21"/>
                <w:szCs w:val="21"/>
              </w:rPr>
            </w:pPr>
            <w:r>
              <w:rPr>
                <w:rFonts w:hint="eastAsia"/>
                <w:color w:val="auto"/>
                <w:sz w:val="21"/>
                <w:szCs w:val="21"/>
              </w:rPr>
              <w:t xml:space="preserve">试验室工程编号：                             执行标准：                    </w:t>
            </w:r>
            <w:r>
              <w:rPr>
                <w:rFonts w:hint="eastAsia"/>
                <w:color w:val="auto"/>
                <w:kern w:val="2"/>
                <w:sz w:val="21"/>
                <w:szCs w:val="21"/>
              </w:rPr>
              <w:t>第    页   共   页</w:t>
            </w:r>
          </w:p>
        </w:tc>
      </w:tr>
      <w:tr w:rsidR="000D68B2" w14:paraId="7DCEBDA5" w14:textId="77777777" w:rsidTr="002D48B3">
        <w:trPr>
          <w:trHeight w:val="531"/>
        </w:trPr>
        <w:tc>
          <w:tcPr>
            <w:tcW w:w="15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016D793"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仪器编号</w:t>
            </w:r>
          </w:p>
        </w:tc>
        <w:tc>
          <w:tcPr>
            <w:tcW w:w="149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58FE56"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仪器型号</w:t>
            </w:r>
          </w:p>
        </w:tc>
        <w:tc>
          <w:tcPr>
            <w:tcW w:w="4723"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C222493" w14:textId="77777777" w:rsidR="000D68B2" w:rsidRDefault="000D68B2" w:rsidP="002D48B3">
            <w:pPr>
              <w:widowControl/>
              <w:spacing w:line="240" w:lineRule="exact"/>
              <w:jc w:val="center"/>
              <w:textAlignment w:val="center"/>
              <w:rPr>
                <w:color w:val="auto"/>
                <w:kern w:val="2"/>
                <w:sz w:val="21"/>
                <w:szCs w:val="21"/>
              </w:rPr>
            </w:pPr>
            <w:proofErr w:type="gramStart"/>
            <w:r>
              <w:rPr>
                <w:rFonts w:hint="eastAsia"/>
                <w:color w:val="auto"/>
                <w:sz w:val="21"/>
                <w:szCs w:val="21"/>
              </w:rPr>
              <w:t>应力环系数</w:t>
            </w:r>
            <w:proofErr w:type="gramEnd"/>
            <w:r>
              <w:rPr>
                <w:rFonts w:hint="eastAsia"/>
                <w:color w:val="auto"/>
                <w:sz w:val="21"/>
                <w:szCs w:val="21"/>
              </w:rPr>
              <w:t>(</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c>
          <w:tcPr>
            <w:tcW w:w="165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4E1F47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仪器状况</w:t>
            </w:r>
          </w:p>
        </w:tc>
        <w:tc>
          <w:tcPr>
            <w:tcW w:w="70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6D5E7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备注</w:t>
            </w:r>
          </w:p>
        </w:tc>
      </w:tr>
      <w:tr w:rsidR="000D68B2" w14:paraId="7D7530F4" w14:textId="77777777" w:rsidTr="002D48B3">
        <w:trPr>
          <w:trHeight w:hRule="exact" w:val="454"/>
        </w:trPr>
        <w:tc>
          <w:tcPr>
            <w:tcW w:w="15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F4E53C8" w14:textId="77777777" w:rsidR="000D68B2" w:rsidRDefault="000D68B2" w:rsidP="002D48B3">
            <w:pPr>
              <w:widowControl/>
              <w:spacing w:line="240" w:lineRule="exact"/>
              <w:jc w:val="center"/>
              <w:rPr>
                <w:color w:val="auto"/>
                <w:kern w:val="2"/>
                <w:sz w:val="21"/>
                <w:szCs w:val="21"/>
              </w:rPr>
            </w:pPr>
          </w:p>
        </w:tc>
        <w:tc>
          <w:tcPr>
            <w:tcW w:w="149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AF10EC6" w14:textId="77777777" w:rsidR="000D68B2" w:rsidRDefault="000D68B2" w:rsidP="002D48B3">
            <w:pPr>
              <w:widowControl/>
              <w:spacing w:line="240" w:lineRule="exact"/>
              <w:jc w:val="center"/>
              <w:textAlignment w:val="center"/>
              <w:rPr>
                <w:color w:val="auto"/>
                <w:kern w:val="2"/>
                <w:sz w:val="21"/>
                <w:szCs w:val="21"/>
              </w:rPr>
            </w:pPr>
          </w:p>
        </w:tc>
        <w:tc>
          <w:tcPr>
            <w:tcW w:w="118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CD0AA29"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3C1C8D7C"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2E6C966E" w14:textId="77777777" w:rsidR="000D68B2" w:rsidRDefault="000D68B2" w:rsidP="002D48B3">
            <w:pPr>
              <w:widowControl/>
              <w:spacing w:line="240" w:lineRule="exact"/>
              <w:jc w:val="center"/>
              <w:rPr>
                <w:color w:val="auto"/>
                <w:kern w:val="2"/>
                <w:sz w:val="21"/>
                <w:szCs w:val="21"/>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14:paraId="16D3BF46" w14:textId="77777777" w:rsidR="000D68B2" w:rsidRDefault="000D68B2" w:rsidP="002D48B3">
            <w:pPr>
              <w:widowControl/>
              <w:spacing w:line="240" w:lineRule="exact"/>
              <w:jc w:val="center"/>
              <w:rPr>
                <w:color w:val="auto"/>
                <w:kern w:val="2"/>
                <w:sz w:val="21"/>
                <w:szCs w:val="21"/>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45D9494" w14:textId="77777777" w:rsidR="000D68B2" w:rsidRDefault="000D68B2" w:rsidP="002D48B3">
            <w:pPr>
              <w:widowControl/>
              <w:spacing w:line="240" w:lineRule="exact"/>
              <w:jc w:val="center"/>
              <w:textAlignment w:val="center"/>
              <w:rPr>
                <w:color w:val="auto"/>
                <w:kern w:val="2"/>
                <w:sz w:val="21"/>
                <w:szCs w:val="21"/>
              </w:rPr>
            </w:pP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519DBCB" w14:textId="77777777" w:rsidR="000D68B2" w:rsidRDefault="000D68B2" w:rsidP="002D48B3">
            <w:pPr>
              <w:widowControl/>
              <w:spacing w:line="240" w:lineRule="exact"/>
              <w:jc w:val="center"/>
              <w:textAlignment w:val="center"/>
              <w:rPr>
                <w:color w:val="auto"/>
                <w:kern w:val="2"/>
                <w:sz w:val="21"/>
                <w:szCs w:val="21"/>
              </w:rPr>
            </w:pPr>
          </w:p>
        </w:tc>
        <w:tc>
          <w:tcPr>
            <w:tcW w:w="70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C11AF0B" w14:textId="77777777" w:rsidR="000D68B2" w:rsidRDefault="000D68B2" w:rsidP="002D48B3">
            <w:pPr>
              <w:widowControl/>
              <w:spacing w:line="240" w:lineRule="exact"/>
              <w:jc w:val="center"/>
              <w:rPr>
                <w:color w:val="auto"/>
                <w:kern w:val="2"/>
                <w:sz w:val="21"/>
                <w:szCs w:val="21"/>
              </w:rPr>
            </w:pPr>
          </w:p>
        </w:tc>
      </w:tr>
      <w:tr w:rsidR="000D68B2" w14:paraId="66739D5A" w14:textId="77777777" w:rsidTr="002D48B3">
        <w:trPr>
          <w:trHeight w:hRule="exact" w:val="454"/>
        </w:trPr>
        <w:tc>
          <w:tcPr>
            <w:tcW w:w="15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3E3F981" w14:textId="77777777" w:rsidR="000D68B2" w:rsidRDefault="000D68B2" w:rsidP="002D48B3">
            <w:pPr>
              <w:widowControl/>
              <w:spacing w:line="240" w:lineRule="exact"/>
              <w:jc w:val="center"/>
              <w:rPr>
                <w:color w:val="auto"/>
                <w:kern w:val="2"/>
                <w:sz w:val="21"/>
                <w:szCs w:val="21"/>
              </w:rPr>
            </w:pPr>
          </w:p>
        </w:tc>
        <w:tc>
          <w:tcPr>
            <w:tcW w:w="149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BE77CE4" w14:textId="77777777" w:rsidR="000D68B2" w:rsidRDefault="000D68B2" w:rsidP="002D48B3">
            <w:pPr>
              <w:widowControl/>
              <w:spacing w:line="240" w:lineRule="exact"/>
              <w:jc w:val="center"/>
              <w:textAlignment w:val="center"/>
              <w:rPr>
                <w:color w:val="auto"/>
                <w:kern w:val="2"/>
                <w:sz w:val="21"/>
                <w:szCs w:val="21"/>
              </w:rPr>
            </w:pPr>
          </w:p>
        </w:tc>
        <w:tc>
          <w:tcPr>
            <w:tcW w:w="118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AAF050D"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5761B5D6"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5A89C515" w14:textId="77777777" w:rsidR="000D68B2" w:rsidRDefault="000D68B2" w:rsidP="002D48B3">
            <w:pPr>
              <w:widowControl/>
              <w:spacing w:line="240" w:lineRule="exact"/>
              <w:jc w:val="center"/>
              <w:rPr>
                <w:color w:val="auto"/>
                <w:kern w:val="2"/>
                <w:sz w:val="21"/>
                <w:szCs w:val="21"/>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14:paraId="725A9782" w14:textId="77777777" w:rsidR="000D68B2" w:rsidRDefault="000D68B2" w:rsidP="002D48B3">
            <w:pPr>
              <w:widowControl/>
              <w:spacing w:line="240" w:lineRule="exact"/>
              <w:jc w:val="center"/>
              <w:rPr>
                <w:color w:val="auto"/>
                <w:kern w:val="2"/>
                <w:sz w:val="21"/>
                <w:szCs w:val="21"/>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873511D" w14:textId="77777777" w:rsidR="000D68B2" w:rsidRDefault="000D68B2" w:rsidP="002D48B3">
            <w:pPr>
              <w:widowControl/>
              <w:spacing w:line="240" w:lineRule="exact"/>
              <w:jc w:val="center"/>
              <w:textAlignment w:val="center"/>
              <w:rPr>
                <w:color w:val="auto"/>
                <w:kern w:val="2"/>
                <w:sz w:val="21"/>
                <w:szCs w:val="21"/>
              </w:rPr>
            </w:pP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FB74D1" w14:textId="77777777" w:rsidR="000D68B2" w:rsidRDefault="000D68B2" w:rsidP="002D48B3">
            <w:pPr>
              <w:widowControl/>
              <w:spacing w:line="240" w:lineRule="exact"/>
              <w:jc w:val="center"/>
              <w:textAlignment w:val="center"/>
              <w:rPr>
                <w:color w:val="auto"/>
                <w:kern w:val="2"/>
                <w:sz w:val="21"/>
                <w:szCs w:val="21"/>
              </w:rPr>
            </w:pPr>
          </w:p>
        </w:tc>
        <w:tc>
          <w:tcPr>
            <w:tcW w:w="70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BBD4101" w14:textId="77777777" w:rsidR="000D68B2" w:rsidRDefault="000D68B2" w:rsidP="002D48B3">
            <w:pPr>
              <w:widowControl/>
              <w:spacing w:line="240" w:lineRule="exact"/>
              <w:jc w:val="center"/>
              <w:rPr>
                <w:color w:val="auto"/>
                <w:kern w:val="2"/>
                <w:sz w:val="21"/>
                <w:szCs w:val="21"/>
              </w:rPr>
            </w:pPr>
          </w:p>
        </w:tc>
      </w:tr>
      <w:tr w:rsidR="000D68B2" w14:paraId="43413757" w14:textId="77777777" w:rsidTr="002D48B3">
        <w:trPr>
          <w:trHeight w:hRule="exact" w:val="454"/>
        </w:trPr>
        <w:tc>
          <w:tcPr>
            <w:tcW w:w="15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C68654D" w14:textId="77777777" w:rsidR="000D68B2" w:rsidRDefault="000D68B2" w:rsidP="002D48B3">
            <w:pPr>
              <w:widowControl/>
              <w:spacing w:line="240" w:lineRule="exact"/>
              <w:jc w:val="center"/>
              <w:rPr>
                <w:color w:val="auto"/>
                <w:kern w:val="2"/>
                <w:sz w:val="21"/>
                <w:szCs w:val="21"/>
              </w:rPr>
            </w:pPr>
          </w:p>
        </w:tc>
        <w:tc>
          <w:tcPr>
            <w:tcW w:w="149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C03327C" w14:textId="77777777" w:rsidR="000D68B2" w:rsidRDefault="000D68B2" w:rsidP="002D48B3">
            <w:pPr>
              <w:widowControl/>
              <w:spacing w:line="240" w:lineRule="exact"/>
              <w:jc w:val="center"/>
              <w:textAlignment w:val="center"/>
              <w:rPr>
                <w:color w:val="auto"/>
                <w:sz w:val="21"/>
                <w:szCs w:val="21"/>
              </w:rPr>
            </w:pPr>
          </w:p>
        </w:tc>
        <w:tc>
          <w:tcPr>
            <w:tcW w:w="118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B48E19"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76BC20C2" w14:textId="77777777" w:rsidR="000D68B2" w:rsidRDefault="000D68B2" w:rsidP="002D48B3">
            <w:pPr>
              <w:widowControl/>
              <w:spacing w:line="240" w:lineRule="exact"/>
              <w:jc w:val="center"/>
              <w:rPr>
                <w:color w:val="auto"/>
                <w:kern w:val="2"/>
                <w:sz w:val="21"/>
                <w:szCs w:val="21"/>
              </w:rPr>
            </w:pPr>
          </w:p>
        </w:tc>
        <w:tc>
          <w:tcPr>
            <w:tcW w:w="1180" w:type="dxa"/>
            <w:gridSpan w:val="3"/>
            <w:tcBorders>
              <w:top w:val="single" w:sz="4" w:space="0" w:color="auto"/>
              <w:left w:val="single" w:sz="4" w:space="0" w:color="auto"/>
              <w:bottom w:val="single" w:sz="4" w:space="0" w:color="auto"/>
              <w:right w:val="single" w:sz="4" w:space="0" w:color="auto"/>
            </w:tcBorders>
            <w:vAlign w:val="center"/>
          </w:tcPr>
          <w:p w14:paraId="2A419DDA" w14:textId="77777777" w:rsidR="000D68B2" w:rsidRDefault="000D68B2" w:rsidP="002D48B3">
            <w:pPr>
              <w:widowControl/>
              <w:spacing w:line="240" w:lineRule="exact"/>
              <w:jc w:val="center"/>
              <w:rPr>
                <w:color w:val="auto"/>
                <w:kern w:val="2"/>
                <w:sz w:val="21"/>
                <w:szCs w:val="21"/>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14:paraId="325172E9" w14:textId="77777777" w:rsidR="000D68B2" w:rsidRDefault="000D68B2" w:rsidP="002D48B3">
            <w:pPr>
              <w:widowControl/>
              <w:spacing w:line="240" w:lineRule="exact"/>
              <w:jc w:val="center"/>
              <w:rPr>
                <w:color w:val="auto"/>
                <w:kern w:val="2"/>
                <w:sz w:val="21"/>
                <w:szCs w:val="21"/>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9B22FC1" w14:textId="77777777" w:rsidR="000D68B2" w:rsidRDefault="000D68B2" w:rsidP="002D48B3">
            <w:pPr>
              <w:widowControl/>
              <w:spacing w:line="240" w:lineRule="exact"/>
              <w:jc w:val="center"/>
              <w:textAlignment w:val="center"/>
              <w:rPr>
                <w:color w:val="auto"/>
                <w:kern w:val="2"/>
                <w:sz w:val="21"/>
                <w:szCs w:val="21"/>
              </w:rPr>
            </w:pP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3DEFA85" w14:textId="77777777" w:rsidR="000D68B2" w:rsidRDefault="000D68B2" w:rsidP="002D48B3">
            <w:pPr>
              <w:widowControl/>
              <w:spacing w:line="240" w:lineRule="exact"/>
              <w:jc w:val="center"/>
              <w:textAlignment w:val="center"/>
              <w:rPr>
                <w:color w:val="auto"/>
                <w:kern w:val="2"/>
                <w:sz w:val="21"/>
                <w:szCs w:val="21"/>
              </w:rPr>
            </w:pPr>
          </w:p>
        </w:tc>
        <w:tc>
          <w:tcPr>
            <w:tcW w:w="70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C3DA073" w14:textId="77777777" w:rsidR="000D68B2" w:rsidRDefault="000D68B2" w:rsidP="002D48B3">
            <w:pPr>
              <w:widowControl/>
              <w:spacing w:line="240" w:lineRule="exact"/>
              <w:jc w:val="center"/>
              <w:rPr>
                <w:color w:val="auto"/>
                <w:kern w:val="2"/>
                <w:sz w:val="21"/>
                <w:szCs w:val="21"/>
              </w:rPr>
            </w:pPr>
          </w:p>
        </w:tc>
      </w:tr>
      <w:tr w:rsidR="000D68B2" w14:paraId="3C2A128C" w14:textId="77777777" w:rsidTr="002D48B3">
        <w:trPr>
          <w:trHeight w:val="881"/>
        </w:trPr>
        <w:tc>
          <w:tcPr>
            <w:tcW w:w="156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37F4DD1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试验编号：</w:t>
            </w:r>
          </w:p>
        </w:tc>
        <w:tc>
          <w:tcPr>
            <w:tcW w:w="1496"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7D2CF6A"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 xml:space="preserve">剪切速率       </w:t>
            </w:r>
            <w:r>
              <w:rPr>
                <w:rFonts w:ascii="Times New Roman" w:hAnsi="Times New Roman" w:hint="eastAsia"/>
                <w:color w:val="auto"/>
                <w:sz w:val="21"/>
                <w:szCs w:val="21"/>
              </w:rPr>
              <w:t>mm</w:t>
            </w:r>
            <w:r>
              <w:rPr>
                <w:rFonts w:hint="eastAsia"/>
                <w:color w:val="auto"/>
                <w:sz w:val="21"/>
                <w:szCs w:val="21"/>
              </w:rPr>
              <w:t>/</w:t>
            </w:r>
            <w:r>
              <w:rPr>
                <w:rFonts w:ascii="Times New Roman" w:hAnsi="Times New Roman" w:hint="eastAsia"/>
                <w:color w:val="auto"/>
                <w:sz w:val="21"/>
                <w:szCs w:val="21"/>
              </w:rPr>
              <w:t>min</w:t>
            </w:r>
          </w:p>
        </w:tc>
        <w:tc>
          <w:tcPr>
            <w:tcW w:w="1190"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D6BEC5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压力序列(</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w:t>
            </w:r>
          </w:p>
        </w:tc>
        <w:tc>
          <w:tcPr>
            <w:tcW w:w="102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057002E"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剪切方法</w:t>
            </w:r>
          </w:p>
        </w:tc>
        <w:tc>
          <w:tcPr>
            <w:tcW w:w="856" w:type="dxa"/>
            <w:gridSpan w:val="2"/>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14AEA347"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仪器编号</w:t>
            </w:r>
          </w:p>
        </w:tc>
        <w:tc>
          <w:tcPr>
            <w:tcW w:w="3298" w:type="dxa"/>
            <w:gridSpan w:val="7"/>
            <w:tcBorders>
              <w:top w:val="single" w:sz="4" w:space="0" w:color="auto"/>
              <w:left w:val="single" w:sz="4" w:space="0" w:color="000000"/>
              <w:bottom w:val="single" w:sz="4" w:space="0" w:color="000000"/>
              <w:right w:val="single" w:sz="4" w:space="0" w:color="000000"/>
            </w:tcBorders>
            <w:vAlign w:val="center"/>
          </w:tcPr>
          <w:p w14:paraId="0ABAA7F9"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百分表读数（</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c>
          <w:tcPr>
            <w:tcW w:w="707"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35CAB261"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备注</w:t>
            </w:r>
          </w:p>
        </w:tc>
      </w:tr>
      <w:tr w:rsidR="000D68B2" w14:paraId="3ACC6367"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516607F" w14:textId="77777777" w:rsidR="000D68B2" w:rsidRDefault="000D68B2" w:rsidP="002D48B3">
            <w:pPr>
              <w:jc w:val="center"/>
              <w:rPr>
                <w:color w:val="auto"/>
                <w:kern w:val="2"/>
                <w:sz w:val="21"/>
                <w:szCs w:val="21"/>
              </w:rPr>
            </w:pPr>
          </w:p>
        </w:tc>
        <w:tc>
          <w:tcPr>
            <w:tcW w:w="1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80C799" w14:textId="77777777" w:rsidR="000D68B2" w:rsidRDefault="000D68B2" w:rsidP="002D48B3">
            <w:pPr>
              <w:widowControl/>
              <w:jc w:val="center"/>
              <w:textAlignment w:val="bottom"/>
              <w:rPr>
                <w:color w:val="auto"/>
                <w:sz w:val="21"/>
                <w:szCs w:val="21"/>
              </w:rPr>
            </w:pPr>
          </w:p>
        </w:tc>
        <w:tc>
          <w:tcPr>
            <w:tcW w:w="11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75FBCC" w14:textId="77777777" w:rsidR="000D68B2" w:rsidRDefault="000D68B2" w:rsidP="002D48B3">
            <w:pPr>
              <w:jc w:val="center"/>
              <w:rPr>
                <w:color w:val="auto"/>
                <w:kern w:val="2"/>
                <w:sz w:val="21"/>
                <w:szCs w:val="21"/>
              </w:rPr>
            </w:pPr>
          </w:p>
        </w:tc>
        <w:tc>
          <w:tcPr>
            <w:tcW w:w="10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4971F7" w14:textId="77777777" w:rsidR="000D68B2" w:rsidRDefault="000D68B2" w:rsidP="002D48B3">
            <w:pPr>
              <w:jc w:val="center"/>
              <w:rPr>
                <w:color w:val="auto"/>
                <w:kern w:val="2"/>
                <w:sz w:val="21"/>
                <w:szCs w:val="21"/>
              </w:rPr>
            </w:pPr>
          </w:p>
        </w:tc>
        <w:tc>
          <w:tcPr>
            <w:tcW w:w="88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A5D4B2" w14:textId="77777777" w:rsidR="000D68B2" w:rsidRDefault="000D68B2" w:rsidP="002D48B3">
            <w:pPr>
              <w:jc w:val="center"/>
              <w:rPr>
                <w:color w:val="auto"/>
                <w:kern w:val="2"/>
                <w:sz w:val="21"/>
                <w:szCs w:val="21"/>
              </w:rPr>
            </w:pPr>
          </w:p>
        </w:tc>
        <w:tc>
          <w:tcPr>
            <w:tcW w:w="88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DD5A7A" w14:textId="77777777" w:rsidR="000D68B2" w:rsidRDefault="000D68B2" w:rsidP="002D48B3">
            <w:pPr>
              <w:jc w:val="center"/>
              <w:rPr>
                <w:color w:val="auto"/>
                <w:kern w:val="2"/>
                <w:sz w:val="21"/>
                <w:szCs w:val="21"/>
              </w:rPr>
            </w:pPr>
          </w:p>
        </w:tc>
        <w:tc>
          <w:tcPr>
            <w:tcW w:w="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E4BB6E"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F7653F"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12F3E626" w14:textId="77777777" w:rsidR="000D68B2" w:rsidRDefault="000D68B2" w:rsidP="002D48B3">
            <w:pPr>
              <w:jc w:val="center"/>
              <w:rPr>
                <w:color w:val="auto"/>
                <w:kern w:val="2"/>
                <w:sz w:val="21"/>
                <w:szCs w:val="21"/>
              </w:rPr>
            </w:pPr>
          </w:p>
        </w:tc>
        <w:tc>
          <w:tcPr>
            <w:tcW w:w="7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D1057D" w14:textId="77777777" w:rsidR="000D68B2" w:rsidRDefault="000D68B2" w:rsidP="002D48B3">
            <w:pPr>
              <w:jc w:val="center"/>
              <w:rPr>
                <w:color w:val="auto"/>
                <w:kern w:val="2"/>
                <w:sz w:val="21"/>
                <w:szCs w:val="21"/>
              </w:rPr>
            </w:pPr>
          </w:p>
        </w:tc>
      </w:tr>
      <w:tr w:rsidR="000D68B2" w14:paraId="2EE988B3"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E0E3BD6"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31A5D48"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75795324"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4A7790ED"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67FFAFE2"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570B5E7F"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6A350F77"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9F4690"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4962BF3B"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6C4F07C2" w14:textId="77777777" w:rsidR="000D68B2" w:rsidRDefault="000D68B2" w:rsidP="002D48B3">
            <w:pPr>
              <w:jc w:val="center"/>
              <w:rPr>
                <w:color w:val="auto"/>
                <w:kern w:val="2"/>
                <w:sz w:val="21"/>
                <w:szCs w:val="21"/>
              </w:rPr>
            </w:pPr>
          </w:p>
        </w:tc>
      </w:tr>
      <w:tr w:rsidR="000D68B2" w14:paraId="0FF00FD3"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02E122B"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27BDEFB"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525F11E"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0B9FCCA4"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0C7A60A9"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DDAE5E5"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61B26C5D"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41463"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72BEE351"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202393F6" w14:textId="77777777" w:rsidR="000D68B2" w:rsidRDefault="000D68B2" w:rsidP="002D48B3">
            <w:pPr>
              <w:jc w:val="center"/>
              <w:rPr>
                <w:color w:val="auto"/>
                <w:kern w:val="2"/>
                <w:sz w:val="21"/>
                <w:szCs w:val="21"/>
              </w:rPr>
            </w:pPr>
          </w:p>
        </w:tc>
      </w:tr>
      <w:tr w:rsidR="000D68B2" w14:paraId="1636D319"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79BC1C3"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7D64FA7A"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25EA13B5"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2002C41F"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252AAA09"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70C9EDC3"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0DB35185"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4B2293"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647A3146"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3EC13C65" w14:textId="77777777" w:rsidR="000D68B2" w:rsidRDefault="000D68B2" w:rsidP="002D48B3">
            <w:pPr>
              <w:jc w:val="center"/>
              <w:rPr>
                <w:color w:val="auto"/>
                <w:kern w:val="2"/>
                <w:sz w:val="21"/>
                <w:szCs w:val="21"/>
              </w:rPr>
            </w:pPr>
          </w:p>
        </w:tc>
      </w:tr>
      <w:tr w:rsidR="000D68B2" w14:paraId="1E5870BF"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04D28D8"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B24BA3D"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0B0992DA"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09535CC3"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5E1A54B8"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330F34E"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77F2D6B7"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243373"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19D69E1E"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597CA87C" w14:textId="77777777" w:rsidR="000D68B2" w:rsidRDefault="000D68B2" w:rsidP="002D48B3">
            <w:pPr>
              <w:jc w:val="center"/>
              <w:rPr>
                <w:color w:val="auto"/>
                <w:kern w:val="2"/>
                <w:sz w:val="21"/>
                <w:szCs w:val="21"/>
              </w:rPr>
            </w:pPr>
          </w:p>
        </w:tc>
      </w:tr>
      <w:tr w:rsidR="000D68B2" w14:paraId="48861F25"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1E9FEBE"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8DE9112"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D703569"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74BDB6C3"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2D194AD5"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E5887C0"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655C9755"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2675C4"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5A80AA88"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151B0471" w14:textId="77777777" w:rsidR="000D68B2" w:rsidRDefault="000D68B2" w:rsidP="002D48B3">
            <w:pPr>
              <w:jc w:val="center"/>
              <w:rPr>
                <w:color w:val="auto"/>
                <w:kern w:val="2"/>
                <w:sz w:val="21"/>
                <w:szCs w:val="21"/>
              </w:rPr>
            </w:pPr>
          </w:p>
        </w:tc>
      </w:tr>
      <w:tr w:rsidR="000D68B2" w14:paraId="00EC3442"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C659BD7"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118794C"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62F22B8E"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7F7DC358"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16BC023B"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5AE3D44"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48713D82"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517BF8"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400DA778"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66DE8048" w14:textId="77777777" w:rsidR="000D68B2" w:rsidRDefault="000D68B2" w:rsidP="002D48B3">
            <w:pPr>
              <w:jc w:val="center"/>
              <w:rPr>
                <w:color w:val="auto"/>
                <w:kern w:val="2"/>
                <w:sz w:val="21"/>
                <w:szCs w:val="21"/>
              </w:rPr>
            </w:pPr>
          </w:p>
        </w:tc>
      </w:tr>
      <w:tr w:rsidR="000D68B2" w14:paraId="3C957317"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09D8340"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5C0D55D"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1C62F15"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6B08FF22"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5330B8A1"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0F27ED4E"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09C783A2"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119D77"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2CD2C03D"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2C25AE1E" w14:textId="77777777" w:rsidR="000D68B2" w:rsidRDefault="000D68B2" w:rsidP="002D48B3">
            <w:pPr>
              <w:jc w:val="center"/>
              <w:rPr>
                <w:color w:val="auto"/>
                <w:kern w:val="2"/>
                <w:sz w:val="21"/>
                <w:szCs w:val="21"/>
              </w:rPr>
            </w:pPr>
          </w:p>
        </w:tc>
      </w:tr>
      <w:tr w:rsidR="000D68B2" w14:paraId="2562EFB1"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C6D0A0E"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0E27869E"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D641279"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232572D7"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6EB37580"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75AF8FB4"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6B28F548"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56C5F7"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24F5637B"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74F63BD9" w14:textId="77777777" w:rsidR="000D68B2" w:rsidRDefault="000D68B2" w:rsidP="002D48B3">
            <w:pPr>
              <w:jc w:val="center"/>
              <w:rPr>
                <w:color w:val="auto"/>
                <w:kern w:val="2"/>
                <w:sz w:val="21"/>
                <w:szCs w:val="21"/>
              </w:rPr>
            </w:pPr>
          </w:p>
        </w:tc>
      </w:tr>
      <w:tr w:rsidR="000D68B2" w14:paraId="1169E70C"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F921684"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0276AF28"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E2A45E9"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56C8ADD9"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6BC24322"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6965F5F"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21D58845"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D980DB"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0E311778"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0C5E1C21" w14:textId="77777777" w:rsidR="000D68B2" w:rsidRDefault="000D68B2" w:rsidP="002D48B3">
            <w:pPr>
              <w:jc w:val="center"/>
              <w:rPr>
                <w:color w:val="auto"/>
                <w:kern w:val="2"/>
                <w:sz w:val="21"/>
                <w:szCs w:val="21"/>
              </w:rPr>
            </w:pPr>
          </w:p>
        </w:tc>
      </w:tr>
      <w:tr w:rsidR="000D68B2" w14:paraId="60A12037"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6D16EA9"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B8EFED1"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7D28552"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72517C1E"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3B13893A"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7784597F"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2B6A5EC4"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C241F9"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7969ACD8"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6618CDEE" w14:textId="77777777" w:rsidR="000D68B2" w:rsidRDefault="000D68B2" w:rsidP="002D48B3">
            <w:pPr>
              <w:jc w:val="center"/>
              <w:rPr>
                <w:color w:val="auto"/>
                <w:kern w:val="2"/>
                <w:sz w:val="21"/>
                <w:szCs w:val="21"/>
              </w:rPr>
            </w:pPr>
          </w:p>
        </w:tc>
      </w:tr>
      <w:tr w:rsidR="000D68B2" w14:paraId="3293DC54"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05DC862"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8DD0861"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62975497"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62951F83"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0DE6CBB2"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6A211CBD"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13587DE4"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E257A3"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3A48F0D1"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1B4B4B48" w14:textId="77777777" w:rsidR="000D68B2" w:rsidRDefault="000D68B2" w:rsidP="002D48B3">
            <w:pPr>
              <w:jc w:val="center"/>
              <w:rPr>
                <w:color w:val="auto"/>
                <w:kern w:val="2"/>
                <w:sz w:val="21"/>
                <w:szCs w:val="21"/>
              </w:rPr>
            </w:pPr>
          </w:p>
        </w:tc>
      </w:tr>
      <w:tr w:rsidR="000D68B2" w14:paraId="30CA19F8" w14:textId="77777777" w:rsidTr="002D48B3">
        <w:trPr>
          <w:trHeight w:hRule="exact" w:val="454"/>
        </w:trPr>
        <w:tc>
          <w:tcPr>
            <w:tcW w:w="156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D784DD1" w14:textId="77777777" w:rsidR="000D68B2" w:rsidRDefault="000D68B2" w:rsidP="002D48B3">
            <w:pPr>
              <w:jc w:val="center"/>
              <w:rPr>
                <w:color w:val="auto"/>
                <w:kern w:val="2"/>
                <w:sz w:val="21"/>
                <w:szCs w:val="21"/>
              </w:rPr>
            </w:pPr>
          </w:p>
        </w:tc>
        <w:tc>
          <w:tcPr>
            <w:tcW w:w="1496"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3B4E39D2" w14:textId="77777777" w:rsidR="000D68B2" w:rsidRDefault="000D68B2" w:rsidP="002D48B3">
            <w:pPr>
              <w:widowControl/>
              <w:jc w:val="center"/>
              <w:textAlignment w:val="bottom"/>
              <w:rPr>
                <w:color w:val="auto"/>
                <w:kern w:val="2"/>
                <w:sz w:val="21"/>
                <w:szCs w:val="21"/>
              </w:rPr>
            </w:pPr>
          </w:p>
        </w:tc>
        <w:tc>
          <w:tcPr>
            <w:tcW w:w="1190"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430D0089" w14:textId="77777777" w:rsidR="000D68B2" w:rsidRDefault="000D68B2" w:rsidP="002D48B3">
            <w:pPr>
              <w:jc w:val="center"/>
              <w:rPr>
                <w:color w:val="auto"/>
                <w:kern w:val="2"/>
                <w:sz w:val="21"/>
                <w:szCs w:val="21"/>
              </w:rPr>
            </w:pPr>
          </w:p>
        </w:tc>
        <w:tc>
          <w:tcPr>
            <w:tcW w:w="1029" w:type="dxa"/>
            <w:tcBorders>
              <w:top w:val="nil"/>
              <w:left w:val="nil"/>
              <w:bottom w:val="single" w:sz="4" w:space="0" w:color="000000"/>
              <w:right w:val="single" w:sz="4" w:space="0" w:color="000000"/>
            </w:tcBorders>
            <w:noWrap/>
            <w:tcMar>
              <w:top w:w="15" w:type="dxa"/>
              <w:left w:w="15" w:type="dxa"/>
              <w:right w:w="15" w:type="dxa"/>
            </w:tcMar>
            <w:vAlign w:val="center"/>
          </w:tcPr>
          <w:p w14:paraId="64DA5A0A" w14:textId="77777777" w:rsidR="000D68B2" w:rsidRDefault="000D68B2" w:rsidP="002D48B3">
            <w:pPr>
              <w:jc w:val="center"/>
              <w:rPr>
                <w:color w:val="auto"/>
                <w:kern w:val="2"/>
                <w:sz w:val="21"/>
                <w:szCs w:val="21"/>
              </w:rPr>
            </w:pPr>
          </w:p>
        </w:tc>
        <w:tc>
          <w:tcPr>
            <w:tcW w:w="883" w:type="dxa"/>
            <w:gridSpan w:val="3"/>
            <w:tcBorders>
              <w:top w:val="nil"/>
              <w:left w:val="nil"/>
              <w:bottom w:val="single" w:sz="4" w:space="0" w:color="000000"/>
              <w:right w:val="single" w:sz="4" w:space="0" w:color="000000"/>
            </w:tcBorders>
            <w:noWrap/>
            <w:tcMar>
              <w:top w:w="15" w:type="dxa"/>
              <w:left w:w="15" w:type="dxa"/>
              <w:right w:w="15" w:type="dxa"/>
            </w:tcMar>
            <w:vAlign w:val="center"/>
          </w:tcPr>
          <w:p w14:paraId="27BD1C68" w14:textId="77777777" w:rsidR="000D68B2" w:rsidRDefault="000D68B2" w:rsidP="002D48B3">
            <w:pPr>
              <w:jc w:val="center"/>
              <w:rPr>
                <w:color w:val="auto"/>
                <w:kern w:val="2"/>
                <w:sz w:val="21"/>
                <w:szCs w:val="21"/>
              </w:rPr>
            </w:pPr>
          </w:p>
        </w:tc>
        <w:tc>
          <w:tcPr>
            <w:tcW w:w="883" w:type="dxa"/>
            <w:gridSpan w:val="2"/>
            <w:tcBorders>
              <w:top w:val="nil"/>
              <w:left w:val="nil"/>
              <w:bottom w:val="single" w:sz="4" w:space="0" w:color="000000"/>
              <w:right w:val="single" w:sz="4" w:space="0" w:color="000000"/>
            </w:tcBorders>
            <w:noWrap/>
            <w:tcMar>
              <w:top w:w="15" w:type="dxa"/>
              <w:left w:w="15" w:type="dxa"/>
              <w:right w:w="15" w:type="dxa"/>
            </w:tcMar>
            <w:vAlign w:val="center"/>
          </w:tcPr>
          <w:p w14:paraId="1CF79567" w14:textId="77777777" w:rsidR="000D68B2" w:rsidRDefault="000D68B2" w:rsidP="002D48B3">
            <w:pPr>
              <w:jc w:val="center"/>
              <w:rPr>
                <w:color w:val="auto"/>
                <w:kern w:val="2"/>
                <w:sz w:val="21"/>
                <w:szCs w:val="21"/>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14:paraId="612B5F2A" w14:textId="77777777" w:rsidR="000D68B2" w:rsidRDefault="000D68B2" w:rsidP="002D48B3">
            <w:pPr>
              <w:jc w:val="center"/>
              <w:rPr>
                <w:color w:val="auto"/>
                <w:kern w:val="2"/>
                <w:sz w:val="21"/>
                <w:szCs w:val="21"/>
              </w:rPr>
            </w:pPr>
          </w:p>
        </w:tc>
        <w:tc>
          <w:tcPr>
            <w:tcW w:w="8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EECACA" w14:textId="77777777" w:rsidR="000D68B2" w:rsidRDefault="000D68B2" w:rsidP="002D48B3">
            <w:pPr>
              <w:jc w:val="center"/>
              <w:rPr>
                <w:color w:val="auto"/>
                <w:kern w:val="2"/>
                <w:sz w:val="21"/>
                <w:szCs w:val="21"/>
              </w:rPr>
            </w:pPr>
          </w:p>
        </w:tc>
        <w:tc>
          <w:tcPr>
            <w:tcW w:w="824" w:type="dxa"/>
            <w:tcBorders>
              <w:top w:val="single" w:sz="4" w:space="0" w:color="000000"/>
              <w:left w:val="single" w:sz="4" w:space="0" w:color="000000"/>
              <w:bottom w:val="single" w:sz="4" w:space="0" w:color="000000"/>
              <w:right w:val="single" w:sz="4" w:space="0" w:color="000000"/>
            </w:tcBorders>
            <w:vAlign w:val="center"/>
          </w:tcPr>
          <w:p w14:paraId="7EE67CDF" w14:textId="77777777" w:rsidR="000D68B2" w:rsidRDefault="000D68B2" w:rsidP="002D48B3">
            <w:pPr>
              <w:jc w:val="center"/>
              <w:rPr>
                <w:color w:val="auto"/>
                <w:kern w:val="2"/>
                <w:sz w:val="21"/>
                <w:szCs w:val="21"/>
              </w:rPr>
            </w:pPr>
          </w:p>
        </w:tc>
        <w:tc>
          <w:tcPr>
            <w:tcW w:w="707" w:type="dxa"/>
            <w:tcBorders>
              <w:top w:val="nil"/>
              <w:left w:val="nil"/>
              <w:bottom w:val="single" w:sz="4" w:space="0" w:color="000000"/>
              <w:right w:val="single" w:sz="4" w:space="0" w:color="000000"/>
            </w:tcBorders>
            <w:noWrap/>
            <w:tcMar>
              <w:top w:w="15" w:type="dxa"/>
              <w:left w:w="15" w:type="dxa"/>
              <w:right w:w="15" w:type="dxa"/>
            </w:tcMar>
            <w:vAlign w:val="center"/>
          </w:tcPr>
          <w:p w14:paraId="6B5180E1" w14:textId="77777777" w:rsidR="000D68B2" w:rsidRDefault="000D68B2" w:rsidP="002D48B3">
            <w:pPr>
              <w:jc w:val="center"/>
              <w:rPr>
                <w:color w:val="auto"/>
                <w:kern w:val="2"/>
                <w:sz w:val="21"/>
                <w:szCs w:val="21"/>
              </w:rPr>
            </w:pPr>
          </w:p>
        </w:tc>
      </w:tr>
      <w:tr w:rsidR="000D68B2" w14:paraId="13B3D1B4" w14:textId="77777777" w:rsidTr="002D48B3">
        <w:trPr>
          <w:trHeight w:val="960"/>
        </w:trPr>
        <w:tc>
          <w:tcPr>
            <w:tcW w:w="10140" w:type="dxa"/>
            <w:gridSpan w:val="1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531E07"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 xml:space="preserve">试验方法说明:  </w:t>
            </w:r>
            <w:r>
              <w:rPr>
                <w:rFonts w:ascii="Times New Roman" w:hAnsi="Times New Roman" w:hint="eastAsia"/>
                <w:color w:val="auto"/>
                <w:sz w:val="21"/>
                <w:szCs w:val="21"/>
              </w:rPr>
              <w:t>1</w:t>
            </w:r>
            <w:r>
              <w:rPr>
                <w:rFonts w:hint="eastAsia"/>
                <w:color w:val="auto"/>
                <w:sz w:val="21"/>
                <w:szCs w:val="21"/>
              </w:rPr>
              <w:t xml:space="preserve"> - </w:t>
            </w:r>
            <w:proofErr w:type="gramStart"/>
            <w:r>
              <w:rPr>
                <w:rFonts w:hint="eastAsia"/>
                <w:color w:val="auto"/>
                <w:sz w:val="21"/>
                <w:szCs w:val="21"/>
              </w:rPr>
              <w:t>快剪</w:t>
            </w:r>
            <w:proofErr w:type="gramEnd"/>
            <w:r>
              <w:rPr>
                <w:rFonts w:hint="eastAsia"/>
                <w:color w:val="auto"/>
                <w:sz w:val="21"/>
                <w:szCs w:val="21"/>
              </w:rPr>
              <w:t xml:space="preserve">   </w:t>
            </w:r>
            <w:r>
              <w:rPr>
                <w:rFonts w:ascii="Times New Roman" w:hAnsi="Times New Roman" w:hint="eastAsia"/>
                <w:color w:val="auto"/>
                <w:sz w:val="21"/>
                <w:szCs w:val="21"/>
              </w:rPr>
              <w:t>2</w:t>
            </w:r>
            <w:r>
              <w:rPr>
                <w:rFonts w:hint="eastAsia"/>
                <w:color w:val="auto"/>
                <w:sz w:val="21"/>
                <w:szCs w:val="21"/>
              </w:rPr>
              <w:t xml:space="preserve"> - </w:t>
            </w:r>
            <w:proofErr w:type="gramStart"/>
            <w:r>
              <w:rPr>
                <w:rFonts w:hint="eastAsia"/>
                <w:color w:val="auto"/>
                <w:sz w:val="21"/>
                <w:szCs w:val="21"/>
              </w:rPr>
              <w:t>固结快剪</w:t>
            </w:r>
            <w:proofErr w:type="gramEnd"/>
            <w:r>
              <w:rPr>
                <w:rFonts w:hint="eastAsia"/>
                <w:color w:val="auto"/>
                <w:sz w:val="21"/>
                <w:szCs w:val="21"/>
              </w:rPr>
              <w:t xml:space="preserve">  </w:t>
            </w:r>
            <w:r>
              <w:rPr>
                <w:rFonts w:ascii="Times New Roman" w:hAnsi="Times New Roman" w:hint="eastAsia"/>
                <w:color w:val="auto"/>
                <w:sz w:val="21"/>
                <w:szCs w:val="21"/>
              </w:rPr>
              <w:t>3</w:t>
            </w:r>
            <w:r>
              <w:rPr>
                <w:rFonts w:hint="eastAsia"/>
                <w:color w:val="auto"/>
                <w:sz w:val="21"/>
                <w:szCs w:val="21"/>
              </w:rPr>
              <w:t xml:space="preserve"> - 慢剪</w:t>
            </w:r>
          </w:p>
        </w:tc>
      </w:tr>
      <w:tr w:rsidR="000D68B2" w14:paraId="3466B9B4" w14:textId="77777777" w:rsidTr="002D48B3">
        <w:trPr>
          <w:trHeight w:val="1398"/>
        </w:trPr>
        <w:tc>
          <w:tcPr>
            <w:tcW w:w="263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80B417" w14:textId="77777777" w:rsidR="000D68B2" w:rsidRDefault="000D68B2" w:rsidP="002D48B3">
            <w:pPr>
              <w:widowControl/>
              <w:spacing w:line="240" w:lineRule="exact"/>
              <w:jc w:val="center"/>
              <w:textAlignment w:val="center"/>
              <w:rPr>
                <w:color w:val="auto"/>
                <w:sz w:val="21"/>
                <w:szCs w:val="21"/>
              </w:rPr>
            </w:pPr>
          </w:p>
          <w:p w14:paraId="0889BE0F" w14:textId="77777777" w:rsidR="000D68B2" w:rsidRDefault="000D68B2" w:rsidP="002D48B3">
            <w:pPr>
              <w:widowControl/>
              <w:spacing w:line="240" w:lineRule="exact"/>
              <w:jc w:val="center"/>
              <w:textAlignment w:val="center"/>
              <w:rPr>
                <w:color w:val="auto"/>
                <w:sz w:val="21"/>
                <w:szCs w:val="21"/>
              </w:rPr>
            </w:pPr>
            <w:r>
              <w:rPr>
                <w:rFonts w:hint="eastAsia"/>
                <w:color w:val="auto"/>
                <w:sz w:val="21"/>
                <w:szCs w:val="21"/>
              </w:rPr>
              <w:t>压力序列</w:t>
            </w:r>
          </w:p>
          <w:p w14:paraId="274D07EA" w14:textId="77777777" w:rsidR="000D68B2" w:rsidRDefault="000D68B2" w:rsidP="002D48B3">
            <w:pPr>
              <w:widowControl/>
              <w:spacing w:line="240" w:lineRule="exact"/>
              <w:textAlignment w:val="center"/>
              <w:rPr>
                <w:color w:val="auto"/>
                <w:sz w:val="21"/>
                <w:szCs w:val="21"/>
              </w:rPr>
            </w:pPr>
          </w:p>
          <w:p w14:paraId="513553E7" w14:textId="77777777" w:rsidR="000D68B2" w:rsidRDefault="000D68B2" w:rsidP="002D48B3">
            <w:pPr>
              <w:widowControl/>
              <w:spacing w:line="240" w:lineRule="exact"/>
              <w:textAlignment w:val="center"/>
              <w:rPr>
                <w:color w:val="auto"/>
                <w:sz w:val="21"/>
                <w:szCs w:val="21"/>
              </w:rPr>
            </w:pPr>
          </w:p>
        </w:tc>
        <w:tc>
          <w:tcPr>
            <w:tcW w:w="7505" w:type="dxa"/>
            <w:gridSpan w:val="14"/>
            <w:tcBorders>
              <w:top w:val="single" w:sz="4" w:space="0" w:color="000000"/>
              <w:left w:val="single" w:sz="4" w:space="0" w:color="000000"/>
              <w:bottom w:val="single" w:sz="4" w:space="0" w:color="000000"/>
              <w:right w:val="single" w:sz="4" w:space="0" w:color="000000"/>
            </w:tcBorders>
            <w:vAlign w:val="center"/>
          </w:tcPr>
          <w:p w14:paraId="05E0B218" w14:textId="77777777" w:rsidR="000D68B2" w:rsidRDefault="000D68B2" w:rsidP="002D48B3">
            <w:pPr>
              <w:widowControl/>
              <w:spacing w:line="240" w:lineRule="exact"/>
              <w:textAlignment w:val="center"/>
              <w:rPr>
                <w:color w:val="auto"/>
                <w:sz w:val="21"/>
                <w:szCs w:val="21"/>
              </w:rPr>
            </w:pP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25</w:t>
            </w:r>
            <w:r>
              <w:rPr>
                <w:rFonts w:hint="eastAsia"/>
                <w:color w:val="auto"/>
                <w:sz w:val="21"/>
                <w:szCs w:val="21"/>
              </w:rPr>
              <w:t xml:space="preserve">  </w:t>
            </w:r>
            <w:r>
              <w:rPr>
                <w:rFonts w:ascii="Times New Roman" w:hAnsi="Times New Roman" w:hint="eastAsia"/>
                <w:color w:val="auto"/>
                <w:sz w:val="21"/>
                <w:szCs w:val="21"/>
              </w:rPr>
              <w:t>50</w:t>
            </w:r>
            <w:r>
              <w:rPr>
                <w:rFonts w:hint="eastAsia"/>
                <w:color w:val="auto"/>
                <w:sz w:val="21"/>
                <w:szCs w:val="21"/>
              </w:rPr>
              <w:t xml:space="preserve"> </w:t>
            </w:r>
            <w:r>
              <w:rPr>
                <w:rFonts w:ascii="Times New Roman" w:hAnsi="Times New Roman" w:hint="eastAsia"/>
                <w:color w:val="auto"/>
                <w:sz w:val="21"/>
                <w:szCs w:val="21"/>
              </w:rPr>
              <w:t>75</w:t>
            </w:r>
            <w:r>
              <w:rPr>
                <w:rFonts w:hint="eastAsia"/>
                <w:color w:val="auto"/>
                <w:sz w:val="21"/>
                <w:szCs w:val="21"/>
              </w:rPr>
              <w:t xml:space="preserve"> </w:t>
            </w:r>
            <w:r>
              <w:rPr>
                <w:rFonts w:ascii="Times New Roman" w:hAnsi="Times New Roman" w:hint="eastAsia"/>
                <w:color w:val="auto"/>
                <w:sz w:val="21"/>
                <w:szCs w:val="21"/>
              </w:rPr>
              <w:t>100</w:t>
            </w:r>
            <w:r>
              <w:rPr>
                <w:rFonts w:hint="eastAsia"/>
                <w:color w:val="auto"/>
                <w:sz w:val="21"/>
                <w:szCs w:val="21"/>
              </w:rPr>
              <w:t xml:space="preserve">  </w:t>
            </w:r>
            <w:r>
              <w:rPr>
                <w:rFonts w:ascii="Times New Roman" w:hAnsi="Times New Roman" w:hint="eastAsia"/>
                <w:color w:val="auto"/>
                <w:sz w:val="21"/>
                <w:szCs w:val="21"/>
              </w:rPr>
              <w:t>kPa</w:t>
            </w:r>
            <w:r>
              <w:rPr>
                <w:rFonts w:hint="eastAsia"/>
                <w:color w:val="auto"/>
                <w:sz w:val="21"/>
                <w:szCs w:val="21"/>
              </w:rPr>
              <w:t xml:space="preserve">；   </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50</w:t>
            </w:r>
            <w:r>
              <w:rPr>
                <w:rFonts w:hint="eastAsia"/>
                <w:color w:val="auto"/>
                <w:sz w:val="21"/>
                <w:szCs w:val="21"/>
              </w:rPr>
              <w:t xml:space="preserve">  </w:t>
            </w:r>
            <w:r>
              <w:rPr>
                <w:rFonts w:ascii="Times New Roman" w:hAnsi="Times New Roman" w:hint="eastAsia"/>
                <w:color w:val="auto"/>
                <w:sz w:val="21"/>
                <w:szCs w:val="21"/>
              </w:rPr>
              <w:t>75</w:t>
            </w:r>
            <w:r>
              <w:rPr>
                <w:rFonts w:hint="eastAsia"/>
                <w:color w:val="auto"/>
                <w:sz w:val="21"/>
                <w:szCs w:val="21"/>
              </w:rPr>
              <w:t xml:space="preserve">  </w:t>
            </w:r>
            <w:r>
              <w:rPr>
                <w:rFonts w:ascii="Times New Roman" w:hAnsi="Times New Roman" w:hint="eastAsia"/>
                <w:color w:val="auto"/>
                <w:sz w:val="21"/>
                <w:szCs w:val="21"/>
              </w:rPr>
              <w:t>100</w:t>
            </w:r>
            <w:r>
              <w:rPr>
                <w:rFonts w:hint="eastAsia"/>
                <w:color w:val="auto"/>
                <w:sz w:val="21"/>
                <w:szCs w:val="21"/>
              </w:rPr>
              <w:t xml:space="preserve"> </w:t>
            </w:r>
            <w:r>
              <w:rPr>
                <w:rFonts w:ascii="Times New Roman" w:hAnsi="Times New Roman" w:hint="eastAsia"/>
                <w:color w:val="auto"/>
                <w:sz w:val="21"/>
                <w:szCs w:val="21"/>
              </w:rPr>
              <w:t>125</w:t>
            </w:r>
            <w:r>
              <w:rPr>
                <w:rFonts w:hint="eastAsia"/>
                <w:color w:val="auto"/>
                <w:sz w:val="21"/>
                <w:szCs w:val="21"/>
              </w:rPr>
              <w:t xml:space="preserve"> </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w:t>
            </w:r>
            <w:r>
              <w:rPr>
                <w:rFonts w:ascii="Times New Roman" w:hAnsi="Times New Roman" w:hint="eastAsia"/>
                <w:color w:val="auto"/>
                <w:sz w:val="21"/>
                <w:szCs w:val="21"/>
              </w:rPr>
              <w:t>3</w:t>
            </w:r>
            <w:r>
              <w:rPr>
                <w:rFonts w:hint="eastAsia"/>
                <w:color w:val="auto"/>
                <w:sz w:val="21"/>
                <w:szCs w:val="21"/>
              </w:rPr>
              <w:t>-</w:t>
            </w:r>
            <w:r>
              <w:rPr>
                <w:rFonts w:ascii="Times New Roman" w:hAnsi="Times New Roman" w:hint="eastAsia"/>
                <w:color w:val="auto"/>
                <w:sz w:val="21"/>
                <w:szCs w:val="21"/>
              </w:rPr>
              <w:t>50</w:t>
            </w:r>
            <w:r>
              <w:rPr>
                <w:rFonts w:hint="eastAsia"/>
                <w:color w:val="auto"/>
                <w:sz w:val="21"/>
                <w:szCs w:val="21"/>
              </w:rPr>
              <w:t xml:space="preserve"> </w:t>
            </w:r>
            <w:r>
              <w:rPr>
                <w:rFonts w:ascii="Times New Roman" w:hAnsi="Times New Roman" w:hint="eastAsia"/>
                <w:color w:val="auto"/>
                <w:sz w:val="21"/>
                <w:szCs w:val="21"/>
              </w:rPr>
              <w:t>100</w:t>
            </w:r>
            <w:r>
              <w:rPr>
                <w:rFonts w:hint="eastAsia"/>
                <w:color w:val="auto"/>
                <w:sz w:val="21"/>
                <w:szCs w:val="21"/>
              </w:rPr>
              <w:t xml:space="preserve"> </w:t>
            </w:r>
            <w:r>
              <w:rPr>
                <w:rFonts w:ascii="Times New Roman" w:hAnsi="Times New Roman" w:hint="eastAsia"/>
                <w:color w:val="auto"/>
                <w:sz w:val="21"/>
                <w:szCs w:val="21"/>
              </w:rPr>
              <w:t>150</w:t>
            </w:r>
            <w:r>
              <w:rPr>
                <w:rFonts w:hint="eastAsia"/>
                <w:color w:val="auto"/>
                <w:sz w:val="21"/>
                <w:szCs w:val="21"/>
              </w:rPr>
              <w:t xml:space="preserve"> </w:t>
            </w:r>
            <w:r>
              <w:rPr>
                <w:rFonts w:ascii="Times New Roman" w:hAnsi="Times New Roman" w:hint="eastAsia"/>
                <w:color w:val="auto"/>
                <w:sz w:val="21"/>
                <w:szCs w:val="21"/>
              </w:rPr>
              <w:t>200</w:t>
            </w:r>
            <w:r>
              <w:rPr>
                <w:rFonts w:hint="eastAsia"/>
                <w:color w:val="auto"/>
                <w:sz w:val="21"/>
                <w:szCs w:val="21"/>
              </w:rPr>
              <w:t xml:space="preserve"> </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w:t>
            </w:r>
          </w:p>
          <w:p w14:paraId="181CE8C9" w14:textId="77777777" w:rsidR="000D68B2" w:rsidRDefault="000D68B2" w:rsidP="002D48B3">
            <w:pPr>
              <w:widowControl/>
              <w:spacing w:line="240" w:lineRule="exact"/>
              <w:textAlignment w:val="center"/>
              <w:rPr>
                <w:color w:val="auto"/>
                <w:sz w:val="21"/>
                <w:szCs w:val="21"/>
              </w:rPr>
            </w:pPr>
            <w:r>
              <w:rPr>
                <w:rFonts w:ascii="Times New Roman" w:hAnsi="Times New Roman" w:hint="eastAsia"/>
                <w:color w:val="auto"/>
                <w:sz w:val="21"/>
                <w:szCs w:val="21"/>
              </w:rPr>
              <w:t>4</w:t>
            </w:r>
            <w:r>
              <w:rPr>
                <w:rFonts w:hint="eastAsia"/>
                <w:color w:val="auto"/>
                <w:sz w:val="21"/>
                <w:szCs w:val="21"/>
              </w:rPr>
              <w:t>-</w:t>
            </w:r>
            <w:r>
              <w:rPr>
                <w:rFonts w:ascii="Times New Roman" w:hAnsi="Times New Roman" w:hint="eastAsia"/>
                <w:color w:val="auto"/>
                <w:sz w:val="21"/>
                <w:szCs w:val="21"/>
              </w:rPr>
              <w:t>50</w:t>
            </w:r>
            <w:r>
              <w:rPr>
                <w:rFonts w:hint="eastAsia"/>
                <w:color w:val="auto"/>
                <w:sz w:val="21"/>
                <w:szCs w:val="21"/>
              </w:rPr>
              <w:t xml:space="preserve"> </w:t>
            </w:r>
            <w:r>
              <w:rPr>
                <w:rFonts w:ascii="Times New Roman" w:hAnsi="Times New Roman" w:hint="eastAsia"/>
                <w:color w:val="auto"/>
                <w:sz w:val="21"/>
                <w:szCs w:val="21"/>
              </w:rPr>
              <w:t>100</w:t>
            </w:r>
            <w:r>
              <w:rPr>
                <w:rFonts w:hint="eastAsia"/>
                <w:color w:val="auto"/>
                <w:sz w:val="21"/>
                <w:szCs w:val="21"/>
              </w:rPr>
              <w:t xml:space="preserve"> </w:t>
            </w:r>
            <w:r>
              <w:rPr>
                <w:rFonts w:ascii="Times New Roman" w:hAnsi="Times New Roman" w:hint="eastAsia"/>
                <w:color w:val="auto"/>
                <w:sz w:val="21"/>
                <w:szCs w:val="21"/>
              </w:rPr>
              <w:t>200</w:t>
            </w:r>
            <w:r>
              <w:rPr>
                <w:rFonts w:hint="eastAsia"/>
                <w:color w:val="auto"/>
                <w:sz w:val="21"/>
                <w:szCs w:val="21"/>
              </w:rPr>
              <w:t xml:space="preserve"> </w:t>
            </w:r>
            <w:r>
              <w:rPr>
                <w:rFonts w:ascii="Times New Roman" w:hAnsi="Times New Roman" w:hint="eastAsia"/>
                <w:color w:val="auto"/>
                <w:sz w:val="21"/>
                <w:szCs w:val="21"/>
              </w:rPr>
              <w:t>300</w:t>
            </w:r>
            <w:r>
              <w:rPr>
                <w:rFonts w:hint="eastAsia"/>
                <w:color w:val="auto"/>
                <w:sz w:val="21"/>
                <w:szCs w:val="21"/>
              </w:rPr>
              <w:t xml:space="preserve"> </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 xml:space="preserve">：   </w:t>
            </w:r>
            <w:r>
              <w:rPr>
                <w:rFonts w:ascii="Times New Roman" w:hAnsi="Times New Roman" w:hint="eastAsia"/>
                <w:color w:val="auto"/>
                <w:sz w:val="21"/>
                <w:szCs w:val="21"/>
              </w:rPr>
              <w:t>5</w:t>
            </w:r>
            <w:r>
              <w:rPr>
                <w:rFonts w:hint="eastAsia"/>
                <w:color w:val="auto"/>
                <w:sz w:val="21"/>
                <w:szCs w:val="21"/>
              </w:rPr>
              <w:t>-</w:t>
            </w:r>
            <w:r>
              <w:rPr>
                <w:rFonts w:ascii="Times New Roman" w:hAnsi="Times New Roman" w:hint="eastAsia"/>
                <w:color w:val="auto"/>
                <w:sz w:val="21"/>
                <w:szCs w:val="21"/>
              </w:rPr>
              <w:t>100</w:t>
            </w:r>
            <w:r>
              <w:rPr>
                <w:rFonts w:hint="eastAsia"/>
                <w:color w:val="auto"/>
                <w:sz w:val="21"/>
                <w:szCs w:val="21"/>
              </w:rPr>
              <w:t xml:space="preserve"> </w:t>
            </w:r>
            <w:r>
              <w:rPr>
                <w:rFonts w:ascii="Times New Roman" w:hAnsi="Times New Roman" w:hint="eastAsia"/>
                <w:color w:val="auto"/>
                <w:sz w:val="21"/>
                <w:szCs w:val="21"/>
              </w:rPr>
              <w:t>200</w:t>
            </w:r>
            <w:r>
              <w:rPr>
                <w:rFonts w:hint="eastAsia"/>
                <w:color w:val="auto"/>
                <w:sz w:val="21"/>
                <w:szCs w:val="21"/>
              </w:rPr>
              <w:t xml:space="preserve"> </w:t>
            </w:r>
            <w:r>
              <w:rPr>
                <w:rFonts w:ascii="Times New Roman" w:hAnsi="Times New Roman" w:hint="eastAsia"/>
                <w:color w:val="auto"/>
                <w:sz w:val="21"/>
                <w:szCs w:val="21"/>
              </w:rPr>
              <w:t>300</w:t>
            </w:r>
            <w:r>
              <w:rPr>
                <w:rFonts w:hint="eastAsia"/>
                <w:color w:val="auto"/>
                <w:sz w:val="21"/>
                <w:szCs w:val="21"/>
              </w:rPr>
              <w:t xml:space="preserve"> </w:t>
            </w:r>
            <w:r>
              <w:rPr>
                <w:rFonts w:ascii="Times New Roman" w:hAnsi="Times New Roman" w:hint="eastAsia"/>
                <w:color w:val="auto"/>
                <w:sz w:val="21"/>
                <w:szCs w:val="21"/>
              </w:rPr>
              <w:t>400</w:t>
            </w:r>
            <w:r>
              <w:rPr>
                <w:rFonts w:hint="eastAsia"/>
                <w:color w:val="auto"/>
                <w:sz w:val="21"/>
                <w:szCs w:val="21"/>
              </w:rPr>
              <w:t xml:space="preserve"> </w:t>
            </w:r>
            <w:r>
              <w:rPr>
                <w:rFonts w:ascii="Times New Roman" w:hAnsi="Times New Roman"/>
                <w:color w:val="auto"/>
                <w:sz w:val="21"/>
                <w:szCs w:val="21"/>
              </w:rPr>
              <w:t>k</w:t>
            </w:r>
            <w:r>
              <w:rPr>
                <w:rFonts w:ascii="Times New Roman" w:hAnsi="Times New Roman" w:hint="eastAsia"/>
                <w:color w:val="auto"/>
                <w:sz w:val="21"/>
                <w:szCs w:val="21"/>
              </w:rPr>
              <w:t>Pa</w:t>
            </w:r>
            <w:r>
              <w:rPr>
                <w:rFonts w:hint="eastAsia"/>
                <w:color w:val="auto"/>
                <w:sz w:val="21"/>
                <w:szCs w:val="21"/>
              </w:rPr>
              <w:t>；</w:t>
            </w:r>
          </w:p>
          <w:p w14:paraId="281B24FD" w14:textId="77777777" w:rsidR="000D68B2" w:rsidRDefault="000D68B2" w:rsidP="002D48B3">
            <w:pPr>
              <w:widowControl/>
              <w:spacing w:line="240" w:lineRule="exact"/>
              <w:textAlignment w:val="center"/>
              <w:rPr>
                <w:color w:val="auto"/>
                <w:sz w:val="21"/>
                <w:szCs w:val="21"/>
              </w:rPr>
            </w:pPr>
            <w:r>
              <w:rPr>
                <w:rFonts w:hint="eastAsia"/>
                <w:color w:val="auto"/>
                <w:sz w:val="21"/>
                <w:szCs w:val="21"/>
              </w:rPr>
              <w:t>其他序列</w:t>
            </w:r>
            <w:r>
              <w:rPr>
                <w:rFonts w:ascii="Times New Roman" w:hAnsi="Times New Roman" w:hint="eastAsia"/>
                <w:color w:val="auto"/>
                <w:sz w:val="21"/>
                <w:szCs w:val="21"/>
              </w:rPr>
              <w:t>6</w:t>
            </w:r>
            <w:r>
              <w:rPr>
                <w:rFonts w:hint="eastAsia"/>
                <w:color w:val="auto"/>
                <w:sz w:val="21"/>
                <w:szCs w:val="21"/>
              </w:rPr>
              <w:t>：</w:t>
            </w:r>
            <w:r>
              <w:rPr>
                <w:rFonts w:hint="eastAsia"/>
                <w:color w:val="auto"/>
                <w:sz w:val="21"/>
                <w:szCs w:val="21"/>
                <w:u w:val="single" w:color="000000"/>
              </w:rPr>
              <w:t xml:space="preserve">                   </w:t>
            </w:r>
          </w:p>
        </w:tc>
      </w:tr>
      <w:tr w:rsidR="000D68B2" w14:paraId="40FE7F3F" w14:textId="77777777" w:rsidTr="002D48B3">
        <w:trPr>
          <w:trHeight w:val="412"/>
        </w:trPr>
        <w:tc>
          <w:tcPr>
            <w:tcW w:w="1564" w:type="dxa"/>
            <w:tcBorders>
              <w:top w:val="nil"/>
              <w:left w:val="nil"/>
              <w:bottom w:val="nil"/>
              <w:right w:val="nil"/>
            </w:tcBorders>
            <w:noWrap/>
            <w:tcMar>
              <w:top w:w="15" w:type="dxa"/>
              <w:left w:w="15" w:type="dxa"/>
              <w:right w:w="15" w:type="dxa"/>
            </w:tcMar>
            <w:vAlign w:val="center"/>
          </w:tcPr>
          <w:p w14:paraId="63EF0648" w14:textId="77777777" w:rsidR="000D68B2" w:rsidRDefault="000D68B2" w:rsidP="002D48B3">
            <w:pPr>
              <w:widowControl/>
              <w:spacing w:line="240" w:lineRule="exact"/>
              <w:ind w:firstLineChars="250" w:firstLine="525"/>
              <w:textAlignment w:val="center"/>
              <w:rPr>
                <w:color w:val="auto"/>
                <w:kern w:val="2"/>
                <w:sz w:val="21"/>
                <w:szCs w:val="21"/>
              </w:rPr>
            </w:pPr>
            <w:r>
              <w:rPr>
                <w:rFonts w:hint="eastAsia"/>
                <w:color w:val="auto"/>
                <w:sz w:val="21"/>
                <w:szCs w:val="21"/>
              </w:rPr>
              <w:t>试验者：</w:t>
            </w:r>
          </w:p>
        </w:tc>
        <w:tc>
          <w:tcPr>
            <w:tcW w:w="1496" w:type="dxa"/>
            <w:gridSpan w:val="2"/>
            <w:tcBorders>
              <w:top w:val="nil"/>
              <w:left w:val="nil"/>
              <w:bottom w:val="nil"/>
              <w:right w:val="nil"/>
            </w:tcBorders>
            <w:noWrap/>
            <w:tcMar>
              <w:top w:w="15" w:type="dxa"/>
              <w:left w:w="15" w:type="dxa"/>
              <w:right w:w="15" w:type="dxa"/>
            </w:tcMar>
            <w:vAlign w:val="center"/>
          </w:tcPr>
          <w:p w14:paraId="63D0D477" w14:textId="77777777" w:rsidR="000D68B2" w:rsidRDefault="000D68B2" w:rsidP="002D48B3">
            <w:pPr>
              <w:widowControl/>
              <w:spacing w:line="240" w:lineRule="exact"/>
              <w:jc w:val="center"/>
              <w:textAlignment w:val="center"/>
              <w:rPr>
                <w:color w:val="auto"/>
                <w:kern w:val="2"/>
                <w:sz w:val="21"/>
                <w:szCs w:val="21"/>
              </w:rPr>
            </w:pPr>
          </w:p>
        </w:tc>
        <w:tc>
          <w:tcPr>
            <w:tcW w:w="1190" w:type="dxa"/>
            <w:gridSpan w:val="2"/>
            <w:tcBorders>
              <w:top w:val="nil"/>
              <w:left w:val="nil"/>
              <w:bottom w:val="nil"/>
              <w:right w:val="nil"/>
            </w:tcBorders>
            <w:noWrap/>
            <w:tcMar>
              <w:top w:w="15" w:type="dxa"/>
              <w:left w:w="15" w:type="dxa"/>
              <w:right w:w="15" w:type="dxa"/>
            </w:tcMar>
            <w:vAlign w:val="center"/>
          </w:tcPr>
          <w:p w14:paraId="5D73D10A" w14:textId="77777777" w:rsidR="000D68B2" w:rsidRDefault="000D68B2" w:rsidP="002D48B3">
            <w:pPr>
              <w:spacing w:line="240" w:lineRule="exact"/>
              <w:jc w:val="center"/>
              <w:rPr>
                <w:color w:val="auto"/>
                <w:kern w:val="2"/>
                <w:sz w:val="21"/>
                <w:szCs w:val="21"/>
              </w:rPr>
            </w:pPr>
          </w:p>
        </w:tc>
        <w:tc>
          <w:tcPr>
            <w:tcW w:w="1029" w:type="dxa"/>
            <w:tcBorders>
              <w:top w:val="nil"/>
              <w:left w:val="nil"/>
              <w:bottom w:val="nil"/>
              <w:right w:val="nil"/>
            </w:tcBorders>
            <w:noWrap/>
            <w:tcMar>
              <w:top w:w="15" w:type="dxa"/>
              <w:left w:w="15" w:type="dxa"/>
              <w:right w:w="15" w:type="dxa"/>
            </w:tcMar>
            <w:vAlign w:val="center"/>
          </w:tcPr>
          <w:p w14:paraId="3F27577B"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校核者：</w:t>
            </w:r>
          </w:p>
        </w:tc>
        <w:tc>
          <w:tcPr>
            <w:tcW w:w="883" w:type="dxa"/>
            <w:gridSpan w:val="3"/>
            <w:tcBorders>
              <w:top w:val="nil"/>
              <w:left w:val="nil"/>
              <w:bottom w:val="nil"/>
              <w:right w:val="nil"/>
            </w:tcBorders>
            <w:noWrap/>
            <w:tcMar>
              <w:top w:w="15" w:type="dxa"/>
              <w:left w:w="15" w:type="dxa"/>
              <w:right w:w="15" w:type="dxa"/>
            </w:tcMar>
            <w:vAlign w:val="center"/>
          </w:tcPr>
          <w:p w14:paraId="6353E445" w14:textId="77777777" w:rsidR="000D68B2" w:rsidRDefault="000D68B2" w:rsidP="002D48B3">
            <w:pPr>
              <w:spacing w:line="240" w:lineRule="exact"/>
              <w:jc w:val="center"/>
              <w:rPr>
                <w:color w:val="auto"/>
                <w:kern w:val="2"/>
                <w:sz w:val="21"/>
                <w:szCs w:val="21"/>
              </w:rPr>
            </w:pPr>
          </w:p>
        </w:tc>
        <w:tc>
          <w:tcPr>
            <w:tcW w:w="883" w:type="dxa"/>
            <w:gridSpan w:val="2"/>
            <w:tcBorders>
              <w:top w:val="nil"/>
              <w:left w:val="nil"/>
              <w:bottom w:val="nil"/>
              <w:right w:val="nil"/>
            </w:tcBorders>
            <w:noWrap/>
            <w:tcMar>
              <w:top w:w="15" w:type="dxa"/>
              <w:left w:w="15" w:type="dxa"/>
              <w:right w:w="15" w:type="dxa"/>
            </w:tcMar>
            <w:vAlign w:val="center"/>
          </w:tcPr>
          <w:p w14:paraId="24691C0F" w14:textId="77777777" w:rsidR="000D68B2" w:rsidRDefault="000D68B2" w:rsidP="002D48B3">
            <w:pPr>
              <w:spacing w:line="240" w:lineRule="exact"/>
              <w:jc w:val="center"/>
              <w:rPr>
                <w:color w:val="auto"/>
                <w:kern w:val="2"/>
                <w:sz w:val="21"/>
                <w:szCs w:val="21"/>
              </w:rPr>
            </w:pPr>
          </w:p>
        </w:tc>
        <w:tc>
          <w:tcPr>
            <w:tcW w:w="3095" w:type="dxa"/>
            <w:gridSpan w:val="5"/>
            <w:tcBorders>
              <w:top w:val="single" w:sz="4" w:space="0" w:color="000000"/>
              <w:left w:val="nil"/>
              <w:bottom w:val="nil"/>
              <w:right w:val="nil"/>
            </w:tcBorders>
            <w:noWrap/>
            <w:tcMar>
              <w:top w:w="15" w:type="dxa"/>
              <w:left w:w="15" w:type="dxa"/>
              <w:right w:w="15" w:type="dxa"/>
            </w:tcMar>
            <w:vAlign w:val="center"/>
          </w:tcPr>
          <w:p w14:paraId="6F6641FD"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试验日期：  年  月   日</w:t>
            </w:r>
          </w:p>
        </w:tc>
      </w:tr>
    </w:tbl>
    <w:p w14:paraId="7E6462EF" w14:textId="77777777" w:rsidR="000D68B2" w:rsidRDefault="000D68B2" w:rsidP="000D68B2">
      <w:pPr>
        <w:ind w:rightChars="-444" w:right="-1332"/>
        <w:jc w:val="right"/>
        <w:rPr>
          <w:color w:val="auto"/>
          <w:kern w:val="2"/>
          <w:sz w:val="18"/>
          <w:szCs w:val="18"/>
        </w:rPr>
        <w:sectPr w:rsidR="000D68B2">
          <w:pgSz w:w="11906" w:h="16838"/>
          <w:pgMar w:top="1440" w:right="1800" w:bottom="1440" w:left="1800" w:header="851" w:footer="227" w:gutter="0"/>
          <w:cols w:space="720"/>
          <w:docGrid w:type="lines" w:linePitch="408"/>
        </w:sectPr>
      </w:pPr>
    </w:p>
    <w:p w14:paraId="6C345CDD" w14:textId="77777777" w:rsidR="000D68B2" w:rsidRDefault="000D68B2" w:rsidP="000D68B2">
      <w:pPr>
        <w:pStyle w:val="3"/>
        <w:spacing w:before="0" w:after="0" w:line="360" w:lineRule="auto"/>
        <w:jc w:val="center"/>
        <w:rPr>
          <w:rStyle w:val="affffc"/>
          <w:color w:val="auto"/>
          <w:sz w:val="28"/>
          <w:szCs w:val="28"/>
        </w:rPr>
      </w:pPr>
      <w:bookmarkStart w:id="560" w:name="_Toc20154"/>
      <w:bookmarkStart w:id="561" w:name="_Toc108097973"/>
      <w:bookmarkStart w:id="562" w:name="_Toc108098469"/>
      <w:bookmarkStart w:id="563" w:name="_Toc108098256"/>
      <w:bookmarkStart w:id="564" w:name="_Toc108100267"/>
      <w:bookmarkStart w:id="565" w:name="_Toc108098624"/>
      <w:bookmarkStart w:id="566" w:name="_Toc108083494"/>
      <w:bookmarkStart w:id="567" w:name="_Toc108098398"/>
      <w:bookmarkStart w:id="568" w:name="_Toc108098132"/>
      <w:bookmarkStart w:id="569" w:name="_Toc108098546"/>
      <w:bookmarkStart w:id="570" w:name="_Toc113267299"/>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.0.16</w:t>
      </w:r>
      <w:r>
        <w:rPr>
          <w:rStyle w:val="affffc"/>
          <w:b/>
          <w:color w:val="auto"/>
          <w:sz w:val="28"/>
          <w:szCs w:val="28"/>
        </w:rPr>
        <w:t xml:space="preserve">  </w:t>
      </w:r>
      <w:r>
        <w:rPr>
          <w:rStyle w:val="affffc"/>
          <w:rFonts w:hint="eastAsia"/>
          <w:b/>
          <w:color w:val="auto"/>
          <w:sz w:val="28"/>
          <w:szCs w:val="28"/>
        </w:rPr>
        <w:t>渗透试验记录</w:t>
      </w:r>
      <w:bookmarkEnd w:id="560"/>
      <w:r>
        <w:rPr>
          <w:rStyle w:val="affffc"/>
          <w:rFonts w:hint="eastAsia"/>
          <w:b/>
          <w:color w:val="auto"/>
          <w:sz w:val="28"/>
          <w:szCs w:val="28"/>
        </w:rPr>
        <w:t>表</w:t>
      </w:r>
      <w:bookmarkStart w:id="571" w:name="_Toc108098399"/>
      <w:bookmarkStart w:id="572" w:name="_Toc108098133"/>
      <w:bookmarkStart w:id="573" w:name="_Toc108098470"/>
      <w:bookmarkStart w:id="574" w:name="_Toc108097974"/>
      <w:bookmarkStart w:id="575" w:name="_Toc108098547"/>
      <w:bookmarkStart w:id="576" w:name="_Toc108100268"/>
      <w:bookmarkStart w:id="577" w:name="_Toc108098257"/>
      <w:bookmarkStart w:id="578" w:name="_Toc108098625"/>
      <w:bookmarkEnd w:id="561"/>
      <w:bookmarkEnd w:id="562"/>
      <w:bookmarkEnd w:id="563"/>
      <w:bookmarkEnd w:id="564"/>
      <w:bookmarkEnd w:id="565"/>
      <w:bookmarkEnd w:id="566"/>
      <w:bookmarkEnd w:id="567"/>
      <w:bookmarkEnd w:id="568"/>
      <w:bookmarkEnd w:id="569"/>
      <w:r>
        <w:rPr>
          <w:rStyle w:val="affffc"/>
          <w:rFonts w:hint="eastAsia"/>
          <w:b/>
          <w:color w:val="auto"/>
          <w:sz w:val="28"/>
          <w:szCs w:val="28"/>
        </w:rPr>
        <w:t>（常水头法）</w:t>
      </w:r>
      <w:bookmarkEnd w:id="570"/>
      <w:bookmarkEnd w:id="571"/>
      <w:bookmarkEnd w:id="572"/>
      <w:bookmarkEnd w:id="573"/>
      <w:bookmarkEnd w:id="574"/>
      <w:bookmarkEnd w:id="575"/>
      <w:bookmarkEnd w:id="576"/>
      <w:bookmarkEnd w:id="577"/>
      <w:bookmarkEnd w:id="578"/>
    </w:p>
    <w:p w14:paraId="2FDB75CF" w14:textId="77777777" w:rsidR="000D68B2" w:rsidRDefault="000D68B2" w:rsidP="000D68B2">
      <w:pPr>
        <w:spacing w:line="400" w:lineRule="exact"/>
        <w:ind w:leftChars="-171" w:left="-513" w:rightChars="-467" w:right="-1401"/>
        <w:rPr>
          <w:color w:val="auto"/>
          <w:kern w:val="2"/>
          <w:sz w:val="21"/>
          <w:szCs w:val="21"/>
        </w:rPr>
      </w:pPr>
      <w:r>
        <w:rPr>
          <w:rFonts w:hint="eastAsia"/>
          <w:color w:val="auto"/>
          <w:sz w:val="21"/>
          <w:szCs w:val="21"/>
        </w:rPr>
        <w:t>试验室工程编号：                             仪器编号：               仪器状态：              执行标准：</w:t>
      </w:r>
      <w:r>
        <w:rPr>
          <w:rFonts w:hint="eastAsia"/>
          <w:color w:val="auto"/>
          <w:kern w:val="2"/>
          <w:sz w:val="21"/>
          <w:szCs w:val="21"/>
        </w:rPr>
        <w:t xml:space="preserve">                </w:t>
      </w:r>
      <w:r>
        <w:rPr>
          <w:rFonts w:hint="eastAsia"/>
          <w:color w:val="auto"/>
          <w:sz w:val="21"/>
          <w:szCs w:val="21"/>
        </w:rPr>
        <w:t>第   页  共  页</w:t>
      </w:r>
      <w:r>
        <w:rPr>
          <w:rFonts w:hint="eastAsia"/>
          <w:color w:val="auto"/>
          <w:kern w:val="2"/>
          <w:sz w:val="21"/>
          <w:szCs w:val="21"/>
        </w:rPr>
        <w:t xml:space="preserve">    </w:t>
      </w:r>
    </w:p>
    <w:tbl>
      <w:tblPr>
        <w:tblW w:w="14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
        <w:gridCol w:w="1791"/>
        <w:gridCol w:w="1857"/>
        <w:gridCol w:w="1283"/>
        <w:gridCol w:w="1586"/>
        <w:gridCol w:w="1481"/>
        <w:gridCol w:w="1799"/>
        <w:gridCol w:w="2020"/>
        <w:gridCol w:w="1838"/>
      </w:tblGrid>
      <w:tr w:rsidR="000D68B2" w14:paraId="1E11FC02" w14:textId="77777777" w:rsidTr="002D48B3">
        <w:trPr>
          <w:cantSplit/>
          <w:trHeight w:val="648"/>
          <w:jc w:val="center"/>
        </w:trPr>
        <w:tc>
          <w:tcPr>
            <w:tcW w:w="1142" w:type="dxa"/>
            <w:gridSpan w:val="2"/>
            <w:vMerge w:val="restart"/>
            <w:tcBorders>
              <w:top w:val="single" w:sz="4" w:space="0" w:color="auto"/>
              <w:left w:val="single" w:sz="4" w:space="0" w:color="auto"/>
              <w:right w:val="single" w:sz="4" w:space="0" w:color="auto"/>
            </w:tcBorders>
            <w:vAlign w:val="center"/>
          </w:tcPr>
          <w:p w14:paraId="114352DB" w14:textId="77777777" w:rsidR="000D68B2" w:rsidRDefault="000D68B2" w:rsidP="002D48B3">
            <w:pPr>
              <w:spacing w:line="240" w:lineRule="exact"/>
              <w:jc w:val="center"/>
              <w:rPr>
                <w:color w:val="auto"/>
                <w:sz w:val="21"/>
                <w:szCs w:val="21"/>
              </w:rPr>
            </w:pPr>
            <w:r>
              <w:rPr>
                <w:rFonts w:hint="eastAsia"/>
                <w:color w:val="auto"/>
                <w:sz w:val="21"/>
                <w:szCs w:val="21"/>
              </w:rPr>
              <w:t>试样编号</w:t>
            </w:r>
          </w:p>
        </w:tc>
        <w:tc>
          <w:tcPr>
            <w:tcW w:w="1791" w:type="dxa"/>
            <w:vMerge w:val="restart"/>
            <w:tcBorders>
              <w:top w:val="single" w:sz="4" w:space="0" w:color="auto"/>
              <w:left w:val="single" w:sz="4" w:space="0" w:color="auto"/>
              <w:right w:val="single" w:sz="4" w:space="0" w:color="auto"/>
            </w:tcBorders>
            <w:vAlign w:val="center"/>
          </w:tcPr>
          <w:p w14:paraId="5ECE4810"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开始时间</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min</w:t>
            </w:r>
            <w:r>
              <w:rPr>
                <w:rFonts w:hint="eastAsia"/>
                <w:color w:val="auto"/>
                <w:sz w:val="21"/>
                <w:szCs w:val="21"/>
              </w:rPr>
              <w:t>）</w:t>
            </w:r>
          </w:p>
        </w:tc>
        <w:tc>
          <w:tcPr>
            <w:tcW w:w="1857" w:type="dxa"/>
            <w:vMerge w:val="restart"/>
            <w:tcBorders>
              <w:top w:val="single" w:sz="4" w:space="0" w:color="auto"/>
              <w:left w:val="single" w:sz="4" w:space="0" w:color="auto"/>
              <w:right w:val="single" w:sz="4" w:space="0" w:color="auto"/>
            </w:tcBorders>
            <w:vAlign w:val="center"/>
          </w:tcPr>
          <w:p w14:paraId="2AAF89F8"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终了时间</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min</w:t>
            </w:r>
            <w:r>
              <w:rPr>
                <w:rFonts w:hint="eastAsia"/>
                <w:color w:val="auto"/>
                <w:sz w:val="21"/>
                <w:szCs w:val="21"/>
              </w:rPr>
              <w:t>）</w:t>
            </w:r>
          </w:p>
        </w:tc>
        <w:tc>
          <w:tcPr>
            <w:tcW w:w="1283" w:type="dxa"/>
            <w:vMerge w:val="restart"/>
            <w:tcBorders>
              <w:top w:val="single" w:sz="4" w:space="0" w:color="auto"/>
              <w:left w:val="single" w:sz="4" w:space="0" w:color="auto"/>
              <w:right w:val="single" w:sz="4" w:space="0" w:color="auto"/>
            </w:tcBorders>
            <w:vAlign w:val="center"/>
          </w:tcPr>
          <w:p w14:paraId="2B4CC81C"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经过时间</w:t>
            </w:r>
          </w:p>
          <w:p w14:paraId="3BA5ABEB" w14:textId="77777777" w:rsidR="000D68B2" w:rsidRDefault="000D68B2" w:rsidP="002D48B3">
            <w:pPr>
              <w:spacing w:line="240" w:lineRule="exact"/>
              <w:ind w:left="315" w:hangingChars="150" w:hanging="315"/>
              <w:jc w:val="center"/>
              <w:rPr>
                <w:color w:val="auto"/>
                <w:sz w:val="21"/>
                <w:szCs w:val="21"/>
              </w:rPr>
            </w:pPr>
            <w:r>
              <w:rPr>
                <w:rFonts w:ascii="Times New Roman" w:hAnsi="Times New Roman" w:hint="eastAsia"/>
                <w:color w:val="auto"/>
                <w:sz w:val="21"/>
                <w:szCs w:val="21"/>
              </w:rPr>
              <w:t>t</w:t>
            </w:r>
            <w:r>
              <w:rPr>
                <w:rFonts w:hint="eastAsia"/>
                <w:color w:val="auto"/>
                <w:sz w:val="21"/>
                <w:szCs w:val="21"/>
              </w:rPr>
              <w:t>（</w:t>
            </w:r>
            <w:r>
              <w:rPr>
                <w:rFonts w:ascii="Times New Roman" w:hAnsi="Times New Roman" w:hint="eastAsia"/>
                <w:color w:val="auto"/>
                <w:sz w:val="21"/>
                <w:szCs w:val="21"/>
              </w:rPr>
              <w:t>s</w:t>
            </w:r>
            <w:r>
              <w:rPr>
                <w:rFonts w:hint="eastAsia"/>
                <w:color w:val="auto"/>
                <w:sz w:val="21"/>
                <w:szCs w:val="21"/>
              </w:rPr>
              <w:t>）</w:t>
            </w:r>
          </w:p>
        </w:tc>
        <w:tc>
          <w:tcPr>
            <w:tcW w:w="4866" w:type="dxa"/>
            <w:gridSpan w:val="3"/>
            <w:tcBorders>
              <w:top w:val="single" w:sz="4" w:space="0" w:color="auto"/>
              <w:left w:val="single" w:sz="4" w:space="0" w:color="auto"/>
              <w:bottom w:val="single" w:sz="4" w:space="0" w:color="auto"/>
              <w:right w:val="single" w:sz="4" w:space="0" w:color="auto"/>
            </w:tcBorders>
            <w:vAlign w:val="center"/>
          </w:tcPr>
          <w:p w14:paraId="5DC136BA"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测压管水位</w:t>
            </w:r>
          </w:p>
          <w:p w14:paraId="585D6E09"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w:t>
            </w:r>
            <w:r>
              <w:rPr>
                <w:rFonts w:ascii="Times New Roman" w:hAnsi="Times New Roman" w:hint="eastAsia"/>
                <w:color w:val="auto"/>
                <w:sz w:val="21"/>
                <w:szCs w:val="21"/>
              </w:rPr>
              <w:t>cm</w:t>
            </w:r>
            <w:r>
              <w:rPr>
                <w:rFonts w:hint="eastAsia"/>
                <w:color w:val="auto"/>
                <w:sz w:val="21"/>
                <w:szCs w:val="21"/>
              </w:rPr>
              <w:t>）</w:t>
            </w:r>
          </w:p>
        </w:tc>
        <w:tc>
          <w:tcPr>
            <w:tcW w:w="2020" w:type="dxa"/>
            <w:vMerge w:val="restart"/>
            <w:tcBorders>
              <w:top w:val="single" w:sz="4" w:space="0" w:color="auto"/>
              <w:left w:val="single" w:sz="4" w:space="0" w:color="auto"/>
              <w:right w:val="single" w:sz="4" w:space="0" w:color="auto"/>
            </w:tcBorders>
            <w:vAlign w:val="center"/>
          </w:tcPr>
          <w:p w14:paraId="135341C3"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渗透水量</w:t>
            </w:r>
          </w:p>
          <w:p w14:paraId="7C0E9E4B" w14:textId="77777777" w:rsidR="000D68B2" w:rsidRDefault="000D68B2" w:rsidP="002D48B3">
            <w:pPr>
              <w:spacing w:line="240" w:lineRule="exact"/>
              <w:ind w:left="315" w:hangingChars="150" w:hanging="315"/>
              <w:jc w:val="center"/>
              <w:rPr>
                <w:color w:val="auto"/>
                <w:sz w:val="21"/>
                <w:szCs w:val="21"/>
              </w:rPr>
            </w:pPr>
            <w:r>
              <w:rPr>
                <w:rFonts w:hint="eastAsia"/>
                <w:color w:val="auto"/>
                <w:sz w:val="21"/>
                <w:szCs w:val="21"/>
              </w:rPr>
              <w:t>（</w:t>
            </w:r>
            <w:r>
              <w:rPr>
                <w:rFonts w:ascii="Times New Roman" w:hAnsi="Times New Roman" w:hint="eastAsia"/>
                <w:color w:val="auto"/>
                <w:sz w:val="21"/>
                <w:szCs w:val="21"/>
              </w:rPr>
              <w:t>cm</w:t>
            </w:r>
            <w:r>
              <w:rPr>
                <w:rFonts w:ascii="Times New Roman" w:hAnsi="Times New Roman" w:hint="eastAsia"/>
                <w:color w:val="auto"/>
                <w:sz w:val="21"/>
                <w:szCs w:val="21"/>
                <w:vertAlign w:val="superscript"/>
              </w:rPr>
              <w:t>3</w:t>
            </w:r>
            <w:r>
              <w:rPr>
                <w:rFonts w:hint="eastAsia"/>
                <w:color w:val="auto"/>
                <w:sz w:val="21"/>
                <w:szCs w:val="21"/>
              </w:rPr>
              <w:t>）</w:t>
            </w:r>
          </w:p>
        </w:tc>
        <w:tc>
          <w:tcPr>
            <w:tcW w:w="1838" w:type="dxa"/>
            <w:vMerge w:val="restart"/>
            <w:tcBorders>
              <w:top w:val="single" w:sz="4" w:space="0" w:color="auto"/>
              <w:left w:val="single" w:sz="4" w:space="0" w:color="auto"/>
              <w:right w:val="single" w:sz="4" w:space="0" w:color="auto"/>
            </w:tcBorders>
            <w:vAlign w:val="center"/>
          </w:tcPr>
          <w:p w14:paraId="57DB95E3"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平均水温</w:t>
            </w:r>
            <w:r>
              <w:rPr>
                <w:rFonts w:ascii="Times New Roman" w:hAnsi="Times New Roman" w:hint="eastAsia"/>
                <w:color w:val="auto"/>
                <w:sz w:val="21"/>
                <w:szCs w:val="21"/>
              </w:rPr>
              <w:t>T</w:t>
            </w:r>
            <w:r>
              <w:rPr>
                <w:rFonts w:hint="eastAsia"/>
                <w:color w:val="auto"/>
                <w:sz w:val="21"/>
                <w:szCs w:val="21"/>
              </w:rPr>
              <w:t>（℃）</w:t>
            </w:r>
          </w:p>
        </w:tc>
      </w:tr>
      <w:tr w:rsidR="000D68B2" w14:paraId="5B7A4668" w14:textId="77777777" w:rsidTr="002D48B3">
        <w:trPr>
          <w:cantSplit/>
          <w:trHeight w:val="361"/>
          <w:jc w:val="center"/>
        </w:trPr>
        <w:tc>
          <w:tcPr>
            <w:tcW w:w="1142" w:type="dxa"/>
            <w:gridSpan w:val="2"/>
            <w:vMerge/>
            <w:tcBorders>
              <w:left w:val="single" w:sz="4" w:space="0" w:color="auto"/>
              <w:bottom w:val="single" w:sz="4" w:space="0" w:color="auto"/>
              <w:right w:val="single" w:sz="4" w:space="0" w:color="auto"/>
            </w:tcBorders>
            <w:vAlign w:val="center"/>
          </w:tcPr>
          <w:p w14:paraId="32FDAAB3" w14:textId="77777777" w:rsidR="000D68B2" w:rsidRDefault="000D68B2" w:rsidP="002D48B3">
            <w:pPr>
              <w:spacing w:line="240" w:lineRule="exact"/>
              <w:jc w:val="center"/>
              <w:rPr>
                <w:color w:val="auto"/>
                <w:spacing w:val="-8"/>
                <w:kern w:val="2"/>
                <w:sz w:val="21"/>
                <w:szCs w:val="21"/>
              </w:rPr>
            </w:pPr>
          </w:p>
        </w:tc>
        <w:tc>
          <w:tcPr>
            <w:tcW w:w="1791" w:type="dxa"/>
            <w:vMerge/>
            <w:tcBorders>
              <w:left w:val="single" w:sz="4" w:space="0" w:color="auto"/>
              <w:bottom w:val="single" w:sz="4" w:space="0" w:color="auto"/>
              <w:right w:val="single" w:sz="4" w:space="0" w:color="auto"/>
            </w:tcBorders>
            <w:vAlign w:val="center"/>
          </w:tcPr>
          <w:p w14:paraId="488A63ED" w14:textId="77777777" w:rsidR="000D68B2" w:rsidRDefault="000D68B2" w:rsidP="002D48B3">
            <w:pPr>
              <w:spacing w:line="240" w:lineRule="exact"/>
              <w:ind w:left="315" w:hangingChars="150" w:hanging="315"/>
              <w:jc w:val="center"/>
              <w:rPr>
                <w:color w:val="auto"/>
                <w:kern w:val="2"/>
                <w:sz w:val="21"/>
                <w:szCs w:val="21"/>
              </w:rPr>
            </w:pPr>
          </w:p>
        </w:tc>
        <w:tc>
          <w:tcPr>
            <w:tcW w:w="1857" w:type="dxa"/>
            <w:vMerge/>
            <w:tcBorders>
              <w:left w:val="single" w:sz="4" w:space="0" w:color="auto"/>
              <w:bottom w:val="single" w:sz="4" w:space="0" w:color="auto"/>
              <w:right w:val="single" w:sz="4" w:space="0" w:color="auto"/>
            </w:tcBorders>
            <w:vAlign w:val="center"/>
          </w:tcPr>
          <w:p w14:paraId="00285F35" w14:textId="77777777" w:rsidR="000D68B2" w:rsidRDefault="000D68B2" w:rsidP="002D48B3">
            <w:pPr>
              <w:spacing w:line="240" w:lineRule="exact"/>
              <w:ind w:left="315" w:hangingChars="150" w:hanging="315"/>
              <w:jc w:val="center"/>
              <w:rPr>
                <w:color w:val="auto"/>
                <w:kern w:val="2"/>
                <w:sz w:val="21"/>
                <w:szCs w:val="21"/>
              </w:rPr>
            </w:pPr>
          </w:p>
        </w:tc>
        <w:tc>
          <w:tcPr>
            <w:tcW w:w="1283" w:type="dxa"/>
            <w:vMerge/>
            <w:tcBorders>
              <w:left w:val="single" w:sz="4" w:space="0" w:color="auto"/>
              <w:bottom w:val="single" w:sz="4" w:space="0" w:color="auto"/>
              <w:right w:val="single" w:sz="4" w:space="0" w:color="auto"/>
            </w:tcBorders>
            <w:vAlign w:val="center"/>
          </w:tcPr>
          <w:p w14:paraId="27D91B25" w14:textId="77777777" w:rsidR="000D68B2" w:rsidRDefault="000D68B2" w:rsidP="002D48B3">
            <w:pPr>
              <w:spacing w:line="240" w:lineRule="exact"/>
              <w:ind w:left="315" w:hangingChars="150" w:hanging="315"/>
              <w:jc w:val="center"/>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vAlign w:val="center"/>
          </w:tcPr>
          <w:p w14:paraId="4EF31855" w14:textId="77777777" w:rsidR="000D68B2" w:rsidRDefault="000D68B2" w:rsidP="002D48B3">
            <w:pPr>
              <w:spacing w:line="240" w:lineRule="exact"/>
              <w:ind w:left="315" w:hangingChars="150" w:hanging="315"/>
              <w:jc w:val="center"/>
              <w:rPr>
                <w:color w:val="auto"/>
                <w:kern w:val="2"/>
                <w:sz w:val="21"/>
                <w:szCs w:val="21"/>
              </w:rPr>
            </w:pPr>
            <w:r>
              <w:rPr>
                <w:rFonts w:hint="eastAsia"/>
                <w:color w:val="auto"/>
                <w:kern w:val="2"/>
                <w:sz w:val="21"/>
                <w:szCs w:val="21"/>
              </w:rPr>
              <w:t>Ⅰ管（</w:t>
            </w:r>
            <w:r>
              <w:rPr>
                <w:rFonts w:ascii="Times New Roman" w:hAnsi="Times New Roman" w:hint="eastAsia"/>
                <w:color w:val="auto"/>
                <w:kern w:val="2"/>
                <w:sz w:val="21"/>
                <w:szCs w:val="21"/>
              </w:rPr>
              <w:t>h</w:t>
            </w:r>
            <w:r>
              <w:rPr>
                <w:rFonts w:ascii="Times New Roman" w:hAnsi="Times New Roman" w:hint="eastAsia"/>
                <w:color w:val="auto"/>
                <w:kern w:val="2"/>
                <w:sz w:val="21"/>
                <w:szCs w:val="21"/>
                <w:vertAlign w:val="subscript"/>
              </w:rPr>
              <w:t>1</w:t>
            </w:r>
            <w:r>
              <w:rPr>
                <w:rFonts w:hint="eastAsia"/>
                <w:color w:val="auto"/>
                <w:kern w:val="2"/>
                <w:sz w:val="21"/>
                <w:szCs w:val="21"/>
              </w:rPr>
              <w:t>）</w:t>
            </w:r>
          </w:p>
        </w:tc>
        <w:tc>
          <w:tcPr>
            <w:tcW w:w="1481" w:type="dxa"/>
            <w:tcBorders>
              <w:top w:val="single" w:sz="4" w:space="0" w:color="auto"/>
              <w:left w:val="single" w:sz="4" w:space="0" w:color="auto"/>
              <w:bottom w:val="single" w:sz="4" w:space="0" w:color="auto"/>
              <w:right w:val="single" w:sz="4" w:space="0" w:color="auto"/>
            </w:tcBorders>
            <w:vAlign w:val="center"/>
          </w:tcPr>
          <w:p w14:paraId="5EF95E74" w14:textId="77777777" w:rsidR="000D68B2" w:rsidRDefault="000D68B2" w:rsidP="002D48B3">
            <w:pPr>
              <w:spacing w:line="240" w:lineRule="exact"/>
              <w:ind w:left="315" w:hangingChars="150" w:hanging="315"/>
              <w:jc w:val="center"/>
              <w:rPr>
                <w:color w:val="auto"/>
                <w:kern w:val="2"/>
                <w:sz w:val="21"/>
                <w:szCs w:val="21"/>
              </w:rPr>
            </w:pPr>
            <w:r>
              <w:rPr>
                <w:rFonts w:hint="eastAsia"/>
                <w:color w:val="auto"/>
                <w:kern w:val="2"/>
                <w:sz w:val="21"/>
                <w:szCs w:val="21"/>
              </w:rPr>
              <w:t>Ⅱ管(</w:t>
            </w:r>
            <w:r>
              <w:rPr>
                <w:rFonts w:ascii="Times New Roman" w:hAnsi="Times New Roman" w:hint="eastAsia"/>
                <w:color w:val="auto"/>
                <w:kern w:val="2"/>
                <w:sz w:val="21"/>
                <w:szCs w:val="21"/>
              </w:rPr>
              <w:t>h</w:t>
            </w:r>
            <w:r>
              <w:rPr>
                <w:rFonts w:ascii="Times New Roman" w:hAnsi="Times New Roman" w:hint="eastAsia"/>
                <w:color w:val="auto"/>
                <w:kern w:val="2"/>
                <w:sz w:val="21"/>
                <w:szCs w:val="21"/>
                <w:vertAlign w:val="subscript"/>
              </w:rPr>
              <w:t>2</w:t>
            </w:r>
            <w:r>
              <w:rPr>
                <w:rFonts w:hint="eastAsia"/>
                <w:color w:val="auto"/>
                <w:kern w:val="2"/>
                <w:sz w:val="21"/>
                <w:szCs w:val="21"/>
              </w:rPr>
              <w:t>)</w:t>
            </w:r>
          </w:p>
        </w:tc>
        <w:tc>
          <w:tcPr>
            <w:tcW w:w="1799" w:type="dxa"/>
            <w:tcBorders>
              <w:top w:val="single" w:sz="4" w:space="0" w:color="auto"/>
              <w:left w:val="single" w:sz="4" w:space="0" w:color="auto"/>
              <w:bottom w:val="single" w:sz="4" w:space="0" w:color="auto"/>
              <w:right w:val="single" w:sz="4" w:space="0" w:color="auto"/>
            </w:tcBorders>
            <w:vAlign w:val="center"/>
          </w:tcPr>
          <w:p w14:paraId="1FA95F5C" w14:textId="77777777" w:rsidR="000D68B2" w:rsidRDefault="000D68B2" w:rsidP="002D48B3">
            <w:pPr>
              <w:spacing w:line="240" w:lineRule="exact"/>
              <w:ind w:left="315" w:hangingChars="150" w:hanging="315"/>
              <w:jc w:val="center"/>
              <w:rPr>
                <w:color w:val="auto"/>
                <w:kern w:val="2"/>
                <w:sz w:val="21"/>
                <w:szCs w:val="21"/>
              </w:rPr>
            </w:pPr>
            <w:r>
              <w:rPr>
                <w:rFonts w:hint="eastAsia"/>
                <w:color w:val="auto"/>
                <w:kern w:val="2"/>
                <w:sz w:val="21"/>
                <w:szCs w:val="21"/>
              </w:rPr>
              <w:t>Ⅲ管(</w:t>
            </w:r>
            <w:r>
              <w:rPr>
                <w:rFonts w:ascii="Times New Roman" w:hAnsi="Times New Roman" w:hint="eastAsia"/>
                <w:color w:val="auto"/>
                <w:kern w:val="2"/>
                <w:sz w:val="21"/>
                <w:szCs w:val="21"/>
              </w:rPr>
              <w:t>h</w:t>
            </w:r>
            <w:r>
              <w:rPr>
                <w:rFonts w:ascii="Times New Roman" w:hAnsi="Times New Roman" w:hint="eastAsia"/>
                <w:color w:val="auto"/>
                <w:kern w:val="2"/>
                <w:sz w:val="21"/>
                <w:szCs w:val="21"/>
                <w:vertAlign w:val="subscript"/>
              </w:rPr>
              <w:t>3</w:t>
            </w:r>
            <w:r>
              <w:rPr>
                <w:rFonts w:hint="eastAsia"/>
                <w:color w:val="auto"/>
                <w:kern w:val="2"/>
                <w:sz w:val="21"/>
                <w:szCs w:val="21"/>
              </w:rPr>
              <w:t>)</w:t>
            </w:r>
          </w:p>
        </w:tc>
        <w:tc>
          <w:tcPr>
            <w:tcW w:w="2020" w:type="dxa"/>
            <w:vMerge/>
            <w:tcBorders>
              <w:left w:val="single" w:sz="4" w:space="0" w:color="auto"/>
              <w:bottom w:val="single" w:sz="4" w:space="0" w:color="auto"/>
              <w:right w:val="single" w:sz="4" w:space="0" w:color="auto"/>
            </w:tcBorders>
            <w:vAlign w:val="center"/>
          </w:tcPr>
          <w:p w14:paraId="3FBC1062" w14:textId="77777777" w:rsidR="000D68B2" w:rsidRDefault="000D68B2" w:rsidP="002D48B3">
            <w:pPr>
              <w:spacing w:line="240" w:lineRule="exact"/>
              <w:ind w:left="210" w:hangingChars="100" w:hanging="210"/>
              <w:jc w:val="center"/>
              <w:rPr>
                <w:color w:val="auto"/>
                <w:kern w:val="2"/>
                <w:sz w:val="21"/>
                <w:szCs w:val="21"/>
              </w:rPr>
            </w:pPr>
          </w:p>
        </w:tc>
        <w:tc>
          <w:tcPr>
            <w:tcW w:w="1838" w:type="dxa"/>
            <w:vMerge/>
            <w:tcBorders>
              <w:left w:val="single" w:sz="4" w:space="0" w:color="auto"/>
              <w:bottom w:val="single" w:sz="4" w:space="0" w:color="auto"/>
              <w:right w:val="single" w:sz="4" w:space="0" w:color="auto"/>
            </w:tcBorders>
          </w:tcPr>
          <w:p w14:paraId="2CCD4FC7" w14:textId="77777777" w:rsidR="000D68B2" w:rsidRDefault="000D68B2" w:rsidP="002D48B3">
            <w:pPr>
              <w:spacing w:line="240" w:lineRule="exact"/>
              <w:jc w:val="center"/>
              <w:rPr>
                <w:color w:val="auto"/>
                <w:kern w:val="2"/>
                <w:sz w:val="21"/>
                <w:szCs w:val="21"/>
              </w:rPr>
            </w:pPr>
          </w:p>
        </w:tc>
      </w:tr>
      <w:tr w:rsidR="000D68B2" w14:paraId="5AAB89BD" w14:textId="77777777" w:rsidTr="002D48B3">
        <w:trPr>
          <w:cantSplit/>
          <w:trHeight w:val="361"/>
          <w:jc w:val="center"/>
        </w:trPr>
        <w:tc>
          <w:tcPr>
            <w:tcW w:w="1142" w:type="dxa"/>
            <w:gridSpan w:val="2"/>
            <w:vMerge w:val="restart"/>
            <w:tcBorders>
              <w:top w:val="single" w:sz="4" w:space="0" w:color="auto"/>
              <w:left w:val="single" w:sz="4" w:space="0" w:color="auto"/>
              <w:bottom w:val="single" w:sz="4" w:space="0" w:color="auto"/>
              <w:right w:val="single" w:sz="4" w:space="0" w:color="auto"/>
            </w:tcBorders>
          </w:tcPr>
          <w:p w14:paraId="7CEBD7B3" w14:textId="77777777" w:rsidR="000D68B2" w:rsidRDefault="000D68B2" w:rsidP="002D48B3">
            <w:pPr>
              <w:spacing w:line="240" w:lineRule="exac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7EBED8A6"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7A8A446C"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256FE7A2"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51160A31"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5591D98F"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57542208"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51AA7A00"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14173DD3" w14:textId="77777777" w:rsidR="000D68B2" w:rsidRDefault="000D68B2" w:rsidP="002D48B3">
            <w:pPr>
              <w:spacing w:line="240" w:lineRule="exact"/>
              <w:rPr>
                <w:color w:val="auto"/>
                <w:kern w:val="2"/>
                <w:sz w:val="21"/>
                <w:szCs w:val="21"/>
              </w:rPr>
            </w:pPr>
          </w:p>
        </w:tc>
      </w:tr>
      <w:tr w:rsidR="000D68B2" w14:paraId="7EBCAA43"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01CFF972"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22A13F77"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1F0C82CA"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3E023F99"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774E9D9B"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1E013906"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2FF55C72"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72E83CE8"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527572A9" w14:textId="77777777" w:rsidR="000D68B2" w:rsidRDefault="000D68B2" w:rsidP="002D48B3">
            <w:pPr>
              <w:spacing w:line="240" w:lineRule="exact"/>
              <w:rPr>
                <w:color w:val="auto"/>
                <w:kern w:val="2"/>
                <w:sz w:val="21"/>
                <w:szCs w:val="21"/>
              </w:rPr>
            </w:pPr>
          </w:p>
        </w:tc>
      </w:tr>
      <w:tr w:rsidR="000D68B2" w14:paraId="66471650"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26DCC99F"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7F2FA735"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622EA346"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323A9A8F"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0D482988"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246E081F"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2C3A4C34"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538A308B"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7753389" w14:textId="77777777" w:rsidR="000D68B2" w:rsidRDefault="000D68B2" w:rsidP="002D48B3">
            <w:pPr>
              <w:spacing w:line="240" w:lineRule="exact"/>
              <w:rPr>
                <w:color w:val="auto"/>
                <w:kern w:val="2"/>
                <w:sz w:val="21"/>
                <w:szCs w:val="21"/>
              </w:rPr>
            </w:pPr>
          </w:p>
        </w:tc>
      </w:tr>
      <w:tr w:rsidR="000D68B2" w14:paraId="51FB8069"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502FEB87"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596B8C88"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0DFB2C3B"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77DC7958"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602821B9"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7EA2A0AD"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3FFB1152"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1DD45606"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5F4F8D8" w14:textId="77777777" w:rsidR="000D68B2" w:rsidRDefault="000D68B2" w:rsidP="002D48B3">
            <w:pPr>
              <w:spacing w:line="240" w:lineRule="exact"/>
              <w:rPr>
                <w:color w:val="auto"/>
                <w:kern w:val="2"/>
                <w:sz w:val="21"/>
                <w:szCs w:val="21"/>
              </w:rPr>
            </w:pPr>
          </w:p>
        </w:tc>
      </w:tr>
      <w:tr w:rsidR="000D68B2" w14:paraId="12C1A48D"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387A256B"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40FA5B94"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5F981135"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67D9134A"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0DC5F373"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7E193606"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283A8DAD"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6959E54F"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38BF0222" w14:textId="77777777" w:rsidR="000D68B2" w:rsidRDefault="000D68B2" w:rsidP="002D48B3">
            <w:pPr>
              <w:spacing w:line="240" w:lineRule="exact"/>
              <w:rPr>
                <w:color w:val="auto"/>
                <w:kern w:val="2"/>
                <w:sz w:val="21"/>
                <w:szCs w:val="21"/>
              </w:rPr>
            </w:pPr>
          </w:p>
        </w:tc>
      </w:tr>
      <w:tr w:rsidR="000D68B2" w14:paraId="0A27F750"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29D272AA"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0985BB81"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6A76EBDF"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6F43CA10"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16ABB1EA"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53D51946"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31378645"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3A26D7DD"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F34081B" w14:textId="77777777" w:rsidR="000D68B2" w:rsidRDefault="000D68B2" w:rsidP="002D48B3">
            <w:pPr>
              <w:spacing w:line="240" w:lineRule="exact"/>
              <w:rPr>
                <w:color w:val="auto"/>
                <w:kern w:val="2"/>
                <w:sz w:val="21"/>
                <w:szCs w:val="21"/>
              </w:rPr>
            </w:pPr>
          </w:p>
        </w:tc>
      </w:tr>
      <w:tr w:rsidR="000D68B2" w14:paraId="5E7EB828" w14:textId="77777777" w:rsidTr="002D48B3">
        <w:trPr>
          <w:cantSplit/>
          <w:trHeight w:val="361"/>
          <w:jc w:val="center"/>
        </w:trPr>
        <w:tc>
          <w:tcPr>
            <w:tcW w:w="1142" w:type="dxa"/>
            <w:gridSpan w:val="2"/>
            <w:vMerge w:val="restart"/>
            <w:tcBorders>
              <w:top w:val="single" w:sz="4" w:space="0" w:color="auto"/>
              <w:left w:val="single" w:sz="4" w:space="0" w:color="auto"/>
              <w:bottom w:val="single" w:sz="4" w:space="0" w:color="auto"/>
              <w:right w:val="single" w:sz="4" w:space="0" w:color="auto"/>
            </w:tcBorders>
          </w:tcPr>
          <w:p w14:paraId="3A476326" w14:textId="77777777" w:rsidR="000D68B2" w:rsidRDefault="000D68B2" w:rsidP="002D48B3">
            <w:pPr>
              <w:spacing w:line="240" w:lineRule="exac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5FB36D4A"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01748A7A"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6EF10E95"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30C96709"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3982A1DB"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63882360"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78C20B63"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473BDC49" w14:textId="77777777" w:rsidR="000D68B2" w:rsidRDefault="000D68B2" w:rsidP="002D48B3">
            <w:pPr>
              <w:spacing w:line="240" w:lineRule="exact"/>
              <w:rPr>
                <w:color w:val="auto"/>
                <w:kern w:val="2"/>
                <w:sz w:val="21"/>
                <w:szCs w:val="21"/>
              </w:rPr>
            </w:pPr>
          </w:p>
        </w:tc>
      </w:tr>
      <w:tr w:rsidR="000D68B2" w14:paraId="1BFA2BB4"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3E6BB5FE"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4531947C"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1A1A3044"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79BA64A9"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7EB49DED"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721B9B16"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28197CED"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74DA5328"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6B5152C" w14:textId="77777777" w:rsidR="000D68B2" w:rsidRDefault="000D68B2" w:rsidP="002D48B3">
            <w:pPr>
              <w:spacing w:line="240" w:lineRule="exact"/>
              <w:rPr>
                <w:color w:val="auto"/>
                <w:kern w:val="2"/>
                <w:sz w:val="21"/>
                <w:szCs w:val="21"/>
              </w:rPr>
            </w:pPr>
          </w:p>
        </w:tc>
      </w:tr>
      <w:tr w:rsidR="000D68B2" w14:paraId="32CE86E6"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676B4F76"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1AD44F1D"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5DEBDEEE"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3CD430AB"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335BF2A7"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6978C509"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592BD857"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021754EE"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5421E156" w14:textId="77777777" w:rsidR="000D68B2" w:rsidRDefault="000D68B2" w:rsidP="002D48B3">
            <w:pPr>
              <w:spacing w:line="240" w:lineRule="exact"/>
              <w:rPr>
                <w:color w:val="auto"/>
                <w:kern w:val="2"/>
                <w:sz w:val="21"/>
                <w:szCs w:val="21"/>
              </w:rPr>
            </w:pPr>
          </w:p>
        </w:tc>
      </w:tr>
      <w:tr w:rsidR="000D68B2" w14:paraId="608FF673"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3819EA31"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553A1BF6"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314F951E"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55187730"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26A15DBB"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17959AFD"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61679D65"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5F0E2274"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3C4C9229" w14:textId="77777777" w:rsidR="000D68B2" w:rsidRDefault="000D68B2" w:rsidP="002D48B3">
            <w:pPr>
              <w:spacing w:line="240" w:lineRule="exact"/>
              <w:rPr>
                <w:color w:val="auto"/>
                <w:kern w:val="2"/>
                <w:sz w:val="21"/>
                <w:szCs w:val="21"/>
              </w:rPr>
            </w:pPr>
          </w:p>
        </w:tc>
      </w:tr>
      <w:tr w:rsidR="000D68B2" w14:paraId="66B07E72"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0DEE8587"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1285472A"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1E07D5CD"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2DA1CE26"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336E55E2"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2AE17CEB"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27821798"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44CFDBFD"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5375478" w14:textId="77777777" w:rsidR="000D68B2" w:rsidRDefault="000D68B2" w:rsidP="002D48B3">
            <w:pPr>
              <w:spacing w:line="240" w:lineRule="exact"/>
              <w:rPr>
                <w:color w:val="auto"/>
                <w:kern w:val="2"/>
                <w:sz w:val="21"/>
                <w:szCs w:val="21"/>
              </w:rPr>
            </w:pPr>
          </w:p>
        </w:tc>
      </w:tr>
      <w:tr w:rsidR="000D68B2" w14:paraId="1BB5E3E0" w14:textId="77777777" w:rsidTr="002D48B3">
        <w:trPr>
          <w:cantSplit/>
          <w:trHeight w:val="361"/>
          <w:jc w:val="center"/>
        </w:trPr>
        <w:tc>
          <w:tcPr>
            <w:tcW w:w="1142" w:type="dxa"/>
            <w:gridSpan w:val="2"/>
            <w:vMerge/>
            <w:tcBorders>
              <w:top w:val="single" w:sz="4" w:space="0" w:color="auto"/>
              <w:left w:val="single" w:sz="4" w:space="0" w:color="auto"/>
              <w:bottom w:val="single" w:sz="4" w:space="0" w:color="auto"/>
              <w:right w:val="single" w:sz="4" w:space="0" w:color="auto"/>
            </w:tcBorders>
            <w:vAlign w:val="center"/>
          </w:tcPr>
          <w:p w14:paraId="1BEFC930" w14:textId="77777777" w:rsidR="000D68B2" w:rsidRDefault="000D68B2" w:rsidP="002D48B3">
            <w:pPr>
              <w:widowControl/>
              <w:spacing w:line="240" w:lineRule="exact"/>
              <w:jc w:val="left"/>
              <w:rPr>
                <w:color w:val="auto"/>
                <w:kern w:val="2"/>
                <w:sz w:val="21"/>
                <w:szCs w:val="21"/>
              </w:rPr>
            </w:pPr>
          </w:p>
        </w:tc>
        <w:tc>
          <w:tcPr>
            <w:tcW w:w="1791" w:type="dxa"/>
            <w:tcBorders>
              <w:top w:val="single" w:sz="4" w:space="0" w:color="auto"/>
              <w:left w:val="single" w:sz="4" w:space="0" w:color="auto"/>
              <w:bottom w:val="single" w:sz="4" w:space="0" w:color="auto"/>
              <w:right w:val="single" w:sz="4" w:space="0" w:color="auto"/>
            </w:tcBorders>
          </w:tcPr>
          <w:p w14:paraId="5905EDE2" w14:textId="77777777" w:rsidR="000D68B2" w:rsidRDefault="000D68B2" w:rsidP="002D48B3">
            <w:pPr>
              <w:spacing w:line="240" w:lineRule="exact"/>
              <w:rPr>
                <w:color w:val="auto"/>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14:paraId="5383E0D3" w14:textId="77777777" w:rsidR="000D68B2" w:rsidRDefault="000D68B2" w:rsidP="002D48B3">
            <w:pPr>
              <w:spacing w:line="240" w:lineRule="exact"/>
              <w:rPr>
                <w:color w:val="auto"/>
                <w:kern w:val="2"/>
                <w:sz w:val="21"/>
                <w:szCs w:val="21"/>
              </w:rPr>
            </w:pPr>
          </w:p>
        </w:tc>
        <w:tc>
          <w:tcPr>
            <w:tcW w:w="1283" w:type="dxa"/>
            <w:tcBorders>
              <w:top w:val="single" w:sz="4" w:space="0" w:color="auto"/>
              <w:left w:val="single" w:sz="4" w:space="0" w:color="auto"/>
              <w:bottom w:val="single" w:sz="4" w:space="0" w:color="auto"/>
              <w:right w:val="single" w:sz="4" w:space="0" w:color="auto"/>
            </w:tcBorders>
          </w:tcPr>
          <w:p w14:paraId="0554E3CF" w14:textId="77777777" w:rsidR="000D68B2" w:rsidRDefault="000D68B2" w:rsidP="002D48B3">
            <w:pPr>
              <w:spacing w:line="240" w:lineRule="exact"/>
              <w:rPr>
                <w:color w:val="auto"/>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14:paraId="24B437EB" w14:textId="77777777" w:rsidR="000D68B2" w:rsidRDefault="000D68B2" w:rsidP="002D48B3">
            <w:pPr>
              <w:spacing w:line="240" w:lineRule="exact"/>
              <w:rPr>
                <w:color w:val="auto"/>
                <w:kern w:val="2"/>
                <w:sz w:val="21"/>
                <w:szCs w:val="21"/>
              </w:rPr>
            </w:pPr>
          </w:p>
        </w:tc>
        <w:tc>
          <w:tcPr>
            <w:tcW w:w="1481" w:type="dxa"/>
            <w:tcBorders>
              <w:top w:val="single" w:sz="4" w:space="0" w:color="auto"/>
              <w:left w:val="single" w:sz="4" w:space="0" w:color="auto"/>
              <w:bottom w:val="single" w:sz="4" w:space="0" w:color="auto"/>
              <w:right w:val="single" w:sz="4" w:space="0" w:color="auto"/>
            </w:tcBorders>
          </w:tcPr>
          <w:p w14:paraId="30D2034B" w14:textId="77777777" w:rsidR="000D68B2" w:rsidRDefault="000D68B2" w:rsidP="002D48B3">
            <w:pPr>
              <w:spacing w:line="240" w:lineRule="exact"/>
              <w:rPr>
                <w:color w:val="auto"/>
                <w:kern w:val="2"/>
                <w:sz w:val="21"/>
                <w:szCs w:val="21"/>
              </w:rPr>
            </w:pPr>
          </w:p>
        </w:tc>
        <w:tc>
          <w:tcPr>
            <w:tcW w:w="1799" w:type="dxa"/>
            <w:tcBorders>
              <w:top w:val="single" w:sz="4" w:space="0" w:color="auto"/>
              <w:left w:val="single" w:sz="4" w:space="0" w:color="auto"/>
              <w:bottom w:val="single" w:sz="4" w:space="0" w:color="auto"/>
              <w:right w:val="single" w:sz="4" w:space="0" w:color="auto"/>
            </w:tcBorders>
          </w:tcPr>
          <w:p w14:paraId="03D534AF" w14:textId="77777777" w:rsidR="000D68B2" w:rsidRDefault="000D68B2" w:rsidP="002D48B3">
            <w:pPr>
              <w:spacing w:line="240" w:lineRule="exact"/>
              <w:rPr>
                <w:color w:val="auto"/>
                <w:kern w:val="2"/>
                <w:sz w:val="21"/>
                <w:szCs w:val="21"/>
              </w:rPr>
            </w:pPr>
          </w:p>
        </w:tc>
        <w:tc>
          <w:tcPr>
            <w:tcW w:w="2020" w:type="dxa"/>
            <w:tcBorders>
              <w:top w:val="single" w:sz="4" w:space="0" w:color="auto"/>
              <w:left w:val="single" w:sz="4" w:space="0" w:color="auto"/>
              <w:bottom w:val="single" w:sz="4" w:space="0" w:color="auto"/>
              <w:right w:val="single" w:sz="4" w:space="0" w:color="auto"/>
            </w:tcBorders>
          </w:tcPr>
          <w:p w14:paraId="2552C849" w14:textId="77777777" w:rsidR="000D68B2" w:rsidRDefault="000D68B2" w:rsidP="002D48B3">
            <w:pPr>
              <w:spacing w:line="240" w:lineRule="exact"/>
              <w:rPr>
                <w:color w:val="auto"/>
                <w:kern w:val="2"/>
                <w:sz w:val="21"/>
                <w:szCs w:val="21"/>
              </w:rPr>
            </w:pPr>
          </w:p>
        </w:tc>
        <w:tc>
          <w:tcPr>
            <w:tcW w:w="1838" w:type="dxa"/>
            <w:tcBorders>
              <w:top w:val="single" w:sz="4" w:space="0" w:color="auto"/>
              <w:left w:val="single" w:sz="4" w:space="0" w:color="auto"/>
              <w:bottom w:val="single" w:sz="4" w:space="0" w:color="auto"/>
              <w:right w:val="single" w:sz="4" w:space="0" w:color="auto"/>
            </w:tcBorders>
          </w:tcPr>
          <w:p w14:paraId="73DA6086" w14:textId="77777777" w:rsidR="000D68B2" w:rsidRDefault="000D68B2" w:rsidP="002D48B3">
            <w:pPr>
              <w:spacing w:line="240" w:lineRule="exact"/>
              <w:rPr>
                <w:color w:val="auto"/>
                <w:kern w:val="2"/>
                <w:sz w:val="21"/>
                <w:szCs w:val="21"/>
              </w:rPr>
            </w:pPr>
          </w:p>
        </w:tc>
      </w:tr>
      <w:tr w:rsidR="000D68B2" w14:paraId="45944E78" w14:textId="77777777" w:rsidTr="002D48B3">
        <w:trPr>
          <w:cantSplit/>
          <w:trHeight w:val="596"/>
          <w:jc w:val="center"/>
        </w:trPr>
        <w:tc>
          <w:tcPr>
            <w:tcW w:w="1129" w:type="dxa"/>
            <w:vMerge w:val="restart"/>
            <w:tcBorders>
              <w:top w:val="single" w:sz="4" w:space="0" w:color="auto"/>
              <w:left w:val="single" w:sz="4" w:space="0" w:color="auto"/>
              <w:right w:val="single" w:sz="4" w:space="0" w:color="auto"/>
            </w:tcBorders>
          </w:tcPr>
          <w:p w14:paraId="2BF3D122" w14:textId="77777777" w:rsidR="000D68B2" w:rsidRDefault="000D68B2" w:rsidP="002D48B3">
            <w:pPr>
              <w:spacing w:line="240" w:lineRule="exact"/>
              <w:rPr>
                <w:color w:val="auto"/>
                <w:kern w:val="2"/>
                <w:sz w:val="21"/>
                <w:szCs w:val="21"/>
              </w:rPr>
            </w:pPr>
          </w:p>
          <w:p w14:paraId="43AAC724" w14:textId="77777777" w:rsidR="000D68B2" w:rsidRDefault="000D68B2" w:rsidP="002D48B3">
            <w:pPr>
              <w:spacing w:line="240" w:lineRule="exact"/>
              <w:rPr>
                <w:color w:val="auto"/>
                <w:kern w:val="2"/>
                <w:sz w:val="21"/>
                <w:szCs w:val="21"/>
              </w:rPr>
            </w:pPr>
          </w:p>
          <w:p w14:paraId="09A675FD"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备注：</w:t>
            </w:r>
          </w:p>
        </w:tc>
        <w:tc>
          <w:tcPr>
            <w:tcW w:w="13668" w:type="dxa"/>
            <w:gridSpan w:val="9"/>
            <w:tcBorders>
              <w:top w:val="single" w:sz="4" w:space="0" w:color="auto"/>
              <w:left w:val="single" w:sz="4" w:space="0" w:color="auto"/>
              <w:right w:val="single" w:sz="4" w:space="0" w:color="auto"/>
            </w:tcBorders>
            <w:vAlign w:val="center"/>
          </w:tcPr>
          <w:p w14:paraId="52093071" w14:textId="77777777" w:rsidR="000D68B2" w:rsidRDefault="000D68B2" w:rsidP="002D48B3">
            <w:pPr>
              <w:spacing w:line="240" w:lineRule="exact"/>
              <w:rPr>
                <w:color w:val="auto"/>
                <w:kern w:val="2"/>
                <w:sz w:val="21"/>
                <w:szCs w:val="21"/>
              </w:rPr>
            </w:pPr>
            <w:r>
              <w:rPr>
                <w:rFonts w:ascii="Times New Roman" w:hAnsi="Times New Roman" w:hint="eastAsia"/>
                <w:color w:val="auto"/>
                <w:sz w:val="21"/>
                <w:szCs w:val="21"/>
              </w:rPr>
              <w:t>K</w:t>
            </w:r>
            <w:r>
              <w:rPr>
                <w:rFonts w:ascii="Times New Roman" w:hAnsi="Times New Roman" w:hint="eastAsia"/>
                <w:color w:val="auto"/>
                <w:sz w:val="21"/>
                <w:szCs w:val="21"/>
                <w:vertAlign w:val="subscript"/>
              </w:rPr>
              <w:t>T</w:t>
            </w:r>
            <w:r>
              <w:rPr>
                <w:rFonts w:hint="eastAsia"/>
                <w:color w:val="auto"/>
                <w:sz w:val="21"/>
                <w:szCs w:val="21"/>
              </w:rPr>
              <w:t>=</w:t>
            </w:r>
            <w:r>
              <w:rPr>
                <w:rFonts w:ascii="Times New Roman" w:hAnsi="Times New Roman" w:hint="eastAsia"/>
                <w:color w:val="auto"/>
                <w:sz w:val="21"/>
                <w:szCs w:val="21"/>
              </w:rPr>
              <w:t>2QL</w:t>
            </w:r>
            <w:r>
              <w:rPr>
                <w:rFonts w:hint="eastAsia"/>
                <w:color w:val="auto"/>
                <w:sz w:val="21"/>
                <w:szCs w:val="21"/>
              </w:rPr>
              <w:t>/[</w:t>
            </w:r>
            <w:r>
              <w:rPr>
                <w:rFonts w:ascii="Times New Roman" w:hAnsi="Times New Roman" w:hint="eastAsia"/>
                <w:color w:val="auto"/>
                <w:sz w:val="21"/>
                <w:szCs w:val="21"/>
              </w:rPr>
              <w:t>A</w:t>
            </w:r>
            <w:r>
              <w:rPr>
                <w:rFonts w:hint="eastAsia"/>
                <w:color w:val="auto"/>
                <w:sz w:val="21"/>
                <w:szCs w:val="21"/>
              </w:rPr>
              <w:t>(</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w:t>
            </w:r>
            <w:r>
              <w:rPr>
                <w:rFonts w:hint="eastAsia"/>
                <w:color w:val="auto"/>
                <w:sz w:val="21"/>
                <w:szCs w:val="21"/>
                <w:vertAlign w:val="subscript"/>
              </w:rPr>
              <w:t xml:space="preserve">   </w:t>
            </w:r>
            <w:r>
              <w:rPr>
                <w:rFonts w:hint="eastAsia"/>
                <w:color w:val="auto"/>
                <w:sz w:val="21"/>
                <w:szCs w:val="21"/>
              </w:rPr>
              <w:t xml:space="preserve"> (其中</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 xml:space="preserve">    </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3</w:t>
            </w:r>
            <w:r>
              <w:rPr>
                <w:rFonts w:hint="eastAsia"/>
                <w:color w:val="auto"/>
                <w:sz w:val="21"/>
                <w:szCs w:val="21"/>
              </w:rPr>
              <w:t xml:space="preserve"> )                 </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20</w:t>
            </w:r>
            <w:r>
              <w:rPr>
                <w:rFonts w:hint="eastAsia"/>
                <w:color w:val="auto"/>
                <w:sz w:val="21"/>
                <w:szCs w:val="21"/>
              </w:rPr>
              <w:t>=</w:t>
            </w:r>
            <w:proofErr w:type="spellStart"/>
            <w:r>
              <w:rPr>
                <w:rFonts w:ascii="Times New Roman" w:hAnsi="Times New Roman" w:cs="Cambria"/>
                <w:color w:val="auto"/>
                <w:sz w:val="21"/>
                <w:szCs w:val="21"/>
              </w:rPr>
              <w:t>η</w:t>
            </w:r>
            <w:r>
              <w:rPr>
                <w:rFonts w:ascii="Times New Roman" w:hAnsi="Times New Roman" w:hint="eastAsia"/>
                <w:color w:val="auto"/>
                <w:sz w:val="21"/>
                <w:szCs w:val="21"/>
                <w:vertAlign w:val="subscript"/>
              </w:rPr>
              <w:t>T</w:t>
            </w:r>
            <w:proofErr w:type="spellEnd"/>
            <w:r>
              <w:rPr>
                <w:rFonts w:hint="eastAsia"/>
                <w:color w:val="auto"/>
                <w:sz w:val="21"/>
                <w:szCs w:val="21"/>
              </w:rPr>
              <w:t>/</w:t>
            </w:r>
            <w:r>
              <w:rPr>
                <w:rFonts w:ascii="Times New Roman" w:hAnsi="Times New Roman" w:cs="Cambria"/>
                <w:color w:val="auto"/>
                <w:sz w:val="21"/>
                <w:szCs w:val="21"/>
              </w:rPr>
              <w:t>η</w:t>
            </w:r>
            <w:r>
              <w:rPr>
                <w:rFonts w:ascii="Times New Roman" w:hAnsi="Times New Roman" w:hint="eastAsia"/>
                <w:color w:val="auto"/>
                <w:sz w:val="21"/>
                <w:szCs w:val="21"/>
                <w:vertAlign w:val="subscript"/>
              </w:rPr>
              <w:t>20</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T</w:t>
            </w:r>
            <w:r>
              <w:rPr>
                <w:rFonts w:hint="eastAsia"/>
                <w:color w:val="auto"/>
                <w:sz w:val="21"/>
                <w:szCs w:val="21"/>
                <w:vertAlign w:val="subscript"/>
              </w:rPr>
              <w:t xml:space="preserve">                </w:t>
            </w:r>
            <w:r>
              <w:rPr>
                <w:rFonts w:hint="eastAsia"/>
                <w:color w:val="auto"/>
                <w:sz w:val="21"/>
                <w:szCs w:val="21"/>
              </w:rPr>
              <w:t>（</w:t>
            </w:r>
            <w:r>
              <w:rPr>
                <w:rFonts w:ascii="Times New Roman" w:hAnsi="Times New Roman" w:hint="eastAsia"/>
                <w:color w:val="auto"/>
                <w:sz w:val="21"/>
                <w:szCs w:val="21"/>
              </w:rPr>
              <w:t>cm</w:t>
            </w:r>
            <w:r>
              <w:rPr>
                <w:rFonts w:hint="eastAsia"/>
                <w:color w:val="auto"/>
                <w:sz w:val="21"/>
                <w:szCs w:val="21"/>
              </w:rPr>
              <w:t>/</w:t>
            </w:r>
            <w:r>
              <w:rPr>
                <w:rFonts w:ascii="Times New Roman" w:hAnsi="Times New Roman" w:hint="eastAsia"/>
                <w:color w:val="auto"/>
                <w:sz w:val="21"/>
                <w:szCs w:val="21"/>
              </w:rPr>
              <w:t>s</w:t>
            </w:r>
            <w:r>
              <w:rPr>
                <w:rFonts w:hint="eastAsia"/>
                <w:color w:val="auto"/>
                <w:sz w:val="21"/>
                <w:szCs w:val="21"/>
              </w:rPr>
              <w:t>）</w:t>
            </w:r>
          </w:p>
        </w:tc>
      </w:tr>
      <w:tr w:rsidR="000D68B2" w14:paraId="484AB273" w14:textId="77777777" w:rsidTr="002D48B3">
        <w:trPr>
          <w:cantSplit/>
          <w:trHeight w:val="643"/>
          <w:jc w:val="center"/>
        </w:trPr>
        <w:tc>
          <w:tcPr>
            <w:tcW w:w="1129" w:type="dxa"/>
            <w:vMerge/>
            <w:tcBorders>
              <w:left w:val="single" w:sz="4" w:space="0" w:color="auto"/>
              <w:right w:val="single" w:sz="4" w:space="0" w:color="auto"/>
            </w:tcBorders>
          </w:tcPr>
          <w:p w14:paraId="65932F41" w14:textId="77777777" w:rsidR="000D68B2" w:rsidRDefault="000D68B2" w:rsidP="002D48B3">
            <w:pPr>
              <w:spacing w:line="240" w:lineRule="exact"/>
              <w:rPr>
                <w:color w:val="auto"/>
                <w:kern w:val="2"/>
                <w:sz w:val="21"/>
                <w:szCs w:val="21"/>
              </w:rPr>
            </w:pPr>
          </w:p>
        </w:tc>
        <w:tc>
          <w:tcPr>
            <w:tcW w:w="13668" w:type="dxa"/>
            <w:gridSpan w:val="9"/>
            <w:tcBorders>
              <w:top w:val="single" w:sz="4" w:space="0" w:color="auto"/>
              <w:left w:val="single" w:sz="4" w:space="0" w:color="auto"/>
              <w:right w:val="single" w:sz="4" w:space="0" w:color="auto"/>
            </w:tcBorders>
            <w:vAlign w:val="center"/>
          </w:tcPr>
          <w:p w14:paraId="5A88AC66" w14:textId="77777777" w:rsidR="000D68B2" w:rsidRDefault="000D68B2" w:rsidP="002D48B3">
            <w:pPr>
              <w:spacing w:line="240" w:lineRule="exact"/>
              <w:rPr>
                <w:color w:val="auto"/>
                <w:kern w:val="2"/>
                <w:sz w:val="21"/>
                <w:szCs w:val="21"/>
              </w:rPr>
            </w:pPr>
            <w:r>
              <w:rPr>
                <w:rFonts w:hint="eastAsia"/>
                <w:color w:val="auto"/>
                <w:kern w:val="2"/>
                <w:sz w:val="21"/>
                <w:szCs w:val="21"/>
              </w:rPr>
              <w:t>试样面积</w:t>
            </w:r>
            <w:r>
              <w:rPr>
                <w:rFonts w:ascii="Times New Roman" w:hAnsi="Times New Roman" w:hint="eastAsia"/>
                <w:color w:val="auto"/>
                <w:kern w:val="2"/>
                <w:sz w:val="21"/>
                <w:szCs w:val="21"/>
              </w:rPr>
              <w:t>A</w:t>
            </w:r>
            <w:r>
              <w:rPr>
                <w:rFonts w:hint="eastAsia"/>
                <w:color w:val="auto"/>
                <w:kern w:val="2"/>
                <w:sz w:val="21"/>
                <w:szCs w:val="21"/>
              </w:rPr>
              <w:t>（</w:t>
            </w:r>
            <w:r>
              <w:rPr>
                <w:rFonts w:ascii="Times New Roman" w:hAnsi="Times New Roman" w:hint="eastAsia"/>
                <w:color w:val="auto"/>
                <w:kern w:val="2"/>
                <w:sz w:val="21"/>
                <w:szCs w:val="21"/>
              </w:rPr>
              <w:t>cm</w:t>
            </w:r>
            <w:r>
              <w:rPr>
                <w:rFonts w:ascii="Times New Roman" w:hAnsi="Times New Roman" w:hint="eastAsia"/>
                <w:color w:val="auto"/>
                <w:kern w:val="2"/>
                <w:sz w:val="21"/>
                <w:szCs w:val="21"/>
                <w:vertAlign w:val="superscript"/>
              </w:rPr>
              <w:t>2</w:t>
            </w:r>
            <w:r>
              <w:rPr>
                <w:rFonts w:hint="eastAsia"/>
                <w:color w:val="auto"/>
                <w:kern w:val="2"/>
                <w:sz w:val="21"/>
                <w:szCs w:val="21"/>
              </w:rPr>
              <w:t>）：          测压孔间距</w:t>
            </w:r>
            <w:r>
              <w:rPr>
                <w:rFonts w:ascii="Times New Roman" w:hAnsi="Times New Roman" w:hint="eastAsia"/>
                <w:color w:val="auto"/>
                <w:kern w:val="2"/>
                <w:sz w:val="21"/>
                <w:szCs w:val="21"/>
              </w:rPr>
              <w:t>L</w:t>
            </w:r>
            <w:r>
              <w:rPr>
                <w:rFonts w:hint="eastAsia"/>
                <w:color w:val="auto"/>
                <w:kern w:val="2"/>
                <w:sz w:val="21"/>
                <w:szCs w:val="21"/>
              </w:rPr>
              <w:t>（</w:t>
            </w:r>
            <w:r>
              <w:rPr>
                <w:rFonts w:ascii="Times New Roman" w:hAnsi="Times New Roman" w:hint="eastAsia"/>
                <w:color w:val="auto"/>
                <w:kern w:val="2"/>
                <w:sz w:val="21"/>
                <w:szCs w:val="21"/>
              </w:rPr>
              <w:t>cm</w:t>
            </w:r>
            <w:r>
              <w:rPr>
                <w:rFonts w:hint="eastAsia"/>
                <w:color w:val="auto"/>
                <w:kern w:val="2"/>
                <w:sz w:val="21"/>
                <w:szCs w:val="21"/>
              </w:rPr>
              <w:t>）：        试样高度</w:t>
            </w:r>
            <w:r>
              <w:rPr>
                <w:rFonts w:ascii="Times New Roman" w:hAnsi="Times New Roman" w:hint="eastAsia"/>
                <w:color w:val="auto"/>
                <w:kern w:val="2"/>
                <w:sz w:val="21"/>
                <w:szCs w:val="21"/>
              </w:rPr>
              <w:t>H</w:t>
            </w:r>
            <w:r>
              <w:rPr>
                <w:rFonts w:hint="eastAsia"/>
                <w:color w:val="auto"/>
                <w:kern w:val="2"/>
                <w:sz w:val="21"/>
                <w:szCs w:val="21"/>
              </w:rPr>
              <w:t>（</w:t>
            </w:r>
            <w:r>
              <w:rPr>
                <w:rFonts w:ascii="Times New Roman" w:hAnsi="Times New Roman" w:hint="eastAsia"/>
                <w:color w:val="auto"/>
                <w:kern w:val="2"/>
                <w:sz w:val="21"/>
                <w:szCs w:val="21"/>
              </w:rPr>
              <w:t>cm</w:t>
            </w:r>
            <w:r>
              <w:rPr>
                <w:rFonts w:hint="eastAsia"/>
                <w:color w:val="auto"/>
                <w:kern w:val="2"/>
                <w:sz w:val="21"/>
                <w:szCs w:val="21"/>
              </w:rPr>
              <w:t>）：         土料比重</w:t>
            </w:r>
            <w:r>
              <w:rPr>
                <w:rFonts w:ascii="Times New Roman" w:hAnsi="Times New Roman" w:hint="eastAsia"/>
                <w:color w:val="auto"/>
                <w:kern w:val="2"/>
                <w:sz w:val="21"/>
                <w:szCs w:val="21"/>
              </w:rPr>
              <w:t>G</w:t>
            </w:r>
            <w:r>
              <w:rPr>
                <w:rFonts w:ascii="Times New Roman" w:hAnsi="Times New Roman" w:hint="eastAsia"/>
                <w:color w:val="auto"/>
                <w:kern w:val="2"/>
                <w:sz w:val="21"/>
                <w:szCs w:val="21"/>
                <w:vertAlign w:val="subscript"/>
              </w:rPr>
              <w:t>S</w:t>
            </w:r>
            <w:r>
              <w:rPr>
                <w:rFonts w:hint="eastAsia"/>
                <w:color w:val="auto"/>
                <w:kern w:val="2"/>
                <w:sz w:val="21"/>
                <w:szCs w:val="21"/>
              </w:rPr>
              <w:t>:         孔隙比</w:t>
            </w:r>
            <w:r>
              <w:rPr>
                <w:rFonts w:ascii="Times New Roman" w:hAnsi="Times New Roman" w:hint="eastAsia"/>
                <w:color w:val="auto"/>
                <w:kern w:val="2"/>
                <w:sz w:val="21"/>
                <w:szCs w:val="21"/>
              </w:rPr>
              <w:t>e</w:t>
            </w:r>
            <w:r>
              <w:rPr>
                <w:rFonts w:hint="eastAsia"/>
                <w:color w:val="auto"/>
                <w:kern w:val="2"/>
                <w:sz w:val="21"/>
                <w:szCs w:val="21"/>
              </w:rPr>
              <w:t xml:space="preserve">: </w:t>
            </w:r>
          </w:p>
        </w:tc>
      </w:tr>
      <w:tr w:rsidR="000D68B2" w14:paraId="1B520326" w14:textId="77777777" w:rsidTr="002D48B3">
        <w:trPr>
          <w:cantSplit/>
          <w:trHeight w:val="614"/>
          <w:jc w:val="center"/>
        </w:trPr>
        <w:tc>
          <w:tcPr>
            <w:tcW w:w="1129" w:type="dxa"/>
            <w:vMerge/>
            <w:tcBorders>
              <w:left w:val="single" w:sz="4" w:space="0" w:color="auto"/>
              <w:right w:val="single" w:sz="4" w:space="0" w:color="auto"/>
            </w:tcBorders>
          </w:tcPr>
          <w:p w14:paraId="74ACC71B" w14:textId="77777777" w:rsidR="000D68B2" w:rsidRDefault="000D68B2" w:rsidP="002D48B3">
            <w:pPr>
              <w:spacing w:line="240" w:lineRule="exact"/>
              <w:rPr>
                <w:color w:val="auto"/>
                <w:kern w:val="2"/>
                <w:sz w:val="21"/>
                <w:szCs w:val="21"/>
              </w:rPr>
            </w:pPr>
          </w:p>
        </w:tc>
        <w:tc>
          <w:tcPr>
            <w:tcW w:w="13668" w:type="dxa"/>
            <w:gridSpan w:val="9"/>
            <w:tcBorders>
              <w:top w:val="single" w:sz="4" w:space="0" w:color="auto"/>
              <w:left w:val="single" w:sz="4" w:space="0" w:color="auto"/>
              <w:bottom w:val="single" w:sz="4" w:space="0" w:color="auto"/>
              <w:right w:val="single" w:sz="4" w:space="0" w:color="auto"/>
            </w:tcBorders>
            <w:vAlign w:val="center"/>
          </w:tcPr>
          <w:p w14:paraId="235F5524" w14:textId="77777777" w:rsidR="000D68B2" w:rsidRDefault="000D68B2" w:rsidP="002D48B3">
            <w:pPr>
              <w:spacing w:line="240" w:lineRule="exact"/>
              <w:rPr>
                <w:color w:val="auto"/>
                <w:kern w:val="2"/>
                <w:sz w:val="21"/>
                <w:szCs w:val="21"/>
                <w:vertAlign w:val="superscript"/>
              </w:rPr>
            </w:pPr>
            <w:r>
              <w:rPr>
                <w:rFonts w:hint="eastAsia"/>
                <w:color w:val="auto"/>
                <w:kern w:val="2"/>
                <w:sz w:val="21"/>
                <w:szCs w:val="21"/>
              </w:rPr>
              <w:t>试样说明：</w:t>
            </w:r>
          </w:p>
        </w:tc>
      </w:tr>
    </w:tbl>
    <w:p w14:paraId="344F7DB5" w14:textId="77777777" w:rsidR="000D68B2" w:rsidRDefault="000D68B2" w:rsidP="000D68B2">
      <w:pPr>
        <w:spacing w:line="340" w:lineRule="exact"/>
        <w:jc w:val="distribute"/>
        <w:rPr>
          <w:color w:val="auto"/>
          <w:kern w:val="2"/>
          <w:sz w:val="20"/>
          <w:szCs w:val="20"/>
        </w:rPr>
        <w:sectPr w:rsidR="000D68B2">
          <w:pgSz w:w="16838" w:h="11906" w:orient="landscape"/>
          <w:pgMar w:top="1213" w:right="1440" w:bottom="176" w:left="1440" w:header="851" w:footer="992" w:gutter="0"/>
          <w:cols w:space="720"/>
          <w:docGrid w:type="lines" w:linePitch="408"/>
        </w:sectPr>
      </w:pPr>
      <w:r>
        <w:rPr>
          <w:rFonts w:hint="eastAsia"/>
          <w:color w:val="auto"/>
          <w:kern w:val="2"/>
          <w:sz w:val="21"/>
          <w:szCs w:val="21"/>
        </w:rPr>
        <w:t>试验者：                                              校核者：                                         试验日期：     年    月    日</w:t>
      </w:r>
    </w:p>
    <w:p w14:paraId="6896455E" w14:textId="77777777" w:rsidR="000D68B2" w:rsidRDefault="000D68B2" w:rsidP="000D68B2">
      <w:pPr>
        <w:pStyle w:val="3"/>
        <w:spacing w:before="0" w:after="0" w:line="360" w:lineRule="auto"/>
        <w:jc w:val="center"/>
        <w:rPr>
          <w:rStyle w:val="affffc"/>
          <w:color w:val="auto"/>
          <w:sz w:val="28"/>
          <w:szCs w:val="28"/>
        </w:rPr>
      </w:pPr>
      <w:bookmarkStart w:id="579" w:name="_Toc113267300"/>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.0.17</w:t>
      </w:r>
      <w:r>
        <w:rPr>
          <w:rStyle w:val="affffc"/>
          <w:b/>
          <w:color w:val="auto"/>
          <w:sz w:val="28"/>
          <w:szCs w:val="28"/>
        </w:rPr>
        <w:t xml:space="preserve">  </w:t>
      </w:r>
      <w:bookmarkStart w:id="580" w:name="_Toc6497"/>
      <w:bookmarkStart w:id="581" w:name="_Toc17980952"/>
      <w:bookmarkStart w:id="582" w:name="_Toc108097976"/>
      <w:bookmarkStart w:id="583" w:name="_Toc108098401"/>
      <w:bookmarkStart w:id="584" w:name="_Toc108098472"/>
      <w:bookmarkStart w:id="585" w:name="_Toc108098259"/>
      <w:bookmarkStart w:id="586" w:name="_Toc108098549"/>
      <w:bookmarkStart w:id="587" w:name="_Toc108098135"/>
      <w:bookmarkStart w:id="588" w:name="_Toc108083495"/>
      <w:bookmarkStart w:id="589" w:name="_Toc108100270"/>
      <w:bookmarkStart w:id="590" w:name="_Toc108098627"/>
      <w:r>
        <w:rPr>
          <w:rStyle w:val="affffc"/>
          <w:rFonts w:hint="eastAsia"/>
          <w:b/>
          <w:color w:val="auto"/>
          <w:sz w:val="28"/>
          <w:szCs w:val="28"/>
        </w:rPr>
        <w:t>渗透试验记录</w:t>
      </w:r>
      <w:bookmarkEnd w:id="580"/>
      <w:bookmarkEnd w:id="581"/>
      <w:r>
        <w:rPr>
          <w:rStyle w:val="affffc"/>
          <w:rFonts w:hint="eastAsia"/>
          <w:b/>
          <w:color w:val="auto"/>
          <w:sz w:val="28"/>
          <w:szCs w:val="28"/>
        </w:rPr>
        <w:t>表</w:t>
      </w:r>
      <w:bookmarkStart w:id="591" w:name="_Toc108098628"/>
      <w:bookmarkStart w:id="592" w:name="_Toc108100271"/>
      <w:bookmarkStart w:id="593" w:name="_Toc108097977"/>
      <w:bookmarkStart w:id="594" w:name="_Toc108098260"/>
      <w:bookmarkStart w:id="595" w:name="_Toc108098402"/>
      <w:bookmarkStart w:id="596" w:name="_Toc108098473"/>
      <w:bookmarkStart w:id="597" w:name="_Toc108098550"/>
      <w:bookmarkStart w:id="598" w:name="_Toc108098136"/>
      <w:bookmarkEnd w:id="582"/>
      <w:bookmarkEnd w:id="583"/>
      <w:bookmarkEnd w:id="584"/>
      <w:bookmarkEnd w:id="585"/>
      <w:bookmarkEnd w:id="586"/>
      <w:bookmarkEnd w:id="587"/>
      <w:bookmarkEnd w:id="588"/>
      <w:bookmarkEnd w:id="589"/>
      <w:bookmarkEnd w:id="590"/>
      <w:r>
        <w:rPr>
          <w:rStyle w:val="affffc"/>
          <w:rFonts w:hint="eastAsia"/>
          <w:b/>
          <w:color w:val="auto"/>
          <w:sz w:val="28"/>
          <w:szCs w:val="28"/>
        </w:rPr>
        <w:t>（变水头）</w:t>
      </w:r>
      <w:bookmarkEnd w:id="579"/>
      <w:bookmarkEnd w:id="591"/>
      <w:bookmarkEnd w:id="592"/>
      <w:bookmarkEnd w:id="593"/>
      <w:bookmarkEnd w:id="594"/>
      <w:bookmarkEnd w:id="595"/>
      <w:bookmarkEnd w:id="596"/>
      <w:bookmarkEnd w:id="597"/>
      <w:bookmarkEnd w:id="598"/>
    </w:p>
    <w:p w14:paraId="67F02553" w14:textId="77777777" w:rsidR="000D68B2" w:rsidRDefault="000D68B2" w:rsidP="000D68B2">
      <w:pPr>
        <w:spacing w:line="240" w:lineRule="exact"/>
        <w:ind w:rightChars="-254" w:right="-762"/>
        <w:jc w:val="left"/>
        <w:rPr>
          <w:color w:val="auto"/>
          <w:sz w:val="21"/>
          <w:szCs w:val="21"/>
        </w:rPr>
      </w:pPr>
      <w:r>
        <w:rPr>
          <w:rFonts w:hint="eastAsia"/>
          <w:color w:val="auto"/>
          <w:sz w:val="21"/>
          <w:szCs w:val="21"/>
        </w:rPr>
        <w:t>试验室工程编号：            仪器状态：            执行标准：           第   页  共  页</w:t>
      </w:r>
    </w:p>
    <w:tbl>
      <w:tblPr>
        <w:tblW w:w="9815" w:type="dxa"/>
        <w:jc w:val="center"/>
        <w:tblLayout w:type="fixed"/>
        <w:tblCellMar>
          <w:left w:w="0" w:type="dxa"/>
          <w:right w:w="0" w:type="dxa"/>
        </w:tblCellMar>
        <w:tblLook w:val="04A0" w:firstRow="1" w:lastRow="0" w:firstColumn="1" w:lastColumn="0" w:noHBand="0" w:noVBand="1"/>
      </w:tblPr>
      <w:tblGrid>
        <w:gridCol w:w="863"/>
        <w:gridCol w:w="681"/>
        <w:gridCol w:w="574"/>
        <w:gridCol w:w="1515"/>
        <w:gridCol w:w="1515"/>
        <w:gridCol w:w="1515"/>
        <w:gridCol w:w="1453"/>
        <w:gridCol w:w="1699"/>
      </w:tblGrid>
      <w:tr w:rsidR="000D68B2" w14:paraId="436FB15C" w14:textId="77777777" w:rsidTr="002D48B3">
        <w:trPr>
          <w:trHeight w:val="656"/>
          <w:jc w:val="center"/>
        </w:trPr>
        <w:tc>
          <w:tcPr>
            <w:tcW w:w="8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02D4DCDD" w14:textId="77777777" w:rsidR="000D68B2" w:rsidRDefault="000D68B2" w:rsidP="002D48B3">
            <w:pPr>
              <w:widowControl/>
              <w:jc w:val="center"/>
              <w:textAlignment w:val="top"/>
              <w:rPr>
                <w:rFonts w:asciiTheme="minorEastAsia" w:eastAsiaTheme="minorEastAsia" w:hAnsiTheme="minorEastAsia"/>
                <w:color w:val="auto"/>
                <w:kern w:val="2"/>
                <w:sz w:val="21"/>
                <w:szCs w:val="21"/>
              </w:rPr>
            </w:pPr>
            <w:r>
              <w:rPr>
                <w:rFonts w:asciiTheme="minorEastAsia" w:eastAsiaTheme="minorEastAsia" w:hAnsiTheme="minorEastAsia" w:cs="微软雅黑" w:hint="eastAsia"/>
                <w:color w:val="auto"/>
                <w:kern w:val="2"/>
                <w:sz w:val="21"/>
                <w:szCs w:val="21"/>
              </w:rPr>
              <w:t>试样编号</w:t>
            </w:r>
          </w:p>
        </w:tc>
        <w:tc>
          <w:tcPr>
            <w:tcW w:w="68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3B29B97E" w14:textId="77777777" w:rsidR="000D68B2" w:rsidRDefault="000D68B2" w:rsidP="002D48B3">
            <w:pPr>
              <w:widowControl/>
              <w:jc w:val="center"/>
              <w:textAlignment w:val="top"/>
              <w:rPr>
                <w:rFonts w:asciiTheme="minorEastAsia" w:eastAsiaTheme="minorEastAsia" w:hAnsiTheme="minorEastAsia"/>
                <w:color w:val="auto"/>
                <w:kern w:val="2"/>
                <w:sz w:val="21"/>
                <w:szCs w:val="21"/>
              </w:rPr>
            </w:pPr>
            <w:r>
              <w:rPr>
                <w:rFonts w:asciiTheme="minorEastAsia" w:eastAsiaTheme="minorEastAsia" w:hAnsiTheme="minorEastAsia" w:cs="微软雅黑" w:hint="eastAsia"/>
                <w:color w:val="auto"/>
                <w:kern w:val="2"/>
                <w:sz w:val="21"/>
                <w:szCs w:val="21"/>
              </w:rPr>
              <w:t>试样方向</w:t>
            </w:r>
          </w:p>
        </w:tc>
        <w:tc>
          <w:tcPr>
            <w:tcW w:w="5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4ABDDAE3" w14:textId="77777777" w:rsidR="000D68B2" w:rsidRDefault="000D68B2" w:rsidP="002D48B3">
            <w:pPr>
              <w:widowControl/>
              <w:jc w:val="center"/>
              <w:textAlignment w:val="top"/>
              <w:rPr>
                <w:rFonts w:asciiTheme="minorEastAsia" w:eastAsiaTheme="minorEastAsia" w:hAnsiTheme="minorEastAsia"/>
                <w:color w:val="auto"/>
                <w:kern w:val="2"/>
                <w:sz w:val="21"/>
                <w:szCs w:val="21"/>
              </w:rPr>
            </w:pPr>
            <w:r>
              <w:rPr>
                <w:rFonts w:asciiTheme="minorEastAsia" w:eastAsiaTheme="minorEastAsia" w:hAnsiTheme="minorEastAsia" w:cs="微软雅黑" w:hint="eastAsia"/>
                <w:color w:val="auto"/>
                <w:kern w:val="2"/>
                <w:sz w:val="21"/>
                <w:szCs w:val="21"/>
              </w:rPr>
              <w:t>仪器编号</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830536" w14:textId="77777777" w:rsidR="000D68B2" w:rsidRDefault="000D68B2" w:rsidP="002D48B3">
            <w:pPr>
              <w:widowControl/>
              <w:jc w:val="center"/>
              <w:textAlignment w:val="center"/>
              <w:rPr>
                <w:color w:val="auto"/>
                <w:kern w:val="2"/>
                <w:sz w:val="21"/>
                <w:szCs w:val="21"/>
              </w:rPr>
            </w:pPr>
            <w:r>
              <w:rPr>
                <w:rFonts w:hint="eastAsia"/>
                <w:color w:val="auto"/>
                <w:sz w:val="21"/>
                <w:szCs w:val="21"/>
              </w:rPr>
              <w:t>开始时间(</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1</w:t>
            </w:r>
            <w:r>
              <w:rPr>
                <w:rFonts w:hint="eastAsia"/>
                <w:color w:val="auto"/>
                <w:sz w:val="21"/>
                <w:szCs w:val="21"/>
              </w:rPr>
              <w:t>)</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6BE525" w14:textId="77777777" w:rsidR="000D68B2" w:rsidRDefault="000D68B2" w:rsidP="002D48B3">
            <w:pPr>
              <w:widowControl/>
              <w:jc w:val="center"/>
              <w:textAlignment w:val="center"/>
              <w:rPr>
                <w:color w:val="auto"/>
                <w:kern w:val="2"/>
                <w:sz w:val="21"/>
                <w:szCs w:val="21"/>
              </w:rPr>
            </w:pPr>
            <w:r>
              <w:rPr>
                <w:rFonts w:hint="eastAsia"/>
                <w:color w:val="auto"/>
                <w:sz w:val="21"/>
                <w:szCs w:val="21"/>
              </w:rPr>
              <w:t>终了时间(</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2</w:t>
            </w:r>
            <w:r>
              <w:rPr>
                <w:rFonts w:hint="eastAsia"/>
                <w:color w:val="auto"/>
                <w:sz w:val="21"/>
                <w:szCs w:val="21"/>
              </w:rPr>
              <w:t>)</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42B872" w14:textId="77777777" w:rsidR="000D68B2" w:rsidRDefault="000D68B2" w:rsidP="002D48B3">
            <w:pPr>
              <w:widowControl/>
              <w:jc w:val="center"/>
              <w:textAlignment w:val="center"/>
              <w:rPr>
                <w:color w:val="auto"/>
                <w:kern w:val="2"/>
                <w:sz w:val="21"/>
                <w:szCs w:val="21"/>
              </w:rPr>
            </w:pPr>
            <w:r>
              <w:rPr>
                <w:rFonts w:hint="eastAsia"/>
                <w:color w:val="auto"/>
                <w:sz w:val="21"/>
                <w:szCs w:val="21"/>
              </w:rPr>
              <w:t>开始水头(</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1</w:t>
            </w:r>
            <w:r>
              <w:rPr>
                <w:rFonts w:hint="eastAsia"/>
                <w:color w:val="auto"/>
                <w:sz w:val="21"/>
                <w:szCs w:val="21"/>
              </w:rPr>
              <w:t>)</w:t>
            </w: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AADEEF" w14:textId="77777777" w:rsidR="000D68B2" w:rsidRDefault="000D68B2" w:rsidP="002D48B3">
            <w:pPr>
              <w:widowControl/>
              <w:jc w:val="center"/>
              <w:textAlignment w:val="center"/>
              <w:rPr>
                <w:color w:val="auto"/>
                <w:kern w:val="2"/>
                <w:sz w:val="21"/>
                <w:szCs w:val="21"/>
              </w:rPr>
            </w:pPr>
            <w:r>
              <w:rPr>
                <w:rFonts w:hint="eastAsia"/>
                <w:color w:val="auto"/>
                <w:sz w:val="21"/>
                <w:szCs w:val="21"/>
              </w:rPr>
              <w:t>终了水头(</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w:t>
            </w: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37316B" w14:textId="77777777" w:rsidR="000D68B2" w:rsidRDefault="000D68B2" w:rsidP="002D48B3">
            <w:pPr>
              <w:widowControl/>
              <w:jc w:val="center"/>
              <w:textAlignment w:val="center"/>
              <w:rPr>
                <w:color w:val="auto"/>
                <w:kern w:val="2"/>
                <w:sz w:val="21"/>
                <w:szCs w:val="21"/>
              </w:rPr>
            </w:pPr>
            <w:r>
              <w:rPr>
                <w:rFonts w:hint="eastAsia"/>
                <w:color w:val="auto"/>
                <w:sz w:val="21"/>
                <w:szCs w:val="21"/>
              </w:rPr>
              <w:t>温度</w:t>
            </w:r>
          </w:p>
        </w:tc>
      </w:tr>
      <w:tr w:rsidR="000D68B2" w14:paraId="5C30C300" w14:textId="77777777" w:rsidTr="002D48B3">
        <w:trPr>
          <w:trHeight w:val="541"/>
          <w:jc w:val="center"/>
        </w:trPr>
        <w:tc>
          <w:tcPr>
            <w:tcW w:w="86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2EF3E7F2" w14:textId="77777777" w:rsidR="000D68B2" w:rsidRDefault="000D68B2" w:rsidP="002D48B3">
            <w:pPr>
              <w:jc w:val="center"/>
              <w:rPr>
                <w:color w:val="auto"/>
                <w:kern w:val="2"/>
                <w:sz w:val="21"/>
                <w:szCs w:val="21"/>
              </w:rPr>
            </w:pPr>
          </w:p>
        </w:tc>
        <w:tc>
          <w:tcPr>
            <w:tcW w:w="68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5E15FA5E" w14:textId="77777777" w:rsidR="000D68B2" w:rsidRDefault="000D68B2" w:rsidP="002D48B3">
            <w:pPr>
              <w:jc w:val="center"/>
              <w:rPr>
                <w:color w:val="auto"/>
                <w:kern w:val="2"/>
                <w:sz w:val="21"/>
                <w:szCs w:val="21"/>
              </w:rPr>
            </w:pPr>
          </w:p>
        </w:tc>
        <w:tc>
          <w:tcPr>
            <w:tcW w:w="5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14:paraId="0C32BE9F"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C77E68" w14:textId="77777777" w:rsidR="000D68B2" w:rsidRDefault="000D68B2" w:rsidP="002D48B3">
            <w:pPr>
              <w:widowControl/>
              <w:jc w:val="center"/>
              <w:textAlignment w:val="center"/>
              <w:rPr>
                <w:color w:val="auto"/>
                <w:kern w:val="2"/>
                <w:sz w:val="21"/>
                <w:szCs w:val="21"/>
              </w:rPr>
            </w:pPr>
            <w:proofErr w:type="gramStart"/>
            <w:r>
              <w:rPr>
                <w:rFonts w:ascii="Times New Roman" w:hAnsi="Times New Roman" w:hint="eastAsia"/>
                <w:color w:val="auto"/>
                <w:sz w:val="21"/>
                <w:szCs w:val="21"/>
              </w:rPr>
              <w:t>h</w:t>
            </w:r>
            <w:r>
              <w:rPr>
                <w:rFonts w:hint="eastAsia"/>
                <w:b/>
                <w:bCs/>
                <w:color w:val="auto"/>
                <w:kern w:val="2"/>
                <w:sz w:val="21"/>
                <w:szCs w:val="21"/>
                <w:vertAlign w:val="subscript"/>
              </w:rPr>
              <w:t>:</w:t>
            </w:r>
            <w:r>
              <w:rPr>
                <w:rFonts w:ascii="Times New Roman" w:hAnsi="Times New Roman" w:hint="eastAsia"/>
                <w:color w:val="auto"/>
                <w:sz w:val="21"/>
                <w:szCs w:val="21"/>
              </w:rPr>
              <w:t>min</w:t>
            </w:r>
            <w:proofErr w:type="gramEnd"/>
            <w:r>
              <w:rPr>
                <w:rFonts w:hint="eastAsia"/>
                <w:color w:val="auto"/>
                <w:sz w:val="21"/>
                <w:szCs w:val="21"/>
              </w:rPr>
              <w:t>:</w:t>
            </w:r>
            <w:r>
              <w:rPr>
                <w:rFonts w:ascii="Times New Roman" w:hAnsi="Times New Roman" w:hint="eastAsia"/>
                <w:color w:val="auto"/>
                <w:sz w:val="21"/>
                <w:szCs w:val="21"/>
              </w:rPr>
              <w:t>s</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490871" w14:textId="77777777" w:rsidR="000D68B2" w:rsidRDefault="000D68B2" w:rsidP="002D48B3">
            <w:pPr>
              <w:widowControl/>
              <w:jc w:val="center"/>
              <w:textAlignment w:val="center"/>
              <w:rPr>
                <w:color w:val="auto"/>
                <w:kern w:val="2"/>
                <w:sz w:val="21"/>
                <w:szCs w:val="21"/>
              </w:rPr>
            </w:pPr>
            <w:proofErr w:type="gramStart"/>
            <w:r>
              <w:rPr>
                <w:rFonts w:ascii="Times New Roman" w:hAnsi="Times New Roman" w:hint="eastAsia"/>
                <w:color w:val="auto"/>
                <w:sz w:val="21"/>
                <w:szCs w:val="21"/>
              </w:rPr>
              <w:t>h</w:t>
            </w:r>
            <w:r>
              <w:rPr>
                <w:rFonts w:hint="eastAsia"/>
                <w:b/>
                <w:bCs/>
                <w:color w:val="auto"/>
                <w:kern w:val="2"/>
                <w:sz w:val="21"/>
                <w:szCs w:val="21"/>
                <w:vertAlign w:val="subscript"/>
              </w:rPr>
              <w:t>:</w:t>
            </w:r>
            <w:r>
              <w:rPr>
                <w:rFonts w:ascii="Times New Roman" w:hAnsi="Times New Roman" w:hint="eastAsia"/>
                <w:color w:val="auto"/>
                <w:sz w:val="21"/>
                <w:szCs w:val="21"/>
              </w:rPr>
              <w:t>min</w:t>
            </w:r>
            <w:proofErr w:type="gramEnd"/>
            <w:r>
              <w:rPr>
                <w:rFonts w:hint="eastAsia"/>
                <w:color w:val="auto"/>
                <w:sz w:val="21"/>
                <w:szCs w:val="21"/>
              </w:rPr>
              <w:t>:</w:t>
            </w:r>
            <w:r>
              <w:rPr>
                <w:rFonts w:ascii="Times New Roman" w:hAnsi="Times New Roman" w:hint="eastAsia"/>
                <w:color w:val="auto"/>
                <w:sz w:val="21"/>
                <w:szCs w:val="21"/>
              </w:rPr>
              <w:t>s</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D5946A" w14:textId="77777777" w:rsidR="000D68B2" w:rsidRDefault="000D68B2" w:rsidP="002D48B3">
            <w:pPr>
              <w:widowControl/>
              <w:jc w:val="center"/>
              <w:textAlignment w:val="center"/>
              <w:rPr>
                <w:color w:val="auto"/>
                <w:kern w:val="2"/>
                <w:sz w:val="21"/>
                <w:szCs w:val="21"/>
              </w:rPr>
            </w:pPr>
            <w:r>
              <w:rPr>
                <w:rFonts w:ascii="Times New Roman" w:hAnsi="Times New Roman" w:hint="eastAsia"/>
                <w:color w:val="auto"/>
                <w:sz w:val="21"/>
                <w:szCs w:val="21"/>
              </w:rPr>
              <w:t>cm</w:t>
            </w: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AB9DA5" w14:textId="77777777" w:rsidR="000D68B2" w:rsidRDefault="000D68B2" w:rsidP="002D48B3">
            <w:pPr>
              <w:widowControl/>
              <w:jc w:val="center"/>
              <w:textAlignment w:val="center"/>
              <w:rPr>
                <w:color w:val="auto"/>
                <w:kern w:val="2"/>
                <w:sz w:val="21"/>
                <w:szCs w:val="21"/>
              </w:rPr>
            </w:pPr>
            <w:r>
              <w:rPr>
                <w:rFonts w:ascii="Times New Roman" w:hAnsi="Times New Roman" w:hint="eastAsia"/>
                <w:color w:val="auto"/>
                <w:sz w:val="21"/>
                <w:szCs w:val="21"/>
              </w:rPr>
              <w:t>cm</w:t>
            </w: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CB9570" w14:textId="77777777" w:rsidR="000D68B2" w:rsidRDefault="000D68B2" w:rsidP="002D48B3">
            <w:pPr>
              <w:widowControl/>
              <w:jc w:val="center"/>
              <w:textAlignment w:val="center"/>
              <w:rPr>
                <w:color w:val="auto"/>
                <w:kern w:val="2"/>
                <w:sz w:val="21"/>
                <w:szCs w:val="21"/>
              </w:rPr>
            </w:pPr>
            <w:r>
              <w:rPr>
                <w:rFonts w:ascii="Times New Roman" w:hAnsi="Times New Roman" w:hint="eastAsia"/>
                <w:color w:val="auto"/>
                <w:sz w:val="21"/>
                <w:szCs w:val="21"/>
                <w:vertAlign w:val="superscript"/>
              </w:rPr>
              <w:t>O</w:t>
            </w:r>
            <w:r>
              <w:rPr>
                <w:rFonts w:ascii="Times New Roman" w:hAnsi="Times New Roman" w:hint="eastAsia"/>
                <w:color w:val="auto"/>
                <w:sz w:val="21"/>
                <w:szCs w:val="21"/>
              </w:rPr>
              <w:t>C</w:t>
            </w:r>
          </w:p>
        </w:tc>
      </w:tr>
      <w:tr w:rsidR="000D68B2" w14:paraId="7CFD3329" w14:textId="77777777" w:rsidTr="002D48B3">
        <w:trPr>
          <w:trHeight w:hRule="exact" w:val="397"/>
          <w:jc w:val="center"/>
        </w:trPr>
        <w:tc>
          <w:tcPr>
            <w:tcW w:w="86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55B5C49E" w14:textId="77777777" w:rsidR="000D68B2" w:rsidRDefault="000D68B2" w:rsidP="002D48B3">
            <w:pPr>
              <w:jc w:val="center"/>
              <w:rPr>
                <w:color w:val="auto"/>
                <w:kern w:val="2"/>
                <w:sz w:val="21"/>
                <w:szCs w:val="21"/>
              </w:rPr>
            </w:pPr>
          </w:p>
        </w:tc>
        <w:tc>
          <w:tcPr>
            <w:tcW w:w="68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944D7A3" w14:textId="77777777" w:rsidR="000D68B2" w:rsidRDefault="000D68B2" w:rsidP="002D48B3">
            <w:pPr>
              <w:widowControl/>
              <w:jc w:val="center"/>
              <w:textAlignment w:val="center"/>
              <w:rPr>
                <w:color w:val="auto"/>
                <w:sz w:val="21"/>
                <w:szCs w:val="21"/>
              </w:rPr>
            </w:pPr>
            <w:r>
              <w:rPr>
                <w:rFonts w:ascii="Times New Roman" w:hAnsi="Times New Roman" w:hint="eastAsia"/>
                <w:color w:val="auto"/>
                <w:sz w:val="21"/>
                <w:szCs w:val="21"/>
              </w:rPr>
              <w:t>K</w:t>
            </w:r>
            <w:r>
              <w:rPr>
                <w:rFonts w:ascii="Times New Roman" w:hAnsi="Times New Roman" w:hint="eastAsia"/>
                <w:color w:val="auto"/>
                <w:sz w:val="21"/>
                <w:szCs w:val="21"/>
                <w:vertAlign w:val="subscript"/>
              </w:rPr>
              <w:t>V</w:t>
            </w:r>
            <w:r>
              <w:rPr>
                <w:rFonts w:hint="eastAsia"/>
                <w:color w:val="auto"/>
                <w:sz w:val="21"/>
                <w:szCs w:val="21"/>
                <w:vertAlign w:val="subscript"/>
              </w:rPr>
              <w:t xml:space="preserve">             </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H</w:t>
            </w:r>
          </w:p>
          <w:p w14:paraId="211153D2" w14:textId="77777777" w:rsidR="000D68B2" w:rsidRDefault="000D68B2" w:rsidP="002D48B3">
            <w:pPr>
              <w:widowControl/>
              <w:jc w:val="center"/>
              <w:textAlignment w:val="center"/>
              <w:rPr>
                <w:color w:val="auto"/>
                <w:kern w:val="2"/>
                <w:sz w:val="21"/>
                <w:szCs w:val="21"/>
              </w:rPr>
            </w:pPr>
          </w:p>
        </w:tc>
        <w:tc>
          <w:tcPr>
            <w:tcW w:w="57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30C95D55"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0E48A4"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058F5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92605"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45BBE"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105E44" w14:textId="77777777" w:rsidR="000D68B2" w:rsidRDefault="000D68B2" w:rsidP="002D48B3">
            <w:pPr>
              <w:jc w:val="center"/>
              <w:rPr>
                <w:color w:val="auto"/>
                <w:kern w:val="2"/>
                <w:sz w:val="21"/>
                <w:szCs w:val="21"/>
              </w:rPr>
            </w:pPr>
          </w:p>
        </w:tc>
      </w:tr>
      <w:tr w:rsidR="000D68B2" w14:paraId="2DE7321C"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18A0B1A5"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67CBC342"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0F0E9D49"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B4B8FC"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296F9E"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ABD298"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BAF506"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56BEEC" w14:textId="77777777" w:rsidR="000D68B2" w:rsidRDefault="000D68B2" w:rsidP="002D48B3">
            <w:pPr>
              <w:jc w:val="center"/>
              <w:rPr>
                <w:color w:val="auto"/>
                <w:kern w:val="2"/>
                <w:sz w:val="21"/>
                <w:szCs w:val="21"/>
              </w:rPr>
            </w:pPr>
          </w:p>
        </w:tc>
      </w:tr>
      <w:tr w:rsidR="000D68B2" w14:paraId="432E1429"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197A35DD"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00712306"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0F595874"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A30140"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73F8E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20E03B"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470C41"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ADE4C4" w14:textId="77777777" w:rsidR="000D68B2" w:rsidRDefault="000D68B2" w:rsidP="002D48B3">
            <w:pPr>
              <w:jc w:val="center"/>
              <w:rPr>
                <w:color w:val="auto"/>
                <w:kern w:val="2"/>
                <w:sz w:val="21"/>
                <w:szCs w:val="21"/>
              </w:rPr>
            </w:pPr>
          </w:p>
        </w:tc>
      </w:tr>
      <w:tr w:rsidR="000D68B2" w14:paraId="6C640214"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59C84488"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72F9F4DD" w14:textId="77777777" w:rsidR="000D68B2" w:rsidRDefault="000D68B2" w:rsidP="002D48B3">
            <w:pPr>
              <w:widowControl/>
              <w:jc w:val="center"/>
              <w:textAlignment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7A33ABDB"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54EE37"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437EFB"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6B5C91"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CB0A68"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5B088F" w14:textId="77777777" w:rsidR="000D68B2" w:rsidRDefault="000D68B2" w:rsidP="002D48B3">
            <w:pPr>
              <w:jc w:val="center"/>
              <w:rPr>
                <w:color w:val="auto"/>
                <w:kern w:val="2"/>
                <w:sz w:val="21"/>
                <w:szCs w:val="21"/>
              </w:rPr>
            </w:pPr>
          </w:p>
        </w:tc>
      </w:tr>
      <w:tr w:rsidR="000D68B2" w14:paraId="04DA6050"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53B0B8F1"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3DB3E32C"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391EDEDC"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586986"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D51E16"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EFF4C1"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8D63E3"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3DB1CA" w14:textId="77777777" w:rsidR="000D68B2" w:rsidRDefault="000D68B2" w:rsidP="002D48B3">
            <w:pPr>
              <w:jc w:val="center"/>
              <w:rPr>
                <w:color w:val="auto"/>
                <w:kern w:val="2"/>
                <w:sz w:val="21"/>
                <w:szCs w:val="21"/>
              </w:rPr>
            </w:pPr>
          </w:p>
        </w:tc>
      </w:tr>
      <w:tr w:rsidR="000D68B2" w14:paraId="79B604EA" w14:textId="77777777" w:rsidTr="002D48B3">
        <w:trPr>
          <w:trHeight w:hRule="exact" w:val="397"/>
          <w:jc w:val="center"/>
        </w:trPr>
        <w:tc>
          <w:tcPr>
            <w:tcW w:w="86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48AD8CF1" w14:textId="77777777" w:rsidR="000D68B2" w:rsidRDefault="000D68B2" w:rsidP="002D48B3">
            <w:pPr>
              <w:jc w:val="center"/>
              <w:rPr>
                <w:color w:val="auto"/>
                <w:kern w:val="2"/>
                <w:sz w:val="21"/>
                <w:szCs w:val="21"/>
              </w:rPr>
            </w:pPr>
          </w:p>
        </w:tc>
        <w:tc>
          <w:tcPr>
            <w:tcW w:w="68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504D603" w14:textId="77777777" w:rsidR="000D68B2" w:rsidRDefault="000D68B2" w:rsidP="002D48B3">
            <w:pPr>
              <w:jc w:val="center"/>
              <w:rPr>
                <w:color w:val="auto"/>
                <w:kern w:val="2"/>
                <w:sz w:val="21"/>
                <w:szCs w:val="21"/>
              </w:rPr>
            </w:pPr>
          </w:p>
        </w:tc>
        <w:tc>
          <w:tcPr>
            <w:tcW w:w="57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65931079"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EBD490"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4673A6"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CF9141"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043E4F"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D7326B" w14:textId="77777777" w:rsidR="000D68B2" w:rsidRDefault="000D68B2" w:rsidP="002D48B3">
            <w:pPr>
              <w:jc w:val="center"/>
              <w:rPr>
                <w:color w:val="auto"/>
                <w:kern w:val="2"/>
                <w:sz w:val="21"/>
                <w:szCs w:val="21"/>
              </w:rPr>
            </w:pPr>
          </w:p>
        </w:tc>
      </w:tr>
      <w:tr w:rsidR="000D68B2" w14:paraId="004CE672" w14:textId="77777777" w:rsidTr="002D48B3">
        <w:trPr>
          <w:trHeight w:hRule="exact" w:val="397"/>
          <w:jc w:val="center"/>
        </w:trPr>
        <w:tc>
          <w:tcPr>
            <w:tcW w:w="86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56E7813D" w14:textId="77777777" w:rsidR="000D68B2" w:rsidRDefault="000D68B2" w:rsidP="002D48B3">
            <w:pPr>
              <w:jc w:val="center"/>
              <w:rPr>
                <w:color w:val="auto"/>
                <w:kern w:val="2"/>
                <w:sz w:val="21"/>
                <w:szCs w:val="21"/>
              </w:rPr>
            </w:pPr>
          </w:p>
        </w:tc>
        <w:tc>
          <w:tcPr>
            <w:tcW w:w="68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A55E14C" w14:textId="77777777" w:rsidR="000D68B2" w:rsidRDefault="000D68B2" w:rsidP="002D48B3">
            <w:pPr>
              <w:widowControl/>
              <w:jc w:val="center"/>
              <w:textAlignment w:val="center"/>
              <w:rPr>
                <w:color w:val="auto"/>
                <w:sz w:val="21"/>
                <w:szCs w:val="21"/>
              </w:rPr>
            </w:pPr>
            <w:r>
              <w:rPr>
                <w:rFonts w:ascii="Times New Roman" w:hAnsi="Times New Roman" w:hint="eastAsia"/>
                <w:color w:val="auto"/>
                <w:sz w:val="21"/>
                <w:szCs w:val="21"/>
              </w:rPr>
              <w:t>K</w:t>
            </w:r>
            <w:r>
              <w:rPr>
                <w:rFonts w:ascii="Times New Roman" w:hAnsi="Times New Roman" w:hint="eastAsia"/>
                <w:color w:val="auto"/>
                <w:sz w:val="21"/>
                <w:szCs w:val="21"/>
                <w:vertAlign w:val="subscript"/>
              </w:rPr>
              <w:t>V</w:t>
            </w:r>
            <w:r>
              <w:rPr>
                <w:rFonts w:hint="eastAsia"/>
                <w:color w:val="auto"/>
                <w:sz w:val="21"/>
                <w:szCs w:val="21"/>
                <w:vertAlign w:val="subscript"/>
              </w:rPr>
              <w:t xml:space="preserve">             </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H</w:t>
            </w:r>
          </w:p>
          <w:p w14:paraId="1BB0D5D0" w14:textId="77777777" w:rsidR="000D68B2" w:rsidRDefault="000D68B2" w:rsidP="002D48B3">
            <w:pPr>
              <w:widowControl/>
              <w:jc w:val="center"/>
              <w:textAlignment w:val="center"/>
              <w:rPr>
                <w:color w:val="auto"/>
                <w:kern w:val="2"/>
                <w:sz w:val="21"/>
                <w:szCs w:val="21"/>
              </w:rPr>
            </w:pPr>
          </w:p>
        </w:tc>
        <w:tc>
          <w:tcPr>
            <w:tcW w:w="57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6A073EB0"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FCD3A2"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4FC4B2"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39A826"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F47839"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B4E1F2" w14:textId="77777777" w:rsidR="000D68B2" w:rsidRDefault="000D68B2" w:rsidP="002D48B3">
            <w:pPr>
              <w:jc w:val="center"/>
              <w:rPr>
                <w:color w:val="auto"/>
                <w:kern w:val="2"/>
                <w:sz w:val="21"/>
                <w:szCs w:val="21"/>
              </w:rPr>
            </w:pPr>
          </w:p>
        </w:tc>
      </w:tr>
      <w:tr w:rsidR="000D68B2" w14:paraId="0F1374BD"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21315B9D"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7D94525A"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3E28376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E1B200"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766618"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37741F"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6E9518"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5A664E" w14:textId="77777777" w:rsidR="000D68B2" w:rsidRDefault="000D68B2" w:rsidP="002D48B3">
            <w:pPr>
              <w:jc w:val="center"/>
              <w:rPr>
                <w:color w:val="auto"/>
                <w:kern w:val="2"/>
                <w:sz w:val="21"/>
                <w:szCs w:val="21"/>
              </w:rPr>
            </w:pPr>
          </w:p>
        </w:tc>
      </w:tr>
      <w:tr w:rsidR="000D68B2" w14:paraId="1C9C8DC8"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78722530"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4E099AEC"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61892C92"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7FB8E6"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E543EB"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6B6B96"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0B0B78"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C3DA5A" w14:textId="77777777" w:rsidR="000D68B2" w:rsidRDefault="000D68B2" w:rsidP="002D48B3">
            <w:pPr>
              <w:jc w:val="center"/>
              <w:rPr>
                <w:color w:val="auto"/>
                <w:kern w:val="2"/>
                <w:sz w:val="21"/>
                <w:szCs w:val="21"/>
              </w:rPr>
            </w:pPr>
          </w:p>
        </w:tc>
      </w:tr>
      <w:tr w:rsidR="000D68B2" w14:paraId="2B5B40DA"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3CF7F864"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1000D9CA" w14:textId="77777777" w:rsidR="000D68B2" w:rsidRDefault="000D68B2" w:rsidP="002D48B3">
            <w:pPr>
              <w:widowControl/>
              <w:jc w:val="center"/>
              <w:textAlignment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0BAFDC79"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A9C95F"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9F434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E5386F"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B2F043"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B8106F" w14:textId="77777777" w:rsidR="000D68B2" w:rsidRDefault="000D68B2" w:rsidP="002D48B3">
            <w:pPr>
              <w:jc w:val="center"/>
              <w:rPr>
                <w:color w:val="auto"/>
                <w:kern w:val="2"/>
                <w:sz w:val="21"/>
                <w:szCs w:val="21"/>
              </w:rPr>
            </w:pPr>
          </w:p>
        </w:tc>
      </w:tr>
      <w:tr w:rsidR="000D68B2" w14:paraId="2793D966"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66D3AC75"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618BE65C"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4F1139CD"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E35A44"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0AD904"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344107"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AF6377"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878F5D" w14:textId="77777777" w:rsidR="000D68B2" w:rsidRDefault="000D68B2" w:rsidP="002D48B3">
            <w:pPr>
              <w:jc w:val="center"/>
              <w:rPr>
                <w:color w:val="auto"/>
                <w:kern w:val="2"/>
                <w:sz w:val="21"/>
                <w:szCs w:val="21"/>
              </w:rPr>
            </w:pPr>
          </w:p>
        </w:tc>
      </w:tr>
      <w:tr w:rsidR="000D68B2" w14:paraId="445C6B56" w14:textId="77777777" w:rsidTr="002D48B3">
        <w:trPr>
          <w:trHeight w:hRule="exact" w:val="397"/>
          <w:jc w:val="center"/>
        </w:trPr>
        <w:tc>
          <w:tcPr>
            <w:tcW w:w="86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6E07E635" w14:textId="77777777" w:rsidR="000D68B2" w:rsidRDefault="000D68B2" w:rsidP="002D48B3">
            <w:pPr>
              <w:jc w:val="center"/>
              <w:rPr>
                <w:color w:val="auto"/>
                <w:kern w:val="2"/>
                <w:sz w:val="21"/>
                <w:szCs w:val="21"/>
              </w:rPr>
            </w:pPr>
          </w:p>
        </w:tc>
        <w:tc>
          <w:tcPr>
            <w:tcW w:w="68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0177C62" w14:textId="77777777" w:rsidR="000D68B2" w:rsidRDefault="000D68B2" w:rsidP="002D48B3">
            <w:pPr>
              <w:jc w:val="center"/>
              <w:rPr>
                <w:color w:val="auto"/>
                <w:kern w:val="2"/>
                <w:sz w:val="21"/>
                <w:szCs w:val="21"/>
              </w:rPr>
            </w:pPr>
          </w:p>
        </w:tc>
        <w:tc>
          <w:tcPr>
            <w:tcW w:w="57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600BA2A0"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6ACAF6"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F91C5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C1927E"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1DD7E5"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F04A3A" w14:textId="77777777" w:rsidR="000D68B2" w:rsidRDefault="000D68B2" w:rsidP="002D48B3">
            <w:pPr>
              <w:jc w:val="center"/>
              <w:rPr>
                <w:color w:val="auto"/>
                <w:kern w:val="2"/>
                <w:sz w:val="21"/>
                <w:szCs w:val="21"/>
              </w:rPr>
            </w:pPr>
          </w:p>
        </w:tc>
      </w:tr>
      <w:tr w:rsidR="000D68B2" w14:paraId="76B1108C" w14:textId="77777777" w:rsidTr="002D48B3">
        <w:trPr>
          <w:trHeight w:hRule="exact" w:val="397"/>
          <w:jc w:val="center"/>
        </w:trPr>
        <w:tc>
          <w:tcPr>
            <w:tcW w:w="86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288E9B09" w14:textId="77777777" w:rsidR="000D68B2" w:rsidRDefault="000D68B2" w:rsidP="002D48B3">
            <w:pPr>
              <w:jc w:val="center"/>
              <w:rPr>
                <w:color w:val="auto"/>
                <w:kern w:val="2"/>
                <w:sz w:val="21"/>
                <w:szCs w:val="21"/>
              </w:rPr>
            </w:pPr>
          </w:p>
        </w:tc>
        <w:tc>
          <w:tcPr>
            <w:tcW w:w="68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1DE651E" w14:textId="77777777" w:rsidR="000D68B2" w:rsidRDefault="000D68B2" w:rsidP="002D48B3">
            <w:pPr>
              <w:widowControl/>
              <w:jc w:val="center"/>
              <w:textAlignment w:val="center"/>
              <w:rPr>
                <w:color w:val="auto"/>
                <w:sz w:val="21"/>
                <w:szCs w:val="21"/>
              </w:rPr>
            </w:pPr>
            <w:r>
              <w:rPr>
                <w:rFonts w:ascii="Times New Roman" w:hAnsi="Times New Roman" w:hint="eastAsia"/>
                <w:color w:val="auto"/>
                <w:sz w:val="21"/>
                <w:szCs w:val="21"/>
              </w:rPr>
              <w:t>K</w:t>
            </w:r>
            <w:r>
              <w:rPr>
                <w:rFonts w:ascii="Times New Roman" w:hAnsi="Times New Roman" w:hint="eastAsia"/>
                <w:color w:val="auto"/>
                <w:sz w:val="21"/>
                <w:szCs w:val="21"/>
                <w:vertAlign w:val="subscript"/>
              </w:rPr>
              <w:t>V</w:t>
            </w:r>
            <w:r>
              <w:rPr>
                <w:rFonts w:hint="eastAsia"/>
                <w:color w:val="auto"/>
                <w:sz w:val="21"/>
                <w:szCs w:val="21"/>
              </w:rPr>
              <w:t xml:space="preserve">             </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H</w:t>
            </w:r>
          </w:p>
          <w:p w14:paraId="4BD9CFE4" w14:textId="77777777" w:rsidR="000D68B2" w:rsidRDefault="000D68B2" w:rsidP="002D48B3">
            <w:pPr>
              <w:widowControl/>
              <w:jc w:val="center"/>
              <w:textAlignment w:val="center"/>
              <w:rPr>
                <w:color w:val="auto"/>
                <w:kern w:val="2"/>
                <w:sz w:val="21"/>
                <w:szCs w:val="21"/>
              </w:rPr>
            </w:pPr>
          </w:p>
        </w:tc>
        <w:tc>
          <w:tcPr>
            <w:tcW w:w="57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7E094D2C"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E27EAE"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22B00E"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C8D091"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F62F74"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75ABF" w14:textId="77777777" w:rsidR="000D68B2" w:rsidRDefault="000D68B2" w:rsidP="002D48B3">
            <w:pPr>
              <w:jc w:val="center"/>
              <w:rPr>
                <w:color w:val="auto"/>
                <w:kern w:val="2"/>
                <w:sz w:val="21"/>
                <w:szCs w:val="21"/>
              </w:rPr>
            </w:pPr>
          </w:p>
        </w:tc>
      </w:tr>
      <w:tr w:rsidR="000D68B2" w14:paraId="10621CE0"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01D4CFC9"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5C340E7C"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541C9B4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7E5A78"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619FB5"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38D519"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53DA9A"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F61A77" w14:textId="77777777" w:rsidR="000D68B2" w:rsidRDefault="000D68B2" w:rsidP="002D48B3">
            <w:pPr>
              <w:jc w:val="center"/>
              <w:rPr>
                <w:color w:val="auto"/>
                <w:kern w:val="2"/>
                <w:sz w:val="21"/>
                <w:szCs w:val="21"/>
              </w:rPr>
            </w:pPr>
          </w:p>
        </w:tc>
      </w:tr>
      <w:tr w:rsidR="000D68B2" w14:paraId="54DC6FEA"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1EFA8875"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0C51A422"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33126599"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D06FBA"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5B27E8"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16DA5B"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C39E2F"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987C11" w14:textId="77777777" w:rsidR="000D68B2" w:rsidRDefault="000D68B2" w:rsidP="002D48B3">
            <w:pPr>
              <w:jc w:val="center"/>
              <w:rPr>
                <w:color w:val="auto"/>
                <w:kern w:val="2"/>
                <w:sz w:val="21"/>
                <w:szCs w:val="21"/>
              </w:rPr>
            </w:pPr>
          </w:p>
        </w:tc>
      </w:tr>
      <w:tr w:rsidR="000D68B2" w14:paraId="2106FFC1"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27BE58BF"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4C5F7113" w14:textId="77777777" w:rsidR="000D68B2" w:rsidRDefault="000D68B2" w:rsidP="002D48B3">
            <w:pPr>
              <w:widowControl/>
              <w:jc w:val="center"/>
              <w:textAlignment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0481D001"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1571A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B5215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C6651"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7DF0E4"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8F2EE6" w14:textId="77777777" w:rsidR="000D68B2" w:rsidRDefault="000D68B2" w:rsidP="002D48B3">
            <w:pPr>
              <w:jc w:val="center"/>
              <w:rPr>
                <w:color w:val="auto"/>
                <w:kern w:val="2"/>
                <w:sz w:val="21"/>
                <w:szCs w:val="21"/>
              </w:rPr>
            </w:pPr>
          </w:p>
        </w:tc>
      </w:tr>
      <w:tr w:rsidR="000D68B2" w14:paraId="5AE38AB6" w14:textId="77777777" w:rsidTr="002D48B3">
        <w:trPr>
          <w:trHeight w:hRule="exact" w:val="397"/>
          <w:jc w:val="center"/>
        </w:trPr>
        <w:tc>
          <w:tcPr>
            <w:tcW w:w="863" w:type="dxa"/>
            <w:vMerge/>
            <w:tcBorders>
              <w:left w:val="single" w:sz="4" w:space="0" w:color="000000"/>
              <w:right w:val="single" w:sz="4" w:space="0" w:color="000000"/>
            </w:tcBorders>
            <w:noWrap/>
            <w:tcMar>
              <w:top w:w="15" w:type="dxa"/>
              <w:left w:w="15" w:type="dxa"/>
              <w:right w:w="15" w:type="dxa"/>
            </w:tcMar>
            <w:vAlign w:val="center"/>
          </w:tcPr>
          <w:p w14:paraId="248E4C8E" w14:textId="77777777" w:rsidR="000D68B2" w:rsidRDefault="000D68B2" w:rsidP="002D48B3">
            <w:pPr>
              <w:jc w:val="center"/>
              <w:rPr>
                <w:color w:val="auto"/>
                <w:kern w:val="2"/>
                <w:sz w:val="21"/>
                <w:szCs w:val="21"/>
              </w:rPr>
            </w:pPr>
          </w:p>
        </w:tc>
        <w:tc>
          <w:tcPr>
            <w:tcW w:w="681" w:type="dxa"/>
            <w:vMerge/>
            <w:tcBorders>
              <w:left w:val="single" w:sz="4" w:space="0" w:color="000000"/>
              <w:right w:val="single" w:sz="4" w:space="0" w:color="000000"/>
            </w:tcBorders>
            <w:tcMar>
              <w:top w:w="15" w:type="dxa"/>
              <w:left w:w="15" w:type="dxa"/>
              <w:right w:w="15" w:type="dxa"/>
            </w:tcMar>
            <w:vAlign w:val="center"/>
          </w:tcPr>
          <w:p w14:paraId="021BBB55" w14:textId="77777777" w:rsidR="000D68B2" w:rsidRDefault="000D68B2" w:rsidP="002D48B3">
            <w:pPr>
              <w:jc w:val="center"/>
              <w:rPr>
                <w:color w:val="auto"/>
                <w:kern w:val="2"/>
                <w:sz w:val="21"/>
                <w:szCs w:val="21"/>
              </w:rPr>
            </w:pPr>
          </w:p>
        </w:tc>
        <w:tc>
          <w:tcPr>
            <w:tcW w:w="574" w:type="dxa"/>
            <w:vMerge/>
            <w:tcBorders>
              <w:left w:val="single" w:sz="4" w:space="0" w:color="000000"/>
              <w:right w:val="single" w:sz="4" w:space="0" w:color="000000"/>
            </w:tcBorders>
            <w:noWrap/>
            <w:tcMar>
              <w:top w:w="15" w:type="dxa"/>
              <w:left w:w="15" w:type="dxa"/>
              <w:right w:w="15" w:type="dxa"/>
            </w:tcMar>
            <w:vAlign w:val="center"/>
          </w:tcPr>
          <w:p w14:paraId="7CEE53E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152B85"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33680D"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2BB9A6"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7E0A1E"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57018F" w14:textId="77777777" w:rsidR="000D68B2" w:rsidRDefault="000D68B2" w:rsidP="002D48B3">
            <w:pPr>
              <w:jc w:val="center"/>
              <w:rPr>
                <w:color w:val="auto"/>
                <w:kern w:val="2"/>
                <w:sz w:val="21"/>
                <w:szCs w:val="21"/>
              </w:rPr>
            </w:pPr>
          </w:p>
        </w:tc>
      </w:tr>
      <w:tr w:rsidR="000D68B2" w14:paraId="2081C5DE" w14:textId="77777777" w:rsidTr="002D48B3">
        <w:trPr>
          <w:trHeight w:hRule="exact" w:val="397"/>
          <w:jc w:val="center"/>
        </w:trPr>
        <w:tc>
          <w:tcPr>
            <w:tcW w:w="86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664D580F" w14:textId="77777777" w:rsidR="000D68B2" w:rsidRDefault="000D68B2" w:rsidP="002D48B3">
            <w:pPr>
              <w:jc w:val="center"/>
              <w:rPr>
                <w:color w:val="auto"/>
                <w:kern w:val="2"/>
                <w:sz w:val="21"/>
                <w:szCs w:val="21"/>
              </w:rPr>
            </w:pPr>
          </w:p>
        </w:tc>
        <w:tc>
          <w:tcPr>
            <w:tcW w:w="68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0381F86" w14:textId="77777777" w:rsidR="000D68B2" w:rsidRDefault="000D68B2" w:rsidP="002D48B3">
            <w:pPr>
              <w:jc w:val="center"/>
              <w:rPr>
                <w:color w:val="auto"/>
                <w:kern w:val="2"/>
                <w:sz w:val="21"/>
                <w:szCs w:val="21"/>
              </w:rPr>
            </w:pPr>
          </w:p>
        </w:tc>
        <w:tc>
          <w:tcPr>
            <w:tcW w:w="57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441E3CFC"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16593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68E893" w14:textId="77777777" w:rsidR="000D68B2" w:rsidRDefault="000D68B2" w:rsidP="002D48B3">
            <w:pPr>
              <w:jc w:val="center"/>
              <w:rPr>
                <w:color w:val="auto"/>
                <w:kern w:val="2"/>
                <w:sz w:val="21"/>
                <w:szCs w:val="21"/>
              </w:rPr>
            </w:pP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AF0A39" w14:textId="77777777" w:rsidR="000D68B2" w:rsidRDefault="000D68B2" w:rsidP="002D48B3">
            <w:pPr>
              <w:jc w:val="center"/>
              <w:rPr>
                <w:color w:val="auto"/>
                <w:kern w:val="2"/>
                <w:sz w:val="21"/>
                <w:szCs w:val="21"/>
              </w:rPr>
            </w:pPr>
          </w:p>
        </w:tc>
        <w:tc>
          <w:tcPr>
            <w:tcW w:w="14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27F6BC" w14:textId="77777777" w:rsidR="000D68B2" w:rsidRDefault="000D68B2" w:rsidP="002D48B3">
            <w:pPr>
              <w:jc w:val="center"/>
              <w:rPr>
                <w:color w:val="auto"/>
                <w:kern w:val="2"/>
                <w:sz w:val="21"/>
                <w:szCs w:val="21"/>
              </w:rPr>
            </w:pPr>
          </w:p>
        </w:tc>
        <w:tc>
          <w:tcPr>
            <w:tcW w:w="1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3175D2" w14:textId="77777777" w:rsidR="000D68B2" w:rsidRDefault="000D68B2" w:rsidP="002D48B3">
            <w:pPr>
              <w:jc w:val="center"/>
              <w:rPr>
                <w:color w:val="auto"/>
                <w:kern w:val="2"/>
                <w:sz w:val="21"/>
                <w:szCs w:val="21"/>
              </w:rPr>
            </w:pPr>
          </w:p>
        </w:tc>
      </w:tr>
      <w:tr w:rsidR="000D68B2" w14:paraId="20927824" w14:textId="77777777" w:rsidTr="002D48B3">
        <w:trPr>
          <w:trHeight w:val="395"/>
          <w:jc w:val="center"/>
        </w:trPr>
        <w:tc>
          <w:tcPr>
            <w:tcW w:w="981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0A18D" w14:textId="77777777" w:rsidR="000D68B2" w:rsidRDefault="000D68B2" w:rsidP="002D48B3">
            <w:pPr>
              <w:widowControl/>
              <w:spacing w:line="240" w:lineRule="exact"/>
              <w:jc w:val="left"/>
              <w:textAlignment w:val="center"/>
              <w:rPr>
                <w:color w:val="auto"/>
                <w:sz w:val="21"/>
                <w:szCs w:val="21"/>
              </w:rPr>
            </w:pPr>
            <w:r>
              <w:rPr>
                <w:rFonts w:hint="eastAsia"/>
                <w:color w:val="auto"/>
                <w:sz w:val="21"/>
                <w:szCs w:val="21"/>
              </w:rPr>
              <w:t xml:space="preserve">备注：  </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T</w:t>
            </w:r>
            <w:r>
              <w:rPr>
                <w:rFonts w:hint="eastAsia"/>
                <w:color w:val="auto"/>
                <w:sz w:val="21"/>
                <w:szCs w:val="21"/>
              </w:rPr>
              <w:t>=</w:t>
            </w:r>
            <w:r>
              <w:rPr>
                <w:rFonts w:ascii="Times New Roman" w:hAnsi="Times New Roman" w:hint="eastAsia"/>
                <w:color w:val="auto"/>
                <w:sz w:val="21"/>
                <w:szCs w:val="21"/>
              </w:rPr>
              <w:t>2</w:t>
            </w:r>
            <w:r>
              <w:rPr>
                <w:rFonts w:hint="eastAsia"/>
                <w:color w:val="auto"/>
                <w:sz w:val="21"/>
                <w:szCs w:val="21"/>
              </w:rPr>
              <w:t>.</w:t>
            </w:r>
            <w:r>
              <w:rPr>
                <w:rFonts w:ascii="Times New Roman" w:hAnsi="Times New Roman" w:hint="eastAsia"/>
                <w:color w:val="auto"/>
                <w:sz w:val="21"/>
                <w:szCs w:val="21"/>
              </w:rPr>
              <w:t>3aL</w:t>
            </w:r>
            <w:r>
              <w:rPr>
                <w:rFonts w:hint="eastAsia"/>
                <w:color w:val="auto"/>
                <w:sz w:val="21"/>
                <w:szCs w:val="21"/>
              </w:rPr>
              <w:t>/[</w:t>
            </w:r>
            <w:r>
              <w:rPr>
                <w:rFonts w:ascii="Times New Roman" w:hAnsi="Times New Roman" w:hint="eastAsia"/>
                <w:color w:val="auto"/>
                <w:sz w:val="21"/>
                <w:szCs w:val="21"/>
              </w:rPr>
              <w:t>A</w:t>
            </w:r>
            <w:r>
              <w:rPr>
                <w:rFonts w:hint="eastAsia"/>
                <w:color w:val="auto"/>
                <w:sz w:val="21"/>
                <w:szCs w:val="21"/>
              </w:rPr>
              <w:t>(</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2</w:t>
            </w:r>
            <w:r>
              <w:rPr>
                <w:rFonts w:hint="eastAsia"/>
                <w:color w:val="auto"/>
                <w:sz w:val="21"/>
                <w:szCs w:val="21"/>
              </w:rPr>
              <w:t>-</w:t>
            </w:r>
            <w:r>
              <w:rPr>
                <w:rFonts w:ascii="Times New Roman" w:hAnsi="Times New Roman" w:hint="eastAsia"/>
                <w:color w:val="auto"/>
                <w:sz w:val="21"/>
                <w:szCs w:val="21"/>
              </w:rPr>
              <w:t>t</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logH</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2</w:t>
            </w:r>
            <w:r>
              <w:rPr>
                <w:rFonts w:hint="eastAsia"/>
                <w:color w:val="auto"/>
                <w:sz w:val="21"/>
                <w:szCs w:val="21"/>
              </w:rPr>
              <w:t xml:space="preserve">        （</w:t>
            </w:r>
            <w:r>
              <w:rPr>
                <w:rFonts w:ascii="Times New Roman" w:hAnsi="Times New Roman" w:hint="eastAsia"/>
                <w:color w:val="auto"/>
                <w:sz w:val="21"/>
                <w:szCs w:val="21"/>
              </w:rPr>
              <w:t>cm</w:t>
            </w:r>
            <w:r>
              <w:rPr>
                <w:rFonts w:hint="eastAsia"/>
                <w:color w:val="auto"/>
                <w:sz w:val="21"/>
                <w:szCs w:val="21"/>
              </w:rPr>
              <w:t>/</w:t>
            </w:r>
            <w:r>
              <w:rPr>
                <w:rFonts w:ascii="Times New Roman" w:hAnsi="Times New Roman" w:hint="eastAsia"/>
                <w:color w:val="auto"/>
                <w:sz w:val="21"/>
                <w:szCs w:val="21"/>
              </w:rPr>
              <w:t>s</w:t>
            </w:r>
            <w:r>
              <w:rPr>
                <w:rFonts w:hint="eastAsia"/>
                <w:color w:val="auto"/>
                <w:sz w:val="21"/>
                <w:szCs w:val="21"/>
              </w:rPr>
              <w:t>）</w:t>
            </w:r>
          </w:p>
        </w:tc>
      </w:tr>
      <w:tr w:rsidR="000D68B2" w14:paraId="5DAF0B53" w14:textId="77777777" w:rsidTr="002D48B3">
        <w:trPr>
          <w:trHeight w:val="284"/>
          <w:jc w:val="center"/>
        </w:trPr>
        <w:tc>
          <w:tcPr>
            <w:tcW w:w="981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17AF5B" w14:textId="77777777" w:rsidR="000D68B2" w:rsidRDefault="000D68B2" w:rsidP="002D48B3">
            <w:pPr>
              <w:widowControl/>
              <w:spacing w:line="240" w:lineRule="exact"/>
              <w:ind w:firstLineChars="400" w:firstLine="840"/>
              <w:textAlignment w:val="center"/>
              <w:rPr>
                <w:color w:val="auto"/>
                <w:sz w:val="21"/>
                <w:szCs w:val="21"/>
              </w:rPr>
            </w:pPr>
            <w:r>
              <w:rPr>
                <w:rFonts w:ascii="Times New Roman" w:hAnsi="Times New Roman" w:hint="eastAsia"/>
                <w:color w:val="auto"/>
                <w:sz w:val="21"/>
                <w:szCs w:val="21"/>
              </w:rPr>
              <w:t>K</w:t>
            </w:r>
            <w:r>
              <w:rPr>
                <w:rFonts w:ascii="Times New Roman" w:hAnsi="Times New Roman" w:hint="eastAsia"/>
                <w:color w:val="auto"/>
                <w:sz w:val="21"/>
                <w:szCs w:val="21"/>
                <w:vertAlign w:val="subscript"/>
              </w:rPr>
              <w:t>20</w:t>
            </w:r>
            <w:r>
              <w:rPr>
                <w:rFonts w:hint="eastAsia"/>
                <w:color w:val="auto"/>
                <w:sz w:val="21"/>
                <w:szCs w:val="21"/>
              </w:rPr>
              <w:t>=</w:t>
            </w:r>
            <w:proofErr w:type="spellStart"/>
            <w:r>
              <w:rPr>
                <w:rFonts w:ascii="Times New Roman" w:hAnsi="Times New Roman" w:cs="Cambria"/>
                <w:color w:val="auto"/>
                <w:sz w:val="21"/>
                <w:szCs w:val="21"/>
              </w:rPr>
              <w:t>η</w:t>
            </w:r>
            <w:r>
              <w:rPr>
                <w:rFonts w:ascii="Times New Roman" w:hAnsi="Times New Roman" w:hint="eastAsia"/>
                <w:color w:val="auto"/>
                <w:sz w:val="21"/>
                <w:szCs w:val="21"/>
                <w:vertAlign w:val="subscript"/>
              </w:rPr>
              <w:t>T</w:t>
            </w:r>
            <w:proofErr w:type="spellEnd"/>
            <w:r>
              <w:rPr>
                <w:rFonts w:hint="eastAsia"/>
                <w:color w:val="auto"/>
                <w:sz w:val="21"/>
                <w:szCs w:val="21"/>
              </w:rPr>
              <w:t>/</w:t>
            </w:r>
            <w:r>
              <w:rPr>
                <w:rFonts w:ascii="Times New Roman" w:hAnsi="Times New Roman" w:cs="Cambria"/>
                <w:color w:val="auto"/>
                <w:sz w:val="21"/>
                <w:szCs w:val="21"/>
              </w:rPr>
              <w:t>η</w:t>
            </w:r>
            <w:r>
              <w:rPr>
                <w:rFonts w:ascii="Times New Roman" w:hAnsi="Times New Roman" w:hint="eastAsia"/>
                <w:color w:val="auto"/>
                <w:sz w:val="21"/>
                <w:szCs w:val="21"/>
                <w:vertAlign w:val="subscript"/>
              </w:rPr>
              <w:t>20</w:t>
            </w:r>
            <w:r>
              <w:rPr>
                <w:rFonts w:ascii="Times New Roman" w:hAnsi="Times New Roman" w:hint="eastAsia"/>
                <w:color w:val="auto"/>
                <w:sz w:val="21"/>
                <w:szCs w:val="21"/>
              </w:rPr>
              <w:t>K</w:t>
            </w:r>
            <w:r>
              <w:rPr>
                <w:rFonts w:ascii="Times New Roman" w:hAnsi="Times New Roman" w:hint="eastAsia"/>
                <w:color w:val="auto"/>
                <w:sz w:val="21"/>
                <w:szCs w:val="21"/>
                <w:vertAlign w:val="subscript"/>
              </w:rPr>
              <w:t>T</w:t>
            </w:r>
            <w:r>
              <w:rPr>
                <w:rFonts w:hint="eastAsia"/>
                <w:color w:val="auto"/>
                <w:sz w:val="21"/>
                <w:szCs w:val="21"/>
                <w:vertAlign w:val="subscript"/>
              </w:rPr>
              <w:t xml:space="preserve"> </w:t>
            </w:r>
            <w:r>
              <w:rPr>
                <w:rFonts w:hint="eastAsia"/>
                <w:color w:val="auto"/>
                <w:sz w:val="21"/>
                <w:szCs w:val="21"/>
              </w:rPr>
              <w:t xml:space="preserve">                       （</w:t>
            </w:r>
            <w:r>
              <w:rPr>
                <w:rFonts w:ascii="Times New Roman" w:hAnsi="Times New Roman" w:hint="eastAsia"/>
                <w:color w:val="auto"/>
                <w:sz w:val="21"/>
                <w:szCs w:val="21"/>
              </w:rPr>
              <w:t>cm</w:t>
            </w:r>
            <w:r>
              <w:rPr>
                <w:rFonts w:hint="eastAsia"/>
                <w:color w:val="auto"/>
                <w:sz w:val="21"/>
                <w:szCs w:val="21"/>
              </w:rPr>
              <w:t>/</w:t>
            </w:r>
            <w:r>
              <w:rPr>
                <w:rFonts w:ascii="Times New Roman" w:hAnsi="Times New Roman" w:hint="eastAsia"/>
                <w:color w:val="auto"/>
                <w:sz w:val="21"/>
                <w:szCs w:val="21"/>
              </w:rPr>
              <w:t>s</w:t>
            </w:r>
            <w:r>
              <w:rPr>
                <w:rFonts w:hint="eastAsia"/>
                <w:color w:val="auto"/>
                <w:sz w:val="21"/>
                <w:szCs w:val="21"/>
              </w:rPr>
              <w:t>）</w:t>
            </w:r>
          </w:p>
        </w:tc>
      </w:tr>
      <w:tr w:rsidR="000D68B2" w14:paraId="36D79B21" w14:textId="77777777" w:rsidTr="002D48B3">
        <w:trPr>
          <w:trHeight w:val="584"/>
          <w:jc w:val="center"/>
        </w:trPr>
        <w:tc>
          <w:tcPr>
            <w:tcW w:w="981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52641E" w14:textId="77777777" w:rsidR="000D68B2" w:rsidRDefault="000D68B2" w:rsidP="002D48B3">
            <w:pPr>
              <w:widowControl/>
              <w:spacing w:line="240" w:lineRule="exact"/>
              <w:ind w:firstLineChars="350" w:firstLine="735"/>
              <w:textAlignment w:val="center"/>
              <w:rPr>
                <w:color w:val="auto"/>
                <w:sz w:val="21"/>
                <w:szCs w:val="21"/>
              </w:rPr>
            </w:pPr>
            <w:r>
              <w:rPr>
                <w:rFonts w:hint="eastAsia"/>
                <w:color w:val="auto"/>
                <w:sz w:val="21"/>
                <w:szCs w:val="21"/>
              </w:rPr>
              <w:t>测压管断面积：</w:t>
            </w:r>
            <w:r>
              <w:rPr>
                <w:rFonts w:ascii="Times New Roman" w:hAnsi="Times New Roman" w:hint="eastAsia"/>
                <w:color w:val="auto"/>
                <w:sz w:val="21"/>
                <w:szCs w:val="21"/>
              </w:rPr>
              <w:t>a</w:t>
            </w:r>
            <w:r>
              <w:rPr>
                <w:rFonts w:hint="eastAsia"/>
                <w:color w:val="auto"/>
                <w:sz w:val="21"/>
                <w:szCs w:val="21"/>
              </w:rPr>
              <w:t xml:space="preserve">=       </w:t>
            </w:r>
            <w:r>
              <w:rPr>
                <w:rFonts w:ascii="Times New Roman" w:hAnsi="Times New Roman" w:hint="eastAsia"/>
                <w:color w:val="auto"/>
                <w:sz w:val="21"/>
                <w:szCs w:val="21"/>
              </w:rPr>
              <w:t>cm</w:t>
            </w:r>
            <w:r>
              <w:rPr>
                <w:rFonts w:ascii="Times New Roman" w:hAnsi="Times New Roman" w:hint="eastAsia"/>
                <w:color w:val="auto"/>
                <w:sz w:val="21"/>
                <w:szCs w:val="21"/>
                <w:vertAlign w:val="superscript"/>
              </w:rPr>
              <w:t>2</w:t>
            </w:r>
            <w:r>
              <w:rPr>
                <w:rFonts w:hint="eastAsia"/>
                <w:color w:val="auto"/>
                <w:sz w:val="21"/>
                <w:szCs w:val="21"/>
              </w:rPr>
              <w:t xml:space="preserve">      试样面积：</w:t>
            </w:r>
            <w:r>
              <w:rPr>
                <w:rFonts w:ascii="Times New Roman" w:hAnsi="Times New Roman" w:hint="eastAsia"/>
                <w:color w:val="auto"/>
                <w:sz w:val="21"/>
                <w:szCs w:val="21"/>
              </w:rPr>
              <w:t>A</w:t>
            </w:r>
            <w:r>
              <w:rPr>
                <w:rFonts w:hint="eastAsia"/>
                <w:color w:val="auto"/>
                <w:sz w:val="21"/>
                <w:szCs w:val="21"/>
              </w:rPr>
              <w:t xml:space="preserve">= </w:t>
            </w:r>
            <w:r>
              <w:rPr>
                <w:color w:val="auto"/>
                <w:sz w:val="21"/>
                <w:szCs w:val="21"/>
              </w:rPr>
              <w:t xml:space="preserve">  </w:t>
            </w:r>
            <w:r>
              <w:rPr>
                <w:rFonts w:ascii="Times New Roman" w:hAnsi="Times New Roman" w:hint="eastAsia"/>
                <w:color w:val="auto"/>
                <w:sz w:val="21"/>
                <w:szCs w:val="21"/>
              </w:rPr>
              <w:t>cm</w:t>
            </w:r>
            <w:r>
              <w:rPr>
                <w:rFonts w:ascii="Times New Roman" w:hAnsi="Times New Roman" w:hint="eastAsia"/>
                <w:color w:val="auto"/>
                <w:sz w:val="21"/>
                <w:szCs w:val="21"/>
                <w:vertAlign w:val="superscript"/>
              </w:rPr>
              <w:t>2</w:t>
            </w:r>
            <w:r>
              <w:rPr>
                <w:rFonts w:hint="eastAsia"/>
                <w:color w:val="auto"/>
                <w:sz w:val="21"/>
                <w:szCs w:val="21"/>
                <w:vertAlign w:val="superscript"/>
              </w:rPr>
              <w:t xml:space="preserve"> </w:t>
            </w:r>
            <w:r>
              <w:rPr>
                <w:rFonts w:hint="eastAsia"/>
                <w:color w:val="auto"/>
                <w:sz w:val="21"/>
                <w:szCs w:val="21"/>
              </w:rPr>
              <w:t xml:space="preserve">           试样长度</w:t>
            </w:r>
            <w:r>
              <w:rPr>
                <w:rFonts w:ascii="Times New Roman" w:hAnsi="Times New Roman" w:hint="eastAsia"/>
                <w:color w:val="auto"/>
                <w:sz w:val="21"/>
                <w:szCs w:val="21"/>
              </w:rPr>
              <w:t>L</w:t>
            </w:r>
            <w:r>
              <w:rPr>
                <w:rFonts w:hint="eastAsia"/>
                <w:color w:val="auto"/>
                <w:sz w:val="21"/>
                <w:szCs w:val="21"/>
              </w:rPr>
              <w:t xml:space="preserve">=  </w:t>
            </w:r>
            <w:r>
              <w:rPr>
                <w:color w:val="auto"/>
                <w:sz w:val="21"/>
                <w:szCs w:val="21"/>
              </w:rPr>
              <w:t xml:space="preserve"> </w:t>
            </w:r>
            <w:r>
              <w:rPr>
                <w:rFonts w:ascii="Times New Roman" w:hAnsi="Times New Roman" w:hint="eastAsia"/>
                <w:color w:val="auto"/>
                <w:sz w:val="21"/>
                <w:szCs w:val="21"/>
              </w:rPr>
              <w:t>cm</w:t>
            </w:r>
          </w:p>
        </w:tc>
      </w:tr>
      <w:tr w:rsidR="000D68B2" w14:paraId="771281F6" w14:textId="77777777" w:rsidTr="002D48B3">
        <w:trPr>
          <w:trHeight w:val="559"/>
          <w:jc w:val="center"/>
        </w:trPr>
        <w:tc>
          <w:tcPr>
            <w:tcW w:w="981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671EBA" w14:textId="77777777" w:rsidR="000D68B2" w:rsidRDefault="000D68B2" w:rsidP="002D48B3">
            <w:pPr>
              <w:widowControl/>
              <w:spacing w:line="240" w:lineRule="exact"/>
              <w:ind w:firstLineChars="400" w:firstLine="840"/>
              <w:jc w:val="left"/>
              <w:textAlignment w:val="center"/>
              <w:rPr>
                <w:color w:val="auto"/>
                <w:sz w:val="21"/>
                <w:szCs w:val="21"/>
              </w:rPr>
            </w:pPr>
            <w:r>
              <w:rPr>
                <w:rFonts w:hint="eastAsia"/>
                <w:color w:val="auto"/>
                <w:sz w:val="21"/>
                <w:szCs w:val="21"/>
              </w:rPr>
              <w:t>试样说明：</w:t>
            </w:r>
          </w:p>
        </w:tc>
      </w:tr>
      <w:tr w:rsidR="000D68B2" w14:paraId="27583F43" w14:textId="77777777" w:rsidTr="002D48B3">
        <w:trPr>
          <w:trHeight w:val="612"/>
          <w:jc w:val="center"/>
        </w:trPr>
        <w:tc>
          <w:tcPr>
            <w:tcW w:w="2118" w:type="dxa"/>
            <w:gridSpan w:val="3"/>
            <w:tcBorders>
              <w:top w:val="nil"/>
              <w:left w:val="nil"/>
              <w:bottom w:val="nil"/>
              <w:right w:val="nil"/>
            </w:tcBorders>
            <w:noWrap/>
            <w:tcMar>
              <w:top w:w="15" w:type="dxa"/>
              <w:left w:w="15" w:type="dxa"/>
              <w:right w:w="15" w:type="dxa"/>
            </w:tcMar>
            <w:vAlign w:val="center"/>
          </w:tcPr>
          <w:p w14:paraId="1C10A3A5" w14:textId="77777777" w:rsidR="000D68B2" w:rsidRDefault="000D68B2" w:rsidP="002D48B3">
            <w:pPr>
              <w:widowControl/>
              <w:spacing w:line="240" w:lineRule="exact"/>
              <w:jc w:val="left"/>
              <w:textAlignment w:val="center"/>
              <w:rPr>
                <w:color w:val="auto"/>
                <w:kern w:val="2"/>
                <w:sz w:val="21"/>
                <w:szCs w:val="21"/>
              </w:rPr>
            </w:pPr>
            <w:r>
              <w:rPr>
                <w:rFonts w:hint="eastAsia"/>
                <w:color w:val="auto"/>
                <w:sz w:val="21"/>
                <w:szCs w:val="21"/>
              </w:rPr>
              <w:t>试验者：</w:t>
            </w:r>
          </w:p>
        </w:tc>
        <w:tc>
          <w:tcPr>
            <w:tcW w:w="1515" w:type="dxa"/>
            <w:tcBorders>
              <w:top w:val="nil"/>
              <w:left w:val="nil"/>
              <w:bottom w:val="nil"/>
              <w:right w:val="nil"/>
            </w:tcBorders>
            <w:noWrap/>
            <w:tcMar>
              <w:top w:w="15" w:type="dxa"/>
              <w:left w:w="15" w:type="dxa"/>
              <w:right w:w="15" w:type="dxa"/>
            </w:tcMar>
            <w:vAlign w:val="center"/>
          </w:tcPr>
          <w:p w14:paraId="4562AC5C" w14:textId="77777777" w:rsidR="000D68B2" w:rsidRDefault="000D68B2" w:rsidP="002D48B3">
            <w:pPr>
              <w:spacing w:line="240" w:lineRule="exact"/>
              <w:jc w:val="center"/>
              <w:rPr>
                <w:color w:val="auto"/>
                <w:kern w:val="2"/>
                <w:sz w:val="21"/>
                <w:szCs w:val="21"/>
              </w:rPr>
            </w:pPr>
          </w:p>
        </w:tc>
        <w:tc>
          <w:tcPr>
            <w:tcW w:w="3030" w:type="dxa"/>
            <w:gridSpan w:val="2"/>
            <w:tcBorders>
              <w:top w:val="single" w:sz="4" w:space="0" w:color="000000"/>
              <w:left w:val="nil"/>
              <w:bottom w:val="nil"/>
              <w:right w:val="nil"/>
            </w:tcBorders>
            <w:noWrap/>
            <w:tcMar>
              <w:top w:w="15" w:type="dxa"/>
              <w:left w:w="15" w:type="dxa"/>
              <w:right w:w="15" w:type="dxa"/>
            </w:tcMar>
            <w:vAlign w:val="center"/>
          </w:tcPr>
          <w:p w14:paraId="757B20D5" w14:textId="77777777" w:rsidR="000D68B2" w:rsidRDefault="000D68B2" w:rsidP="002D48B3">
            <w:pPr>
              <w:widowControl/>
              <w:spacing w:line="240" w:lineRule="exact"/>
              <w:textAlignment w:val="center"/>
              <w:rPr>
                <w:color w:val="auto"/>
                <w:kern w:val="2"/>
                <w:sz w:val="21"/>
                <w:szCs w:val="21"/>
              </w:rPr>
            </w:pPr>
            <w:r>
              <w:rPr>
                <w:rFonts w:hint="eastAsia"/>
                <w:color w:val="auto"/>
                <w:sz w:val="21"/>
                <w:szCs w:val="21"/>
              </w:rPr>
              <w:t>校核者：</w:t>
            </w:r>
          </w:p>
        </w:tc>
        <w:tc>
          <w:tcPr>
            <w:tcW w:w="3152" w:type="dxa"/>
            <w:gridSpan w:val="2"/>
            <w:tcBorders>
              <w:top w:val="single" w:sz="4" w:space="0" w:color="000000"/>
              <w:left w:val="nil"/>
              <w:bottom w:val="nil"/>
              <w:right w:val="nil"/>
            </w:tcBorders>
            <w:noWrap/>
            <w:tcMar>
              <w:top w:w="15" w:type="dxa"/>
              <w:left w:w="15" w:type="dxa"/>
              <w:right w:w="15" w:type="dxa"/>
            </w:tcMar>
            <w:vAlign w:val="center"/>
          </w:tcPr>
          <w:p w14:paraId="0FA77C4D"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试验日期：    年   月  日</w:t>
            </w:r>
          </w:p>
        </w:tc>
      </w:tr>
    </w:tbl>
    <w:p w14:paraId="7F7FA409" w14:textId="77777777" w:rsidR="000D68B2" w:rsidRDefault="000D68B2" w:rsidP="000D68B2">
      <w:pPr>
        <w:rPr>
          <w:color w:val="auto"/>
          <w:kern w:val="2"/>
          <w:sz w:val="18"/>
          <w:szCs w:val="18"/>
        </w:rPr>
      </w:pPr>
      <w:r>
        <w:rPr>
          <w:rFonts w:hint="eastAsia"/>
          <w:color w:val="auto"/>
          <w:kern w:val="2"/>
          <w:sz w:val="18"/>
          <w:szCs w:val="18"/>
        </w:rPr>
        <w:br w:type="page"/>
      </w:r>
    </w:p>
    <w:p w14:paraId="5EC4DE09" w14:textId="77777777" w:rsidR="000D68B2" w:rsidRDefault="000D68B2" w:rsidP="000D68B2">
      <w:pPr>
        <w:pStyle w:val="3"/>
        <w:spacing w:before="0" w:after="0" w:line="360" w:lineRule="auto"/>
        <w:jc w:val="center"/>
        <w:rPr>
          <w:rStyle w:val="affffc"/>
          <w:color w:val="auto"/>
          <w:sz w:val="28"/>
          <w:szCs w:val="28"/>
        </w:rPr>
      </w:pPr>
      <w:bookmarkStart w:id="599" w:name="_Toc27877"/>
      <w:bookmarkStart w:id="600" w:name="_Toc17980959"/>
      <w:bookmarkStart w:id="601" w:name="_Toc108098403"/>
      <w:bookmarkStart w:id="602" w:name="_Toc108098629"/>
      <w:bookmarkStart w:id="603" w:name="_Toc108098261"/>
      <w:bookmarkStart w:id="604" w:name="_Toc108098137"/>
      <w:bookmarkStart w:id="605" w:name="_Toc108098474"/>
      <w:bookmarkStart w:id="606" w:name="_Toc108083496"/>
      <w:bookmarkStart w:id="607" w:name="_Toc108100272"/>
      <w:bookmarkStart w:id="608" w:name="_Toc113267301"/>
      <w:bookmarkStart w:id="609" w:name="_Toc108097978"/>
      <w:bookmarkStart w:id="610" w:name="_Toc108098551"/>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.0.18</w:t>
      </w:r>
      <w:r>
        <w:rPr>
          <w:rStyle w:val="affffc"/>
          <w:b/>
          <w:color w:val="auto"/>
          <w:sz w:val="28"/>
          <w:szCs w:val="28"/>
        </w:rPr>
        <w:t xml:space="preserve">  </w:t>
      </w:r>
      <w:r>
        <w:rPr>
          <w:rStyle w:val="affffc"/>
          <w:rFonts w:hint="eastAsia"/>
          <w:b/>
          <w:color w:val="auto"/>
          <w:sz w:val="28"/>
          <w:szCs w:val="28"/>
        </w:rPr>
        <w:t>无侧限抗压强度试验记录</w:t>
      </w:r>
      <w:bookmarkEnd w:id="599"/>
      <w:bookmarkEnd w:id="600"/>
      <w:r>
        <w:rPr>
          <w:rStyle w:val="affffc"/>
          <w:rFonts w:hint="eastAsia"/>
          <w:b/>
          <w:color w:val="auto"/>
          <w:sz w:val="28"/>
          <w:szCs w:val="28"/>
        </w:rPr>
        <w:t>表</w:t>
      </w:r>
      <w:bookmarkEnd w:id="601"/>
      <w:bookmarkEnd w:id="602"/>
      <w:bookmarkEnd w:id="603"/>
      <w:bookmarkEnd w:id="604"/>
      <w:bookmarkEnd w:id="605"/>
      <w:bookmarkEnd w:id="606"/>
      <w:bookmarkEnd w:id="607"/>
      <w:bookmarkEnd w:id="608"/>
      <w:bookmarkEnd w:id="609"/>
      <w:bookmarkEnd w:id="610"/>
    </w:p>
    <w:p w14:paraId="4186E758" w14:textId="77777777" w:rsidR="000D68B2" w:rsidRDefault="000D68B2" w:rsidP="000D68B2">
      <w:pPr>
        <w:spacing w:line="300" w:lineRule="exact"/>
        <w:rPr>
          <w:color w:val="auto"/>
          <w:sz w:val="21"/>
          <w:szCs w:val="21"/>
        </w:rPr>
      </w:pPr>
      <w:r>
        <w:rPr>
          <w:rFonts w:hint="eastAsia"/>
          <w:color w:val="auto"/>
          <w:sz w:val="21"/>
          <w:szCs w:val="21"/>
        </w:rPr>
        <w:t>试验室工程编号：                     仪器编号：                      仪器状态：</w:t>
      </w:r>
    </w:p>
    <w:p w14:paraId="6F660045" w14:textId="77777777" w:rsidR="000D68B2" w:rsidRDefault="000D68B2" w:rsidP="000D68B2">
      <w:pPr>
        <w:spacing w:line="300" w:lineRule="exact"/>
        <w:ind w:rightChars="-254" w:right="-762"/>
        <w:rPr>
          <w:color w:val="auto"/>
          <w:sz w:val="21"/>
          <w:szCs w:val="21"/>
        </w:rPr>
      </w:pPr>
      <w:r>
        <w:rPr>
          <w:rFonts w:hint="eastAsia"/>
          <w:color w:val="auto"/>
          <w:sz w:val="21"/>
          <w:szCs w:val="21"/>
        </w:rPr>
        <w:t xml:space="preserve">试验编号：                           执行标准：     </w:t>
      </w:r>
      <w:r>
        <w:rPr>
          <w:rFonts w:hint="eastAsia"/>
          <w:color w:val="auto"/>
          <w:kern w:val="2"/>
          <w:sz w:val="21"/>
          <w:szCs w:val="21"/>
        </w:rPr>
        <w:t xml:space="preserve">      </w:t>
      </w:r>
      <w:r>
        <w:rPr>
          <w:rFonts w:hint="eastAsia"/>
          <w:color w:val="auto"/>
          <w:sz w:val="21"/>
          <w:szCs w:val="21"/>
        </w:rPr>
        <w:t xml:space="preserve">     第    页 共    页</w:t>
      </w:r>
    </w:p>
    <w:tbl>
      <w:tblPr>
        <w:tblpPr w:leftFromText="180" w:rightFromText="180" w:vertAnchor="text" w:horzAnchor="page" w:tblpXSpec="center" w:tblpY="111"/>
        <w:tblOverlap w:val="never"/>
        <w:tblW w:w="9638" w:type="dxa"/>
        <w:jc w:val="center"/>
        <w:tblLayout w:type="fixed"/>
        <w:tblCellMar>
          <w:left w:w="0" w:type="dxa"/>
          <w:right w:w="0" w:type="dxa"/>
        </w:tblCellMar>
        <w:tblLook w:val="04A0" w:firstRow="1" w:lastRow="0" w:firstColumn="1" w:lastColumn="0" w:noHBand="0" w:noVBand="1"/>
      </w:tblPr>
      <w:tblGrid>
        <w:gridCol w:w="1847"/>
        <w:gridCol w:w="1185"/>
        <w:gridCol w:w="1743"/>
        <w:gridCol w:w="184"/>
        <w:gridCol w:w="1421"/>
        <w:gridCol w:w="1421"/>
        <w:gridCol w:w="1837"/>
      </w:tblGrid>
      <w:tr w:rsidR="000D68B2" w14:paraId="1D42CF77" w14:textId="77777777" w:rsidTr="002D48B3">
        <w:trPr>
          <w:trHeight w:val="647"/>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254716" w14:textId="77777777" w:rsidR="000D68B2" w:rsidRDefault="000D68B2" w:rsidP="002D48B3">
            <w:pPr>
              <w:widowControl/>
              <w:jc w:val="center"/>
              <w:textAlignment w:val="center"/>
              <w:rPr>
                <w:color w:val="auto"/>
                <w:kern w:val="2"/>
                <w:sz w:val="21"/>
                <w:szCs w:val="21"/>
              </w:rPr>
            </w:pPr>
            <w:r>
              <w:rPr>
                <w:rFonts w:hint="eastAsia"/>
                <w:color w:val="auto"/>
                <w:sz w:val="21"/>
                <w:szCs w:val="21"/>
              </w:rPr>
              <w:t>土样结构</w:t>
            </w:r>
          </w:p>
        </w:tc>
        <w:tc>
          <w:tcPr>
            <w:tcW w:w="292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24DFC0" w14:textId="77777777" w:rsidR="000D68B2" w:rsidRDefault="000D68B2" w:rsidP="002D48B3">
            <w:pPr>
              <w:widowControl/>
              <w:jc w:val="center"/>
              <w:textAlignment w:val="center"/>
              <w:rPr>
                <w:color w:val="auto"/>
                <w:kern w:val="2"/>
                <w:sz w:val="21"/>
                <w:szCs w:val="21"/>
              </w:rPr>
            </w:pPr>
            <w:r>
              <w:rPr>
                <w:rFonts w:hint="eastAsia"/>
                <w:color w:val="auto"/>
                <w:sz w:val="21"/>
                <w:szCs w:val="21"/>
              </w:rPr>
              <w:t>原状   扰动</w:t>
            </w:r>
          </w:p>
        </w:tc>
        <w:tc>
          <w:tcPr>
            <w:tcW w:w="18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A88A8A"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D7960A" w14:textId="77777777" w:rsidR="000D68B2" w:rsidRDefault="000D68B2" w:rsidP="002D48B3">
            <w:pPr>
              <w:widowControl/>
              <w:jc w:val="center"/>
              <w:textAlignment w:val="center"/>
              <w:rPr>
                <w:color w:val="auto"/>
                <w:kern w:val="2"/>
                <w:sz w:val="21"/>
                <w:szCs w:val="21"/>
              </w:rPr>
            </w:pPr>
            <w:r>
              <w:rPr>
                <w:rFonts w:hint="eastAsia"/>
                <w:color w:val="auto"/>
                <w:sz w:val="21"/>
                <w:szCs w:val="21"/>
              </w:rPr>
              <w:t>土样结构</w:t>
            </w:r>
          </w:p>
        </w:tc>
        <w:tc>
          <w:tcPr>
            <w:tcW w:w="325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A3E988" w14:textId="77777777" w:rsidR="000D68B2" w:rsidRDefault="000D68B2" w:rsidP="002D48B3">
            <w:pPr>
              <w:widowControl/>
              <w:jc w:val="center"/>
              <w:textAlignment w:val="center"/>
              <w:rPr>
                <w:color w:val="auto"/>
                <w:kern w:val="2"/>
                <w:sz w:val="21"/>
                <w:szCs w:val="21"/>
              </w:rPr>
            </w:pPr>
            <w:r>
              <w:rPr>
                <w:rFonts w:hint="eastAsia"/>
                <w:color w:val="auto"/>
                <w:sz w:val="21"/>
                <w:szCs w:val="21"/>
              </w:rPr>
              <w:t>原状   扰动</w:t>
            </w:r>
          </w:p>
        </w:tc>
      </w:tr>
      <w:tr w:rsidR="000D68B2" w14:paraId="396A102C" w14:textId="77777777" w:rsidTr="002D48B3">
        <w:trPr>
          <w:trHeight w:val="998"/>
          <w:jc w:val="center"/>
        </w:trPr>
        <w:tc>
          <w:tcPr>
            <w:tcW w:w="1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DBF88" w14:textId="77777777" w:rsidR="000D68B2" w:rsidRDefault="000D68B2" w:rsidP="002D48B3">
            <w:pPr>
              <w:widowControl/>
              <w:jc w:val="center"/>
              <w:textAlignment w:val="center"/>
              <w:rPr>
                <w:color w:val="auto"/>
                <w:sz w:val="21"/>
                <w:szCs w:val="21"/>
              </w:rPr>
            </w:pPr>
            <w:r>
              <w:rPr>
                <w:rFonts w:hint="eastAsia"/>
                <w:color w:val="auto"/>
                <w:sz w:val="21"/>
                <w:szCs w:val="21"/>
              </w:rPr>
              <w:t xml:space="preserve">轴向变形  </w:t>
            </w:r>
          </w:p>
          <w:p w14:paraId="3B4979D5" w14:textId="77777777" w:rsidR="000D68B2" w:rsidRDefault="000D68B2" w:rsidP="002D48B3">
            <w:pPr>
              <w:widowControl/>
              <w:jc w:val="center"/>
              <w:textAlignment w:val="center"/>
              <w:rPr>
                <w:color w:val="auto"/>
                <w:sz w:val="21"/>
                <w:szCs w:val="21"/>
              </w:rPr>
            </w:pPr>
            <w:r>
              <w:rPr>
                <w:rFonts w:hint="eastAsia"/>
                <w:color w:val="auto"/>
                <w:sz w:val="21"/>
                <w:szCs w:val="21"/>
              </w:rPr>
              <w:t xml:space="preserve"> 量表读数    </w:t>
            </w:r>
          </w:p>
          <w:p w14:paraId="0CD3A76A" w14:textId="77777777" w:rsidR="000D68B2" w:rsidRDefault="000D68B2" w:rsidP="002D48B3">
            <w:pPr>
              <w:widowControl/>
              <w:jc w:val="center"/>
              <w:textAlignment w:val="center"/>
              <w:rPr>
                <w:color w:val="auto"/>
                <w:kern w:val="2"/>
                <w:sz w:val="21"/>
                <w:szCs w:val="21"/>
              </w:rPr>
            </w:pP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i</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A487A" w14:textId="77777777" w:rsidR="000D68B2" w:rsidRDefault="000D68B2" w:rsidP="002D48B3">
            <w:pPr>
              <w:widowControl/>
              <w:jc w:val="center"/>
              <w:textAlignment w:val="center"/>
              <w:rPr>
                <w:color w:val="auto"/>
                <w:kern w:val="2"/>
                <w:sz w:val="21"/>
                <w:szCs w:val="21"/>
              </w:rPr>
            </w:pPr>
            <w:r>
              <w:rPr>
                <w:rFonts w:hint="eastAsia"/>
                <w:color w:val="auto"/>
                <w:sz w:val="21"/>
                <w:szCs w:val="21"/>
              </w:rPr>
              <w:t>手轮转数</w:t>
            </w:r>
          </w:p>
        </w:tc>
        <w:tc>
          <w:tcPr>
            <w:tcW w:w="17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B484A" w14:textId="77777777" w:rsidR="000D68B2" w:rsidRDefault="000D68B2" w:rsidP="002D48B3">
            <w:pPr>
              <w:widowControl/>
              <w:jc w:val="center"/>
              <w:textAlignment w:val="center"/>
              <w:rPr>
                <w:color w:val="auto"/>
                <w:kern w:val="2"/>
                <w:sz w:val="21"/>
                <w:szCs w:val="21"/>
              </w:rPr>
            </w:pPr>
            <w:r>
              <w:rPr>
                <w:rFonts w:hint="eastAsia"/>
                <w:color w:val="auto"/>
                <w:sz w:val="21"/>
                <w:szCs w:val="21"/>
              </w:rPr>
              <w:t>测力计读数</w:t>
            </w:r>
            <w:r>
              <w:rPr>
                <w:rFonts w:ascii="Times New Roman" w:hAnsi="Times New Roman" w:hint="eastAsia"/>
                <w:color w:val="auto"/>
                <w:sz w:val="21"/>
                <w:szCs w:val="21"/>
              </w:rPr>
              <w:t>R</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20FBCC"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8B4CC" w14:textId="77777777" w:rsidR="000D68B2" w:rsidRDefault="000D68B2" w:rsidP="002D48B3">
            <w:pPr>
              <w:widowControl/>
              <w:jc w:val="center"/>
              <w:textAlignment w:val="center"/>
              <w:rPr>
                <w:color w:val="auto"/>
                <w:kern w:val="2"/>
                <w:sz w:val="21"/>
                <w:szCs w:val="21"/>
              </w:rPr>
            </w:pPr>
            <w:r>
              <w:rPr>
                <w:rFonts w:hint="eastAsia"/>
                <w:color w:val="auto"/>
                <w:sz w:val="21"/>
                <w:szCs w:val="21"/>
              </w:rPr>
              <w:t>轴向变形    量表读数    △</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i</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c>
          <w:tcPr>
            <w:tcW w:w="1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CE156" w14:textId="77777777" w:rsidR="000D68B2" w:rsidRDefault="000D68B2" w:rsidP="002D48B3">
            <w:pPr>
              <w:widowControl/>
              <w:jc w:val="center"/>
              <w:textAlignment w:val="center"/>
              <w:rPr>
                <w:color w:val="auto"/>
                <w:kern w:val="2"/>
                <w:sz w:val="21"/>
                <w:szCs w:val="21"/>
              </w:rPr>
            </w:pPr>
            <w:r>
              <w:rPr>
                <w:rFonts w:hint="eastAsia"/>
                <w:color w:val="auto"/>
                <w:sz w:val="21"/>
                <w:szCs w:val="21"/>
              </w:rPr>
              <w:t>手轮转数</w:t>
            </w:r>
          </w:p>
        </w:tc>
        <w:tc>
          <w:tcPr>
            <w:tcW w:w="1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D5106" w14:textId="77777777" w:rsidR="000D68B2" w:rsidRDefault="000D68B2" w:rsidP="002D48B3">
            <w:pPr>
              <w:widowControl/>
              <w:jc w:val="center"/>
              <w:textAlignment w:val="center"/>
              <w:rPr>
                <w:color w:val="auto"/>
                <w:kern w:val="2"/>
                <w:sz w:val="21"/>
                <w:szCs w:val="21"/>
              </w:rPr>
            </w:pPr>
            <w:r>
              <w:rPr>
                <w:rFonts w:hint="eastAsia"/>
                <w:color w:val="auto"/>
                <w:sz w:val="21"/>
                <w:szCs w:val="21"/>
              </w:rPr>
              <w:t>测力计读数</w:t>
            </w:r>
            <w:r>
              <w:rPr>
                <w:rFonts w:ascii="Times New Roman" w:hAnsi="Times New Roman" w:hint="eastAsia"/>
                <w:color w:val="auto"/>
                <w:sz w:val="21"/>
                <w:szCs w:val="21"/>
              </w:rPr>
              <w:t>R</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w:t>
            </w:r>
          </w:p>
        </w:tc>
      </w:tr>
      <w:tr w:rsidR="000D68B2" w14:paraId="3DD4B468"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FB3C48"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4456E5"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C666A2"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5C2DB7"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52AFA7"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298244"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775A6C" w14:textId="77777777" w:rsidR="000D68B2" w:rsidRDefault="000D68B2" w:rsidP="002D48B3">
            <w:pPr>
              <w:jc w:val="center"/>
              <w:rPr>
                <w:color w:val="auto"/>
                <w:kern w:val="2"/>
                <w:sz w:val="21"/>
                <w:szCs w:val="21"/>
              </w:rPr>
            </w:pPr>
          </w:p>
        </w:tc>
      </w:tr>
      <w:tr w:rsidR="000D68B2" w14:paraId="2CFB8F5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19C516"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AAA587"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9CD8ED"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3ACE5F"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0BD6EC"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40EF5B"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2B44D0" w14:textId="77777777" w:rsidR="000D68B2" w:rsidRDefault="000D68B2" w:rsidP="002D48B3">
            <w:pPr>
              <w:jc w:val="center"/>
              <w:rPr>
                <w:color w:val="auto"/>
                <w:kern w:val="2"/>
                <w:sz w:val="21"/>
                <w:szCs w:val="21"/>
              </w:rPr>
            </w:pPr>
          </w:p>
        </w:tc>
      </w:tr>
      <w:tr w:rsidR="000D68B2" w14:paraId="2704B19F"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B7DEA4"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E51D16"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9990DC"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726C8"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779ED8"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15BCA7"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F339FE" w14:textId="77777777" w:rsidR="000D68B2" w:rsidRDefault="000D68B2" w:rsidP="002D48B3">
            <w:pPr>
              <w:jc w:val="center"/>
              <w:rPr>
                <w:color w:val="auto"/>
                <w:kern w:val="2"/>
                <w:sz w:val="21"/>
                <w:szCs w:val="21"/>
              </w:rPr>
            </w:pPr>
          </w:p>
        </w:tc>
      </w:tr>
      <w:tr w:rsidR="000D68B2" w14:paraId="491C4F47"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1EED69"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86CE62"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A8352E"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0D0CA9"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AB9F44"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09AE85"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7914B6" w14:textId="77777777" w:rsidR="000D68B2" w:rsidRDefault="000D68B2" w:rsidP="002D48B3">
            <w:pPr>
              <w:jc w:val="center"/>
              <w:rPr>
                <w:color w:val="auto"/>
                <w:kern w:val="2"/>
                <w:sz w:val="21"/>
                <w:szCs w:val="21"/>
              </w:rPr>
            </w:pPr>
          </w:p>
        </w:tc>
      </w:tr>
      <w:tr w:rsidR="000D68B2" w14:paraId="0444792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1A235E"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CBBF6A"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7B1F6C"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714AE1"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5248A4"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B9B08A"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B68CCD" w14:textId="77777777" w:rsidR="000D68B2" w:rsidRDefault="000D68B2" w:rsidP="002D48B3">
            <w:pPr>
              <w:jc w:val="center"/>
              <w:rPr>
                <w:color w:val="auto"/>
                <w:kern w:val="2"/>
                <w:sz w:val="21"/>
                <w:szCs w:val="21"/>
              </w:rPr>
            </w:pPr>
          </w:p>
        </w:tc>
      </w:tr>
      <w:tr w:rsidR="000D68B2" w14:paraId="3095CD80"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E991FB"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9233D6"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DB5090"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AE8A83"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04BA80"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73A474"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78DBD1" w14:textId="77777777" w:rsidR="000D68B2" w:rsidRDefault="000D68B2" w:rsidP="002D48B3">
            <w:pPr>
              <w:jc w:val="center"/>
              <w:rPr>
                <w:color w:val="auto"/>
                <w:kern w:val="2"/>
                <w:sz w:val="21"/>
                <w:szCs w:val="21"/>
              </w:rPr>
            </w:pPr>
          </w:p>
        </w:tc>
      </w:tr>
      <w:tr w:rsidR="000D68B2" w14:paraId="0F0D4622"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F9628A"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464D6E"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155433"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4BD6D6"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7D8CF6"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957C33"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CAB1A1" w14:textId="77777777" w:rsidR="000D68B2" w:rsidRDefault="000D68B2" w:rsidP="002D48B3">
            <w:pPr>
              <w:jc w:val="center"/>
              <w:rPr>
                <w:color w:val="auto"/>
                <w:kern w:val="2"/>
                <w:sz w:val="21"/>
                <w:szCs w:val="21"/>
              </w:rPr>
            </w:pPr>
          </w:p>
        </w:tc>
      </w:tr>
      <w:tr w:rsidR="000D68B2" w14:paraId="0BF9237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483543"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FF393"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A03D00"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50E05F"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BC7F44"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6B3CFA"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0F2488" w14:textId="77777777" w:rsidR="000D68B2" w:rsidRDefault="000D68B2" w:rsidP="002D48B3">
            <w:pPr>
              <w:jc w:val="center"/>
              <w:rPr>
                <w:color w:val="auto"/>
                <w:kern w:val="2"/>
                <w:sz w:val="21"/>
                <w:szCs w:val="21"/>
              </w:rPr>
            </w:pPr>
          </w:p>
        </w:tc>
      </w:tr>
      <w:tr w:rsidR="000D68B2" w14:paraId="3313CC06"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D34115"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74B832"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CB097E"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37EA83"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2C5EDC"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3FEB67"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367ADA" w14:textId="77777777" w:rsidR="000D68B2" w:rsidRDefault="000D68B2" w:rsidP="002D48B3">
            <w:pPr>
              <w:jc w:val="center"/>
              <w:rPr>
                <w:color w:val="auto"/>
                <w:kern w:val="2"/>
                <w:sz w:val="21"/>
                <w:szCs w:val="21"/>
              </w:rPr>
            </w:pPr>
          </w:p>
        </w:tc>
      </w:tr>
      <w:tr w:rsidR="000D68B2" w14:paraId="2A8A0433"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86CFF5"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E4B24F"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996567"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D3FF0E"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EC7F60"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DF3DB2"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4EBBDE" w14:textId="77777777" w:rsidR="000D68B2" w:rsidRDefault="000D68B2" w:rsidP="002D48B3">
            <w:pPr>
              <w:jc w:val="center"/>
              <w:rPr>
                <w:color w:val="auto"/>
                <w:kern w:val="2"/>
                <w:sz w:val="21"/>
                <w:szCs w:val="21"/>
              </w:rPr>
            </w:pPr>
          </w:p>
        </w:tc>
      </w:tr>
      <w:tr w:rsidR="000D68B2" w14:paraId="30B7490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CFD61F"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562294"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794DE6"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AE4AFE"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7FD553"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27D64C"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551945" w14:textId="77777777" w:rsidR="000D68B2" w:rsidRDefault="000D68B2" w:rsidP="002D48B3">
            <w:pPr>
              <w:jc w:val="center"/>
              <w:rPr>
                <w:color w:val="auto"/>
                <w:kern w:val="2"/>
                <w:sz w:val="21"/>
                <w:szCs w:val="21"/>
              </w:rPr>
            </w:pPr>
          </w:p>
        </w:tc>
      </w:tr>
      <w:tr w:rsidR="000D68B2" w14:paraId="2B488367"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7A6187"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FC1771"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1C01A7"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78259B"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477F27"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E5EA52"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5B4A91" w14:textId="77777777" w:rsidR="000D68B2" w:rsidRDefault="000D68B2" w:rsidP="002D48B3">
            <w:pPr>
              <w:jc w:val="center"/>
              <w:rPr>
                <w:color w:val="auto"/>
                <w:kern w:val="2"/>
                <w:sz w:val="21"/>
                <w:szCs w:val="21"/>
              </w:rPr>
            </w:pPr>
          </w:p>
        </w:tc>
      </w:tr>
      <w:tr w:rsidR="000D68B2" w14:paraId="58EB12AA"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E5E162"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0433B5"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408F0D"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BCDFEF"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E7911D"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B6F5B4"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FCD103" w14:textId="77777777" w:rsidR="000D68B2" w:rsidRDefault="000D68B2" w:rsidP="002D48B3">
            <w:pPr>
              <w:jc w:val="center"/>
              <w:rPr>
                <w:color w:val="auto"/>
                <w:kern w:val="2"/>
                <w:sz w:val="21"/>
                <w:szCs w:val="21"/>
              </w:rPr>
            </w:pPr>
          </w:p>
        </w:tc>
      </w:tr>
      <w:tr w:rsidR="000D68B2" w14:paraId="6DBEF53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37F4E6"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BB0008"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FD22FF"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3486A6"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1E6B72"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0C9F6C"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4CD61E" w14:textId="77777777" w:rsidR="000D68B2" w:rsidRDefault="000D68B2" w:rsidP="002D48B3">
            <w:pPr>
              <w:jc w:val="center"/>
              <w:rPr>
                <w:color w:val="auto"/>
                <w:kern w:val="2"/>
                <w:sz w:val="21"/>
                <w:szCs w:val="21"/>
              </w:rPr>
            </w:pPr>
          </w:p>
        </w:tc>
      </w:tr>
      <w:tr w:rsidR="000D68B2" w14:paraId="69FC09CF"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D33C24"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B70B38"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362A87"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0A45F2"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2A4B00"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C2308"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28B031" w14:textId="77777777" w:rsidR="000D68B2" w:rsidRDefault="000D68B2" w:rsidP="002D48B3">
            <w:pPr>
              <w:jc w:val="center"/>
              <w:rPr>
                <w:color w:val="auto"/>
                <w:kern w:val="2"/>
                <w:sz w:val="21"/>
                <w:szCs w:val="21"/>
              </w:rPr>
            </w:pPr>
          </w:p>
        </w:tc>
      </w:tr>
      <w:tr w:rsidR="000D68B2" w14:paraId="1C9CD8DC"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114B61"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85816A"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C26353"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693A3F"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EC6D96"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34E025"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87BE50" w14:textId="77777777" w:rsidR="000D68B2" w:rsidRDefault="000D68B2" w:rsidP="002D48B3">
            <w:pPr>
              <w:jc w:val="center"/>
              <w:rPr>
                <w:color w:val="auto"/>
                <w:kern w:val="2"/>
                <w:sz w:val="21"/>
                <w:szCs w:val="21"/>
              </w:rPr>
            </w:pPr>
          </w:p>
        </w:tc>
      </w:tr>
      <w:tr w:rsidR="000D68B2" w14:paraId="68CB209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382293"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933327"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1E192A"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B82A5C"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3DFDEA"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42C277"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2B1B82" w14:textId="77777777" w:rsidR="000D68B2" w:rsidRDefault="000D68B2" w:rsidP="002D48B3">
            <w:pPr>
              <w:jc w:val="center"/>
              <w:rPr>
                <w:color w:val="auto"/>
                <w:kern w:val="2"/>
                <w:sz w:val="21"/>
                <w:szCs w:val="21"/>
              </w:rPr>
            </w:pPr>
          </w:p>
        </w:tc>
      </w:tr>
      <w:tr w:rsidR="000D68B2" w14:paraId="7472806A"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AF37CC"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FC6441"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9ECE9C"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68E49A"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16CF0B"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11D6CE"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6A4F56" w14:textId="77777777" w:rsidR="000D68B2" w:rsidRDefault="000D68B2" w:rsidP="002D48B3">
            <w:pPr>
              <w:jc w:val="center"/>
              <w:rPr>
                <w:color w:val="auto"/>
                <w:kern w:val="2"/>
                <w:sz w:val="21"/>
                <w:szCs w:val="21"/>
              </w:rPr>
            </w:pPr>
          </w:p>
        </w:tc>
      </w:tr>
      <w:tr w:rsidR="000D68B2" w14:paraId="79FDA98E" w14:textId="77777777" w:rsidTr="002D48B3">
        <w:trPr>
          <w:trHeight w:hRule="exact" w:val="425"/>
          <w:jc w:val="center"/>
        </w:trPr>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B54B1B" w14:textId="77777777" w:rsidR="000D68B2" w:rsidRDefault="000D68B2" w:rsidP="002D48B3">
            <w:pPr>
              <w:widowControl/>
              <w:jc w:val="center"/>
              <w:textAlignment w:val="center"/>
              <w:rPr>
                <w:color w:val="auto"/>
                <w:kern w:val="2"/>
                <w:sz w:val="21"/>
                <w:szCs w:val="21"/>
              </w:rPr>
            </w:pP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0F3A87" w14:textId="77777777" w:rsidR="000D68B2" w:rsidRDefault="000D68B2" w:rsidP="002D48B3">
            <w:pPr>
              <w:widowControl/>
              <w:jc w:val="center"/>
              <w:textAlignment w:val="center"/>
              <w:rPr>
                <w:color w:val="auto"/>
                <w:kern w:val="2"/>
                <w:sz w:val="21"/>
                <w:szCs w:val="21"/>
              </w:rPr>
            </w:pPr>
          </w:p>
        </w:tc>
        <w:tc>
          <w:tcPr>
            <w:tcW w:w="1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452037" w14:textId="77777777" w:rsidR="000D68B2" w:rsidRDefault="000D68B2" w:rsidP="002D48B3">
            <w:pPr>
              <w:jc w:val="center"/>
              <w:rPr>
                <w:color w:val="auto"/>
                <w:kern w:val="2"/>
                <w:sz w:val="21"/>
                <w:szCs w:val="21"/>
              </w:rPr>
            </w:pPr>
          </w:p>
        </w:tc>
        <w:tc>
          <w:tcPr>
            <w:tcW w:w="1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F1A948" w14:textId="77777777" w:rsidR="000D68B2" w:rsidRDefault="000D68B2" w:rsidP="002D48B3">
            <w:pPr>
              <w:jc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F81E0C" w14:textId="77777777" w:rsidR="000D68B2" w:rsidRDefault="000D68B2" w:rsidP="002D48B3">
            <w:pPr>
              <w:widowControl/>
              <w:jc w:val="center"/>
              <w:textAlignment w:val="center"/>
              <w:rPr>
                <w:color w:val="auto"/>
                <w:kern w:val="2"/>
                <w:sz w:val="21"/>
                <w:szCs w:val="21"/>
              </w:rPr>
            </w:pPr>
          </w:p>
        </w:tc>
        <w:tc>
          <w:tcPr>
            <w:tcW w:w="1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A5ABF8" w14:textId="77777777" w:rsidR="000D68B2" w:rsidRDefault="000D68B2" w:rsidP="002D48B3">
            <w:pPr>
              <w:widowControl/>
              <w:jc w:val="center"/>
              <w:textAlignment w:val="center"/>
              <w:rPr>
                <w:color w:val="auto"/>
                <w:kern w:val="2"/>
                <w:sz w:val="21"/>
                <w:szCs w:val="21"/>
              </w:rPr>
            </w:pPr>
          </w:p>
        </w:tc>
        <w:tc>
          <w:tcPr>
            <w:tcW w:w="18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31B5E" w14:textId="77777777" w:rsidR="000D68B2" w:rsidRDefault="000D68B2" w:rsidP="002D48B3">
            <w:pPr>
              <w:jc w:val="center"/>
              <w:rPr>
                <w:color w:val="auto"/>
                <w:kern w:val="2"/>
                <w:sz w:val="21"/>
                <w:szCs w:val="21"/>
              </w:rPr>
            </w:pPr>
          </w:p>
        </w:tc>
      </w:tr>
      <w:tr w:rsidR="000D68B2" w14:paraId="0C9D048E" w14:textId="77777777" w:rsidTr="002D48B3">
        <w:trPr>
          <w:trHeight w:hRule="exact" w:val="384"/>
          <w:jc w:val="center"/>
        </w:trPr>
        <w:tc>
          <w:tcPr>
            <w:tcW w:w="184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135EA692" w14:textId="77777777" w:rsidR="000D68B2" w:rsidRDefault="000D68B2" w:rsidP="002D48B3">
            <w:pPr>
              <w:widowControl/>
              <w:spacing w:line="240" w:lineRule="exact"/>
              <w:jc w:val="center"/>
              <w:textAlignment w:val="center"/>
              <w:rPr>
                <w:color w:val="auto"/>
                <w:sz w:val="21"/>
                <w:szCs w:val="21"/>
              </w:rPr>
            </w:pPr>
            <w:r>
              <w:rPr>
                <w:rFonts w:hint="eastAsia"/>
                <w:color w:val="auto"/>
                <w:sz w:val="21"/>
                <w:szCs w:val="21"/>
              </w:rPr>
              <w:t>备注</w:t>
            </w:r>
          </w:p>
        </w:tc>
        <w:tc>
          <w:tcPr>
            <w:tcW w:w="7791"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28FDCA" w14:textId="77777777" w:rsidR="000D68B2" w:rsidRDefault="000D68B2" w:rsidP="002D48B3">
            <w:pPr>
              <w:widowControl/>
              <w:spacing w:line="240" w:lineRule="exact"/>
              <w:textAlignment w:val="center"/>
              <w:rPr>
                <w:color w:val="auto"/>
                <w:kern w:val="2"/>
                <w:sz w:val="21"/>
                <w:szCs w:val="21"/>
              </w:rPr>
            </w:pPr>
            <w:proofErr w:type="gramStart"/>
            <w:r>
              <w:rPr>
                <w:rFonts w:hint="eastAsia"/>
                <w:color w:val="auto"/>
                <w:sz w:val="21"/>
                <w:szCs w:val="21"/>
              </w:rPr>
              <w:t>测力计率定系数</w:t>
            </w:r>
            <w:proofErr w:type="gramEnd"/>
            <w:r>
              <w:rPr>
                <w:rFonts w:ascii="Times New Roman" w:hAnsi="Times New Roman" w:hint="eastAsia"/>
                <w:color w:val="auto"/>
                <w:sz w:val="21"/>
                <w:szCs w:val="21"/>
              </w:rPr>
              <w:t>C</w:t>
            </w:r>
            <w:r>
              <w:rPr>
                <w:rFonts w:hint="eastAsia"/>
                <w:color w:val="auto"/>
                <w:sz w:val="21"/>
                <w:szCs w:val="21"/>
              </w:rPr>
              <w:t xml:space="preserve">：        </w:t>
            </w:r>
            <w:r>
              <w:rPr>
                <w:rFonts w:ascii="Times New Roman" w:hAnsi="Times New Roman" w:hint="eastAsia"/>
                <w:color w:val="auto"/>
                <w:sz w:val="21"/>
                <w:szCs w:val="21"/>
              </w:rPr>
              <w:t>N</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01mm</w:t>
            </w:r>
            <w:r>
              <w:rPr>
                <w:rFonts w:hint="eastAsia"/>
                <w:color w:val="auto"/>
                <w:sz w:val="21"/>
                <w:szCs w:val="21"/>
              </w:rPr>
              <w:t xml:space="preserve"> ；    试样直径</w:t>
            </w:r>
            <w:r>
              <w:rPr>
                <w:rFonts w:ascii="Times New Roman" w:hAnsi="Times New Roman" w:hint="eastAsia"/>
                <w:color w:val="auto"/>
                <w:sz w:val="21"/>
                <w:szCs w:val="21"/>
              </w:rPr>
              <w:t>D</w:t>
            </w:r>
            <w:r>
              <w:rPr>
                <w:rFonts w:hint="eastAsia"/>
                <w:color w:val="auto"/>
                <w:sz w:val="21"/>
                <w:szCs w:val="21"/>
              </w:rPr>
              <w:t xml:space="preserve">：        </w:t>
            </w:r>
            <w:r>
              <w:rPr>
                <w:rFonts w:ascii="Times New Roman" w:hAnsi="Times New Roman" w:hint="eastAsia"/>
                <w:color w:val="auto"/>
                <w:sz w:val="21"/>
                <w:szCs w:val="21"/>
              </w:rPr>
              <w:t>cm</w:t>
            </w:r>
          </w:p>
        </w:tc>
      </w:tr>
      <w:tr w:rsidR="000D68B2" w14:paraId="150A92C8" w14:textId="77777777" w:rsidTr="002D48B3">
        <w:trPr>
          <w:trHeight w:hRule="exact" w:val="447"/>
          <w:jc w:val="center"/>
        </w:trPr>
        <w:tc>
          <w:tcPr>
            <w:tcW w:w="1847" w:type="dxa"/>
            <w:vMerge/>
            <w:tcBorders>
              <w:left w:val="single" w:sz="4" w:space="0" w:color="auto"/>
              <w:right w:val="single" w:sz="4" w:space="0" w:color="auto"/>
            </w:tcBorders>
            <w:noWrap/>
            <w:tcMar>
              <w:top w:w="15" w:type="dxa"/>
              <w:left w:w="15" w:type="dxa"/>
              <w:right w:w="15" w:type="dxa"/>
            </w:tcMar>
            <w:vAlign w:val="center"/>
          </w:tcPr>
          <w:p w14:paraId="7EC46AB6" w14:textId="77777777" w:rsidR="000D68B2" w:rsidRDefault="000D68B2" w:rsidP="002D48B3">
            <w:pPr>
              <w:widowControl/>
              <w:spacing w:line="240" w:lineRule="exact"/>
              <w:textAlignment w:val="center"/>
              <w:rPr>
                <w:color w:val="auto"/>
                <w:sz w:val="21"/>
                <w:szCs w:val="21"/>
              </w:rPr>
            </w:pPr>
          </w:p>
        </w:tc>
        <w:tc>
          <w:tcPr>
            <w:tcW w:w="7791"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03ED1FC" w14:textId="77777777" w:rsidR="000D68B2" w:rsidRDefault="000D68B2" w:rsidP="002D48B3">
            <w:pPr>
              <w:widowControl/>
              <w:spacing w:line="240" w:lineRule="exact"/>
              <w:jc w:val="left"/>
              <w:rPr>
                <w:color w:val="auto"/>
                <w:kern w:val="2"/>
                <w:sz w:val="21"/>
                <w:szCs w:val="21"/>
              </w:rPr>
            </w:pPr>
            <w:r>
              <w:rPr>
                <w:rFonts w:hint="eastAsia"/>
                <w:color w:val="auto"/>
                <w:sz w:val="21"/>
                <w:szCs w:val="21"/>
              </w:rPr>
              <w:t xml:space="preserve">试样质量：                </w:t>
            </w:r>
            <w:r>
              <w:rPr>
                <w:rFonts w:ascii="Times New Roman" w:hAnsi="Times New Roman" w:hint="eastAsia"/>
                <w:color w:val="auto"/>
                <w:sz w:val="21"/>
                <w:szCs w:val="21"/>
              </w:rPr>
              <w:t>g</w:t>
            </w:r>
            <w:r>
              <w:rPr>
                <w:rFonts w:hint="eastAsia"/>
                <w:color w:val="auto"/>
                <w:sz w:val="21"/>
                <w:szCs w:val="21"/>
              </w:rPr>
              <w:t xml:space="preserve">        ；   试样高度</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0</w:t>
            </w:r>
            <w:r>
              <w:rPr>
                <w:rFonts w:hint="eastAsia"/>
                <w:color w:val="auto"/>
                <w:sz w:val="21"/>
                <w:szCs w:val="21"/>
              </w:rPr>
              <w:t xml:space="preserve">：        </w:t>
            </w:r>
            <w:r>
              <w:rPr>
                <w:rFonts w:ascii="Times New Roman" w:hAnsi="Times New Roman" w:hint="eastAsia"/>
                <w:color w:val="auto"/>
                <w:sz w:val="21"/>
                <w:szCs w:val="21"/>
              </w:rPr>
              <w:t>cm</w:t>
            </w:r>
          </w:p>
        </w:tc>
      </w:tr>
      <w:tr w:rsidR="000D68B2" w14:paraId="207B5E3F" w14:textId="77777777" w:rsidTr="002D48B3">
        <w:trPr>
          <w:trHeight w:hRule="exact" w:val="411"/>
          <w:jc w:val="center"/>
        </w:trPr>
        <w:tc>
          <w:tcPr>
            <w:tcW w:w="1847"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1ADBB27" w14:textId="77777777" w:rsidR="000D68B2" w:rsidRDefault="000D68B2" w:rsidP="002D48B3">
            <w:pPr>
              <w:widowControl/>
              <w:spacing w:line="240" w:lineRule="exact"/>
              <w:textAlignment w:val="center"/>
              <w:rPr>
                <w:color w:val="auto"/>
                <w:sz w:val="21"/>
                <w:szCs w:val="21"/>
              </w:rPr>
            </w:pPr>
          </w:p>
        </w:tc>
        <w:tc>
          <w:tcPr>
            <w:tcW w:w="7791"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0F19F5D" w14:textId="77777777" w:rsidR="000D68B2" w:rsidRDefault="000D68B2" w:rsidP="002D48B3">
            <w:pPr>
              <w:widowControl/>
              <w:spacing w:line="240" w:lineRule="exact"/>
              <w:jc w:val="left"/>
              <w:rPr>
                <w:color w:val="auto"/>
                <w:kern w:val="2"/>
                <w:sz w:val="21"/>
                <w:szCs w:val="21"/>
              </w:rPr>
            </w:pPr>
            <w:proofErr w:type="spellStart"/>
            <w:r>
              <w:rPr>
                <w:rFonts w:ascii="Times New Roman" w:hAnsi="Times New Roman" w:hint="eastAsia"/>
                <w:color w:val="auto"/>
                <w:sz w:val="21"/>
                <w:szCs w:val="21"/>
              </w:rPr>
              <w:t>q</w:t>
            </w:r>
            <w:r>
              <w:rPr>
                <w:rFonts w:ascii="Times New Roman" w:hAnsi="Times New Roman" w:hint="eastAsia"/>
                <w:color w:val="auto"/>
                <w:sz w:val="21"/>
                <w:szCs w:val="21"/>
                <w:vertAlign w:val="subscript"/>
              </w:rPr>
              <w:t>u</w:t>
            </w:r>
            <w:proofErr w:type="spellEnd"/>
            <w:r>
              <w:rPr>
                <w:rFonts w:hint="eastAsia"/>
                <w:color w:val="auto"/>
                <w:sz w:val="21"/>
                <w:szCs w:val="21"/>
              </w:rPr>
              <w:t>＝(</w:t>
            </w:r>
            <w:r>
              <w:rPr>
                <w:rFonts w:ascii="Times New Roman" w:hAnsi="Times New Roman" w:hint="eastAsia"/>
                <w:color w:val="auto"/>
                <w:sz w:val="21"/>
                <w:szCs w:val="21"/>
              </w:rPr>
              <w:t>C</w:t>
            </w:r>
            <w:r>
              <w:rPr>
                <w:rFonts w:hint="eastAsia"/>
                <w:color w:val="auto"/>
                <w:sz w:val="21"/>
                <w:szCs w:val="21"/>
              </w:rPr>
              <w:t>*</w:t>
            </w:r>
            <w:r>
              <w:rPr>
                <w:rFonts w:ascii="Times New Roman" w:hAnsi="Times New Roman" w:hint="eastAsia"/>
                <w:color w:val="auto"/>
                <w:sz w:val="21"/>
                <w:szCs w:val="21"/>
              </w:rPr>
              <w:t>R</w:t>
            </w:r>
            <w:r>
              <w:rPr>
                <w:rFonts w:hint="eastAsia"/>
                <w:color w:val="auto"/>
                <w:sz w:val="21"/>
                <w:szCs w:val="21"/>
              </w:rPr>
              <w:t>／</w:t>
            </w:r>
            <w:r>
              <w:rPr>
                <w:rFonts w:ascii="Times New Roman" w:hAnsi="Times New Roman" w:hint="eastAsia"/>
                <w:color w:val="auto"/>
                <w:sz w:val="21"/>
                <w:szCs w:val="21"/>
              </w:rPr>
              <w:t>Aa</w:t>
            </w:r>
            <w:r>
              <w:rPr>
                <w:rFonts w:hint="eastAsia"/>
                <w:color w:val="auto"/>
                <w:sz w:val="21"/>
                <w:szCs w:val="21"/>
              </w:rPr>
              <w:t>)*</w:t>
            </w:r>
            <w:r>
              <w:rPr>
                <w:rFonts w:ascii="Times New Roman" w:hAnsi="Times New Roman" w:hint="eastAsia"/>
                <w:color w:val="auto"/>
                <w:sz w:val="21"/>
                <w:szCs w:val="21"/>
              </w:rPr>
              <w:t>10</w:t>
            </w:r>
            <w:r>
              <w:rPr>
                <w:rFonts w:hint="eastAsia"/>
                <w:color w:val="auto"/>
                <w:sz w:val="21"/>
                <w:szCs w:val="21"/>
              </w:rPr>
              <w:t>（其中：</w:t>
            </w:r>
            <w:r>
              <w:rPr>
                <w:rFonts w:ascii="Times New Roman" w:hAnsi="Times New Roman" w:hint="eastAsia"/>
                <w:color w:val="auto"/>
                <w:sz w:val="21"/>
                <w:szCs w:val="21"/>
              </w:rPr>
              <w:t>10</w:t>
            </w:r>
            <w:r>
              <w:rPr>
                <w:rFonts w:hint="eastAsia"/>
                <w:color w:val="auto"/>
                <w:sz w:val="21"/>
                <w:szCs w:val="21"/>
              </w:rPr>
              <w:t xml:space="preserve"> 单位换算系数；</w:t>
            </w:r>
            <w:r>
              <w:rPr>
                <w:rFonts w:ascii="Times New Roman" w:hAnsi="Times New Roman" w:hint="eastAsia"/>
                <w:color w:val="auto"/>
                <w:sz w:val="21"/>
                <w:szCs w:val="21"/>
              </w:rPr>
              <w:t>Aa</w:t>
            </w:r>
            <w:r>
              <w:rPr>
                <w:rFonts w:hint="eastAsia"/>
                <w:color w:val="auto"/>
                <w:sz w:val="21"/>
                <w:szCs w:val="21"/>
              </w:rPr>
              <w:t>=</w:t>
            </w:r>
            <w:r>
              <w:rPr>
                <w:rFonts w:ascii="Times New Roman" w:hAnsi="Times New Roman" w:hint="eastAsia"/>
                <w:color w:val="auto"/>
                <w:sz w:val="21"/>
                <w:szCs w:val="21"/>
              </w:rPr>
              <w:t>A</w:t>
            </w:r>
            <w:r>
              <w:rPr>
                <w:rFonts w:ascii="Times New Roman" w:hAnsi="Times New Roman" w:hint="eastAsia"/>
                <w:color w:val="auto"/>
                <w:sz w:val="21"/>
                <w:szCs w:val="21"/>
                <w:vertAlign w:val="subscript"/>
              </w:rPr>
              <w:t>0</w:t>
            </w:r>
            <w:r>
              <w:rPr>
                <w:rFonts w:hint="eastAsia"/>
                <w:color w:val="auto"/>
                <w:sz w:val="21"/>
                <w:szCs w:val="21"/>
              </w:rPr>
              <w:t>/(</w:t>
            </w:r>
            <w:r>
              <w:rPr>
                <w:rFonts w:ascii="Times New Roman" w:hAnsi="Times New Roman" w:hint="eastAsia"/>
                <w:color w:val="auto"/>
                <w:sz w:val="21"/>
                <w:szCs w:val="21"/>
              </w:rPr>
              <w:t>1</w:t>
            </w:r>
            <w:r>
              <w:rPr>
                <w:rFonts w:hint="eastAsia"/>
                <w:color w:val="auto"/>
                <w:sz w:val="21"/>
                <w:szCs w:val="21"/>
              </w:rPr>
              <w:t>-</w:t>
            </w:r>
            <w:r>
              <w:rPr>
                <w:rFonts w:ascii="Times New Roman" w:hAnsi="Times New Roman" w:hint="eastAsia"/>
                <w:color w:val="auto"/>
                <w:sz w:val="21"/>
                <w:szCs w:val="21"/>
              </w:rPr>
              <w:t>0</w:t>
            </w:r>
            <w:r>
              <w:rPr>
                <w:rFonts w:hint="eastAsia"/>
                <w:color w:val="auto"/>
                <w:sz w:val="21"/>
                <w:szCs w:val="21"/>
              </w:rPr>
              <w:t>.</w:t>
            </w:r>
            <w:r>
              <w:rPr>
                <w:rFonts w:ascii="Times New Roman" w:hAnsi="Times New Roman" w:hint="eastAsia"/>
                <w:color w:val="auto"/>
                <w:sz w:val="21"/>
                <w:szCs w:val="21"/>
              </w:rPr>
              <w:t>01</w:t>
            </w:r>
            <w:r>
              <w:rPr>
                <w:rFonts w:ascii="Times New Roman" w:hAnsi="Times New Roman" w:cs="Cambria"/>
                <w:color w:val="auto"/>
                <w:sz w:val="21"/>
                <w:szCs w:val="21"/>
              </w:rPr>
              <w:t>ε</w:t>
            </w:r>
            <w:r>
              <w:rPr>
                <w:rFonts w:ascii="Times New Roman" w:hAnsi="Times New Roman" w:hint="eastAsia"/>
                <w:color w:val="auto"/>
                <w:sz w:val="21"/>
                <w:szCs w:val="21"/>
                <w:vertAlign w:val="subscript"/>
              </w:rPr>
              <w:t>1</w:t>
            </w:r>
            <w:r>
              <w:rPr>
                <w:rFonts w:hint="eastAsia"/>
                <w:color w:val="auto"/>
                <w:sz w:val="21"/>
                <w:szCs w:val="21"/>
              </w:rPr>
              <w:t xml:space="preserve">）； </w:t>
            </w:r>
            <w:r>
              <w:rPr>
                <w:rFonts w:ascii="Times New Roman" w:hAnsi="Times New Roman" w:cs="Cambria"/>
                <w:color w:val="auto"/>
                <w:sz w:val="21"/>
                <w:szCs w:val="21"/>
              </w:rPr>
              <w:t>ε</w:t>
            </w:r>
            <w:r>
              <w:rPr>
                <w:rFonts w:ascii="Times New Roman" w:hAnsi="Times New Roman" w:hint="eastAsia"/>
                <w:color w:val="auto"/>
                <w:sz w:val="21"/>
                <w:szCs w:val="21"/>
                <w:vertAlign w:val="subscript"/>
              </w:rPr>
              <w:t>1</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i</w:t>
            </w:r>
            <w:r>
              <w:rPr>
                <w:rFonts w:hint="eastAsia"/>
                <w:color w:val="auto"/>
                <w:sz w:val="21"/>
                <w:szCs w:val="21"/>
              </w:rPr>
              <w:t>/</w:t>
            </w:r>
            <w:r>
              <w:rPr>
                <w:rFonts w:ascii="Times New Roman" w:hAnsi="Times New Roman" w:hint="eastAsia"/>
                <w:color w:val="auto"/>
                <w:sz w:val="21"/>
                <w:szCs w:val="21"/>
              </w:rPr>
              <w:t>h</w:t>
            </w:r>
            <w:r>
              <w:rPr>
                <w:rFonts w:ascii="Times New Roman" w:hAnsi="Times New Roman" w:hint="eastAsia"/>
                <w:color w:val="auto"/>
                <w:sz w:val="21"/>
                <w:szCs w:val="21"/>
                <w:vertAlign w:val="subscript"/>
              </w:rPr>
              <w:t>0</w:t>
            </w:r>
            <w:r>
              <w:rPr>
                <w:rFonts w:hint="eastAsia"/>
                <w:color w:val="auto"/>
                <w:sz w:val="21"/>
                <w:szCs w:val="21"/>
              </w:rPr>
              <w:t>)</w:t>
            </w:r>
          </w:p>
        </w:tc>
      </w:tr>
      <w:tr w:rsidR="000D68B2" w14:paraId="0723B13A" w14:textId="77777777" w:rsidTr="002D48B3">
        <w:trPr>
          <w:trHeight w:val="297"/>
          <w:jc w:val="center"/>
        </w:trPr>
        <w:tc>
          <w:tcPr>
            <w:tcW w:w="1847" w:type="dxa"/>
            <w:tcBorders>
              <w:top w:val="nil"/>
              <w:left w:val="nil"/>
              <w:bottom w:val="nil"/>
              <w:right w:val="nil"/>
            </w:tcBorders>
            <w:noWrap/>
            <w:tcMar>
              <w:top w:w="15" w:type="dxa"/>
              <w:left w:w="15" w:type="dxa"/>
              <w:right w:w="15" w:type="dxa"/>
            </w:tcMar>
            <w:vAlign w:val="center"/>
          </w:tcPr>
          <w:p w14:paraId="37DB57DA"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试验者：</w:t>
            </w:r>
          </w:p>
        </w:tc>
        <w:tc>
          <w:tcPr>
            <w:tcW w:w="1185" w:type="dxa"/>
            <w:tcBorders>
              <w:top w:val="nil"/>
              <w:left w:val="nil"/>
              <w:bottom w:val="nil"/>
              <w:right w:val="nil"/>
            </w:tcBorders>
            <w:noWrap/>
            <w:tcMar>
              <w:top w:w="15" w:type="dxa"/>
              <w:left w:w="15" w:type="dxa"/>
              <w:right w:w="15" w:type="dxa"/>
            </w:tcMar>
            <w:vAlign w:val="center"/>
          </w:tcPr>
          <w:p w14:paraId="74C60C2D" w14:textId="77777777" w:rsidR="000D68B2" w:rsidRDefault="000D68B2" w:rsidP="002D48B3">
            <w:pPr>
              <w:widowControl/>
              <w:spacing w:line="240" w:lineRule="exact"/>
              <w:rPr>
                <w:color w:val="auto"/>
                <w:kern w:val="2"/>
                <w:sz w:val="21"/>
                <w:szCs w:val="21"/>
              </w:rPr>
            </w:pPr>
          </w:p>
        </w:tc>
        <w:tc>
          <w:tcPr>
            <w:tcW w:w="1743" w:type="dxa"/>
            <w:tcBorders>
              <w:top w:val="nil"/>
              <w:left w:val="nil"/>
              <w:bottom w:val="nil"/>
              <w:right w:val="nil"/>
            </w:tcBorders>
            <w:noWrap/>
            <w:tcMar>
              <w:top w:w="15" w:type="dxa"/>
              <w:left w:w="15" w:type="dxa"/>
              <w:right w:w="15" w:type="dxa"/>
            </w:tcMar>
            <w:vAlign w:val="center"/>
          </w:tcPr>
          <w:p w14:paraId="6CCE0D36"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校核者：</w:t>
            </w:r>
          </w:p>
        </w:tc>
        <w:tc>
          <w:tcPr>
            <w:tcW w:w="184" w:type="dxa"/>
            <w:tcBorders>
              <w:top w:val="nil"/>
              <w:left w:val="nil"/>
              <w:bottom w:val="nil"/>
              <w:right w:val="nil"/>
            </w:tcBorders>
            <w:noWrap/>
            <w:tcMar>
              <w:top w:w="15" w:type="dxa"/>
              <w:left w:w="15" w:type="dxa"/>
              <w:right w:w="15" w:type="dxa"/>
            </w:tcMar>
            <w:vAlign w:val="center"/>
          </w:tcPr>
          <w:p w14:paraId="37DDBBFE" w14:textId="77777777" w:rsidR="000D68B2" w:rsidRDefault="000D68B2" w:rsidP="002D48B3">
            <w:pPr>
              <w:widowControl/>
              <w:spacing w:line="240" w:lineRule="exact"/>
              <w:jc w:val="center"/>
              <w:rPr>
                <w:color w:val="auto"/>
                <w:kern w:val="2"/>
                <w:sz w:val="21"/>
                <w:szCs w:val="21"/>
              </w:rPr>
            </w:pPr>
          </w:p>
        </w:tc>
        <w:tc>
          <w:tcPr>
            <w:tcW w:w="1421" w:type="dxa"/>
            <w:tcBorders>
              <w:top w:val="nil"/>
              <w:left w:val="nil"/>
              <w:bottom w:val="nil"/>
              <w:right w:val="nil"/>
            </w:tcBorders>
            <w:noWrap/>
            <w:tcMar>
              <w:top w:w="15" w:type="dxa"/>
              <w:left w:w="15" w:type="dxa"/>
              <w:right w:w="15" w:type="dxa"/>
            </w:tcMar>
            <w:vAlign w:val="center"/>
          </w:tcPr>
          <w:p w14:paraId="5081BDFD" w14:textId="77777777" w:rsidR="000D68B2" w:rsidRDefault="000D68B2" w:rsidP="002D48B3">
            <w:pPr>
              <w:widowControl/>
              <w:spacing w:line="240" w:lineRule="exact"/>
              <w:jc w:val="center"/>
              <w:rPr>
                <w:color w:val="auto"/>
                <w:kern w:val="2"/>
                <w:sz w:val="21"/>
                <w:szCs w:val="21"/>
              </w:rPr>
            </w:pPr>
          </w:p>
        </w:tc>
        <w:tc>
          <w:tcPr>
            <w:tcW w:w="3258" w:type="dxa"/>
            <w:gridSpan w:val="2"/>
            <w:tcBorders>
              <w:top w:val="nil"/>
              <w:left w:val="nil"/>
              <w:bottom w:val="nil"/>
              <w:right w:val="nil"/>
            </w:tcBorders>
            <w:noWrap/>
            <w:tcMar>
              <w:top w:w="15" w:type="dxa"/>
              <w:left w:w="15" w:type="dxa"/>
              <w:right w:w="15" w:type="dxa"/>
            </w:tcMar>
            <w:vAlign w:val="center"/>
          </w:tcPr>
          <w:p w14:paraId="1C626E07" w14:textId="77777777" w:rsidR="000D68B2" w:rsidRDefault="000D68B2" w:rsidP="002D48B3">
            <w:pPr>
              <w:widowControl/>
              <w:spacing w:line="240" w:lineRule="exact"/>
              <w:jc w:val="center"/>
              <w:textAlignment w:val="center"/>
              <w:rPr>
                <w:color w:val="auto"/>
                <w:kern w:val="2"/>
                <w:sz w:val="21"/>
                <w:szCs w:val="21"/>
              </w:rPr>
            </w:pPr>
            <w:r>
              <w:rPr>
                <w:rFonts w:hint="eastAsia"/>
                <w:color w:val="auto"/>
                <w:sz w:val="21"/>
                <w:szCs w:val="21"/>
              </w:rPr>
              <w:t xml:space="preserve">试验日期： </w:t>
            </w:r>
            <w:r>
              <w:rPr>
                <w:color w:val="auto"/>
                <w:sz w:val="21"/>
                <w:szCs w:val="21"/>
              </w:rPr>
              <w:t xml:space="preserve"> </w:t>
            </w:r>
            <w:r>
              <w:rPr>
                <w:rFonts w:hint="eastAsia"/>
                <w:color w:val="auto"/>
                <w:sz w:val="21"/>
                <w:szCs w:val="21"/>
              </w:rPr>
              <w:t xml:space="preserve">  年  </w:t>
            </w:r>
            <w:r>
              <w:rPr>
                <w:color w:val="auto"/>
                <w:sz w:val="21"/>
                <w:szCs w:val="21"/>
              </w:rPr>
              <w:t xml:space="preserve"> </w:t>
            </w:r>
            <w:r>
              <w:rPr>
                <w:rFonts w:hint="eastAsia"/>
                <w:color w:val="auto"/>
                <w:sz w:val="21"/>
                <w:szCs w:val="21"/>
              </w:rPr>
              <w:t xml:space="preserve">月 </w:t>
            </w:r>
            <w:r>
              <w:rPr>
                <w:color w:val="auto"/>
                <w:sz w:val="21"/>
                <w:szCs w:val="21"/>
              </w:rPr>
              <w:t xml:space="preserve"> </w:t>
            </w:r>
            <w:r>
              <w:rPr>
                <w:rFonts w:hint="eastAsia"/>
                <w:color w:val="auto"/>
                <w:sz w:val="21"/>
                <w:szCs w:val="21"/>
              </w:rPr>
              <w:t xml:space="preserve"> 日</w:t>
            </w:r>
          </w:p>
        </w:tc>
      </w:tr>
    </w:tbl>
    <w:p w14:paraId="7F52B7C3" w14:textId="77777777" w:rsidR="000D68B2" w:rsidRDefault="000D68B2" w:rsidP="000D68B2">
      <w:pPr>
        <w:rPr>
          <w:color w:val="auto"/>
          <w:kern w:val="2"/>
          <w:sz w:val="21"/>
          <w:szCs w:val="21"/>
        </w:rPr>
      </w:pPr>
    </w:p>
    <w:p w14:paraId="2360AECD" w14:textId="77777777" w:rsidR="000D68B2" w:rsidRDefault="000D68B2" w:rsidP="000D68B2">
      <w:pPr>
        <w:pStyle w:val="3"/>
        <w:spacing w:before="0" w:after="0" w:line="360" w:lineRule="auto"/>
        <w:jc w:val="center"/>
        <w:rPr>
          <w:rStyle w:val="affffc"/>
          <w:color w:val="auto"/>
          <w:sz w:val="28"/>
          <w:szCs w:val="28"/>
        </w:rPr>
      </w:pPr>
      <w:r>
        <w:rPr>
          <w:color w:val="auto"/>
          <w:kern w:val="2"/>
          <w:sz w:val="21"/>
          <w:szCs w:val="21"/>
        </w:rPr>
        <w:br w:type="page"/>
      </w:r>
      <w:bookmarkStart w:id="611" w:name="_Toc108100276"/>
      <w:bookmarkStart w:id="612" w:name="_Toc108083499"/>
      <w:bookmarkStart w:id="613" w:name="_Toc108098141"/>
      <w:bookmarkStart w:id="614" w:name="_Toc108098633"/>
      <w:bookmarkStart w:id="615" w:name="_Toc113267304"/>
      <w:bookmarkStart w:id="616" w:name="_Toc108098478"/>
      <w:bookmarkStart w:id="617" w:name="_Toc108098555"/>
      <w:bookmarkStart w:id="618" w:name="_Toc108097982"/>
      <w:bookmarkStart w:id="619" w:name="_Toc108098407"/>
      <w:bookmarkStart w:id="620" w:name="_Toc108098265"/>
      <w:r>
        <w:rPr>
          <w:rStyle w:val="affffc"/>
          <w:b/>
          <w:color w:val="auto"/>
          <w:sz w:val="28"/>
          <w:szCs w:val="28"/>
        </w:rPr>
        <w:lastRenderedPageBreak/>
        <w:t>表</w:t>
      </w:r>
      <w:r>
        <w:rPr>
          <w:rStyle w:val="affffc"/>
          <w:rFonts w:ascii="Times New Roman" w:hAnsi="Times New Roman"/>
          <w:b/>
          <w:color w:val="auto"/>
          <w:sz w:val="28"/>
          <w:szCs w:val="28"/>
        </w:rPr>
        <w:t>C</w:t>
      </w:r>
      <w:r>
        <w:rPr>
          <w:rStyle w:val="affffc"/>
          <w:b/>
          <w:color w:val="auto"/>
          <w:sz w:val="28"/>
          <w:szCs w:val="28"/>
        </w:rPr>
        <w:t>.</w:t>
      </w:r>
      <w:r>
        <w:rPr>
          <w:rStyle w:val="affffc"/>
          <w:rFonts w:ascii="Times New Roman" w:hAnsi="Times New Roman"/>
          <w:b/>
          <w:color w:val="auto"/>
          <w:sz w:val="28"/>
          <w:szCs w:val="28"/>
        </w:rPr>
        <w:t>0</w:t>
      </w:r>
      <w:r>
        <w:rPr>
          <w:rStyle w:val="affffc"/>
          <w:b/>
          <w:color w:val="auto"/>
          <w:sz w:val="28"/>
          <w:szCs w:val="28"/>
        </w:rPr>
        <w:t>.</w:t>
      </w:r>
      <w:r>
        <w:rPr>
          <w:rStyle w:val="affffc"/>
          <w:rFonts w:ascii="Times New Roman" w:hAnsi="Times New Roman"/>
          <w:b/>
          <w:color w:val="auto"/>
          <w:sz w:val="28"/>
          <w:szCs w:val="28"/>
        </w:rPr>
        <w:t>19</w:t>
      </w:r>
      <w:r>
        <w:rPr>
          <w:rStyle w:val="affffc"/>
          <w:b/>
          <w:color w:val="auto"/>
          <w:sz w:val="28"/>
          <w:szCs w:val="28"/>
        </w:rPr>
        <w:t xml:space="preserve">  </w:t>
      </w:r>
      <w:r>
        <w:rPr>
          <w:rStyle w:val="affffc"/>
          <w:rFonts w:hint="eastAsia"/>
          <w:b/>
          <w:color w:val="auto"/>
          <w:sz w:val="28"/>
          <w:szCs w:val="28"/>
        </w:rPr>
        <w:t>三轴压缩试验记录表</w:t>
      </w:r>
      <w:bookmarkEnd w:id="611"/>
      <w:bookmarkEnd w:id="612"/>
      <w:bookmarkEnd w:id="613"/>
      <w:bookmarkEnd w:id="614"/>
      <w:bookmarkEnd w:id="615"/>
      <w:bookmarkEnd w:id="616"/>
      <w:bookmarkEnd w:id="617"/>
      <w:bookmarkEnd w:id="618"/>
      <w:bookmarkEnd w:id="619"/>
      <w:bookmarkEnd w:id="620"/>
    </w:p>
    <w:p w14:paraId="4F1EA4CC" w14:textId="77777777" w:rsidR="000D68B2" w:rsidRDefault="000D68B2" w:rsidP="000D68B2">
      <w:pPr>
        <w:ind w:firstLineChars="3200" w:firstLine="6400"/>
        <w:rPr>
          <w:color w:val="auto"/>
          <w:kern w:val="2"/>
          <w:sz w:val="21"/>
        </w:rPr>
      </w:pPr>
      <w:r>
        <w:rPr>
          <w:rFonts w:hint="eastAsia"/>
          <w:color w:val="auto"/>
          <w:sz w:val="20"/>
          <w:szCs w:val="20"/>
        </w:rPr>
        <w:t>第    页 共    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032"/>
        <w:gridCol w:w="1229"/>
        <w:gridCol w:w="894"/>
        <w:gridCol w:w="894"/>
        <w:gridCol w:w="807"/>
        <w:gridCol w:w="778"/>
        <w:gridCol w:w="881"/>
        <w:gridCol w:w="795"/>
        <w:gridCol w:w="894"/>
      </w:tblGrid>
      <w:tr w:rsidR="000D68B2" w14:paraId="20FE456B" w14:textId="77777777" w:rsidTr="002D48B3">
        <w:trPr>
          <w:trHeight w:val="415"/>
          <w:jc w:val="center"/>
        </w:trPr>
        <w:tc>
          <w:tcPr>
            <w:tcW w:w="1788" w:type="dxa"/>
            <w:gridSpan w:val="2"/>
          </w:tcPr>
          <w:p w14:paraId="65A4F408" w14:textId="77777777" w:rsidR="000D68B2" w:rsidRDefault="000D68B2" w:rsidP="002D48B3">
            <w:pPr>
              <w:rPr>
                <w:color w:val="auto"/>
                <w:kern w:val="2"/>
                <w:sz w:val="21"/>
              </w:rPr>
            </w:pPr>
            <w:r>
              <w:rPr>
                <w:rFonts w:hint="eastAsia"/>
                <w:color w:val="auto"/>
                <w:kern w:val="2"/>
                <w:sz w:val="21"/>
              </w:rPr>
              <w:t>试验室工程编号</w:t>
            </w:r>
          </w:p>
        </w:tc>
        <w:tc>
          <w:tcPr>
            <w:tcW w:w="2835" w:type="dxa"/>
            <w:gridSpan w:val="3"/>
          </w:tcPr>
          <w:p w14:paraId="0432D384" w14:textId="77777777" w:rsidR="000D68B2" w:rsidRDefault="000D68B2" w:rsidP="002D48B3">
            <w:pPr>
              <w:rPr>
                <w:color w:val="auto"/>
                <w:kern w:val="2"/>
                <w:sz w:val="21"/>
              </w:rPr>
            </w:pPr>
          </w:p>
        </w:tc>
        <w:tc>
          <w:tcPr>
            <w:tcW w:w="1490" w:type="dxa"/>
            <w:gridSpan w:val="2"/>
          </w:tcPr>
          <w:p w14:paraId="2CE9250E" w14:textId="77777777" w:rsidR="000D68B2" w:rsidRDefault="000D68B2" w:rsidP="002D48B3">
            <w:pPr>
              <w:rPr>
                <w:color w:val="auto"/>
                <w:kern w:val="2"/>
                <w:sz w:val="21"/>
              </w:rPr>
            </w:pPr>
            <w:r>
              <w:rPr>
                <w:rFonts w:hint="eastAsia"/>
                <w:color w:val="auto"/>
                <w:kern w:val="2"/>
                <w:sz w:val="21"/>
              </w:rPr>
              <w:t>试验编号</w:t>
            </w:r>
          </w:p>
        </w:tc>
        <w:tc>
          <w:tcPr>
            <w:tcW w:w="2415" w:type="dxa"/>
            <w:gridSpan w:val="3"/>
          </w:tcPr>
          <w:p w14:paraId="073F431C" w14:textId="77777777" w:rsidR="000D68B2" w:rsidRDefault="000D68B2" w:rsidP="002D48B3">
            <w:pPr>
              <w:rPr>
                <w:color w:val="auto"/>
                <w:kern w:val="2"/>
                <w:sz w:val="18"/>
                <w:szCs w:val="18"/>
              </w:rPr>
            </w:pPr>
          </w:p>
        </w:tc>
      </w:tr>
      <w:tr w:rsidR="000D68B2" w14:paraId="12D496BE" w14:textId="77777777" w:rsidTr="002D48B3">
        <w:trPr>
          <w:trHeight w:val="390"/>
          <w:jc w:val="center"/>
        </w:trPr>
        <w:tc>
          <w:tcPr>
            <w:tcW w:w="1788" w:type="dxa"/>
            <w:gridSpan w:val="2"/>
          </w:tcPr>
          <w:p w14:paraId="55B9CED8" w14:textId="77777777" w:rsidR="000D68B2" w:rsidRDefault="000D68B2" w:rsidP="002D48B3">
            <w:pPr>
              <w:rPr>
                <w:color w:val="auto"/>
                <w:kern w:val="2"/>
                <w:sz w:val="21"/>
              </w:rPr>
            </w:pPr>
            <w:r>
              <w:rPr>
                <w:rFonts w:hint="eastAsia"/>
                <w:color w:val="auto"/>
                <w:kern w:val="2"/>
                <w:sz w:val="21"/>
              </w:rPr>
              <w:t>试验方法</w:t>
            </w:r>
          </w:p>
        </w:tc>
        <w:tc>
          <w:tcPr>
            <w:tcW w:w="2835" w:type="dxa"/>
            <w:gridSpan w:val="3"/>
          </w:tcPr>
          <w:p w14:paraId="54411E6B" w14:textId="77777777" w:rsidR="000D68B2" w:rsidRDefault="000D68B2" w:rsidP="002D48B3">
            <w:pPr>
              <w:rPr>
                <w:color w:val="auto"/>
                <w:kern w:val="2"/>
                <w:sz w:val="21"/>
              </w:rPr>
            </w:pPr>
          </w:p>
        </w:tc>
        <w:tc>
          <w:tcPr>
            <w:tcW w:w="1490" w:type="dxa"/>
            <w:gridSpan w:val="2"/>
          </w:tcPr>
          <w:p w14:paraId="6138C290" w14:textId="77777777" w:rsidR="000D68B2" w:rsidRDefault="000D68B2" w:rsidP="002D48B3">
            <w:pPr>
              <w:rPr>
                <w:color w:val="auto"/>
                <w:kern w:val="2"/>
                <w:sz w:val="21"/>
              </w:rPr>
            </w:pPr>
            <w:r>
              <w:rPr>
                <w:rFonts w:hint="eastAsia"/>
                <w:color w:val="auto"/>
                <w:kern w:val="2"/>
                <w:sz w:val="21"/>
              </w:rPr>
              <w:t>试样直径</w:t>
            </w:r>
            <w:r>
              <w:rPr>
                <w:rFonts w:ascii="Times New Roman" w:hAnsi="Times New Roman" w:hint="eastAsia"/>
                <w:color w:val="auto"/>
                <w:kern w:val="2"/>
                <w:sz w:val="21"/>
              </w:rPr>
              <w:t>D</w:t>
            </w:r>
            <w:r>
              <w:rPr>
                <w:rFonts w:ascii="Times New Roman" w:hAnsi="Times New Roman" w:hint="eastAsia"/>
                <w:color w:val="auto"/>
                <w:kern w:val="2"/>
                <w:sz w:val="21"/>
                <w:szCs w:val="21"/>
                <w:vertAlign w:val="subscript"/>
              </w:rPr>
              <w:t>1</w:t>
            </w:r>
          </w:p>
        </w:tc>
        <w:tc>
          <w:tcPr>
            <w:tcW w:w="2415" w:type="dxa"/>
            <w:gridSpan w:val="3"/>
          </w:tcPr>
          <w:p w14:paraId="598D0A64" w14:textId="77777777" w:rsidR="000D68B2" w:rsidRDefault="000D68B2" w:rsidP="002D48B3">
            <w:pPr>
              <w:jc w:val="right"/>
              <w:rPr>
                <w:color w:val="auto"/>
                <w:kern w:val="2"/>
                <w:sz w:val="21"/>
                <w:szCs w:val="21"/>
              </w:rPr>
            </w:pPr>
            <w:r>
              <w:rPr>
                <w:rFonts w:hint="eastAsia"/>
                <w:color w:val="auto"/>
                <w:kern w:val="2"/>
                <w:sz w:val="21"/>
                <w:szCs w:val="21"/>
              </w:rPr>
              <w:t xml:space="preserve">            </w:t>
            </w:r>
            <w:r>
              <w:rPr>
                <w:rFonts w:ascii="Times New Roman" w:hAnsi="Times New Roman" w:hint="eastAsia"/>
                <w:color w:val="auto"/>
                <w:kern w:val="2"/>
                <w:sz w:val="21"/>
                <w:szCs w:val="21"/>
              </w:rPr>
              <w:t>cm</w:t>
            </w:r>
          </w:p>
        </w:tc>
      </w:tr>
      <w:tr w:rsidR="000D68B2" w14:paraId="513B36DB" w14:textId="77777777" w:rsidTr="002D48B3">
        <w:trPr>
          <w:trHeight w:val="390"/>
          <w:jc w:val="center"/>
        </w:trPr>
        <w:tc>
          <w:tcPr>
            <w:tcW w:w="1788" w:type="dxa"/>
            <w:gridSpan w:val="2"/>
          </w:tcPr>
          <w:p w14:paraId="00A7A688" w14:textId="77777777" w:rsidR="000D68B2" w:rsidRDefault="000D68B2" w:rsidP="002D48B3">
            <w:pPr>
              <w:rPr>
                <w:color w:val="auto"/>
                <w:kern w:val="2"/>
                <w:sz w:val="21"/>
              </w:rPr>
            </w:pPr>
            <w:r>
              <w:rPr>
                <w:rFonts w:hint="eastAsia"/>
                <w:color w:val="auto"/>
                <w:kern w:val="2"/>
                <w:sz w:val="21"/>
              </w:rPr>
              <w:t>围压</w:t>
            </w:r>
            <w:r>
              <w:rPr>
                <w:rFonts w:ascii="Times New Roman" w:hAnsi="Times New Roman" w:cs="Cambria"/>
                <w:color w:val="auto"/>
                <w:kern w:val="2"/>
                <w:sz w:val="21"/>
                <w:szCs w:val="21"/>
              </w:rPr>
              <w:t>σ</w:t>
            </w:r>
            <w:r>
              <w:rPr>
                <w:rFonts w:ascii="Times New Roman" w:hAnsi="Times New Roman" w:hint="eastAsia"/>
                <w:color w:val="auto"/>
                <w:kern w:val="2"/>
                <w:sz w:val="21"/>
                <w:szCs w:val="21"/>
                <w:vertAlign w:val="subscript"/>
              </w:rPr>
              <w:t>3</w:t>
            </w:r>
          </w:p>
        </w:tc>
        <w:tc>
          <w:tcPr>
            <w:tcW w:w="2835" w:type="dxa"/>
            <w:gridSpan w:val="3"/>
          </w:tcPr>
          <w:p w14:paraId="3AAC6907" w14:textId="77777777" w:rsidR="000D68B2" w:rsidRDefault="000D68B2" w:rsidP="002D48B3">
            <w:pPr>
              <w:ind w:firstLineChars="1050" w:firstLine="2205"/>
              <w:jc w:val="right"/>
              <w:rPr>
                <w:color w:val="auto"/>
                <w:kern w:val="2"/>
                <w:sz w:val="21"/>
                <w:szCs w:val="21"/>
              </w:rPr>
            </w:pPr>
            <w:r>
              <w:rPr>
                <w:rFonts w:ascii="Times New Roman" w:hAnsi="Times New Roman" w:hint="eastAsia"/>
                <w:color w:val="auto"/>
                <w:kern w:val="2"/>
                <w:sz w:val="21"/>
                <w:szCs w:val="21"/>
              </w:rPr>
              <w:t>kPa</w:t>
            </w:r>
          </w:p>
        </w:tc>
        <w:tc>
          <w:tcPr>
            <w:tcW w:w="1490" w:type="dxa"/>
            <w:gridSpan w:val="2"/>
          </w:tcPr>
          <w:p w14:paraId="0345FF2D" w14:textId="77777777" w:rsidR="000D68B2" w:rsidRDefault="000D68B2" w:rsidP="002D48B3">
            <w:pPr>
              <w:rPr>
                <w:color w:val="auto"/>
                <w:kern w:val="2"/>
                <w:sz w:val="21"/>
              </w:rPr>
            </w:pPr>
            <w:r>
              <w:rPr>
                <w:rFonts w:hint="eastAsia"/>
                <w:color w:val="auto"/>
                <w:kern w:val="2"/>
                <w:sz w:val="21"/>
              </w:rPr>
              <w:t>试样高度</w:t>
            </w:r>
            <w:r>
              <w:rPr>
                <w:rFonts w:ascii="Times New Roman" w:hAnsi="Times New Roman" w:hint="eastAsia"/>
                <w:color w:val="auto"/>
                <w:kern w:val="2"/>
                <w:sz w:val="21"/>
              </w:rPr>
              <w:t>h</w:t>
            </w:r>
            <w:r>
              <w:rPr>
                <w:rFonts w:ascii="Times New Roman" w:hAnsi="Times New Roman" w:hint="eastAsia"/>
                <w:color w:val="auto"/>
                <w:kern w:val="2"/>
                <w:sz w:val="21"/>
                <w:szCs w:val="21"/>
                <w:vertAlign w:val="subscript"/>
              </w:rPr>
              <w:t>0</w:t>
            </w:r>
          </w:p>
        </w:tc>
        <w:tc>
          <w:tcPr>
            <w:tcW w:w="2415" w:type="dxa"/>
            <w:gridSpan w:val="3"/>
          </w:tcPr>
          <w:p w14:paraId="2F5B00D2" w14:textId="77777777" w:rsidR="000D68B2" w:rsidRDefault="000D68B2" w:rsidP="002D48B3">
            <w:pPr>
              <w:jc w:val="right"/>
              <w:rPr>
                <w:color w:val="auto"/>
                <w:kern w:val="2"/>
                <w:sz w:val="21"/>
                <w:szCs w:val="21"/>
              </w:rPr>
            </w:pPr>
            <w:r>
              <w:rPr>
                <w:rFonts w:hint="eastAsia"/>
                <w:color w:val="auto"/>
                <w:kern w:val="2"/>
                <w:sz w:val="21"/>
                <w:szCs w:val="21"/>
              </w:rPr>
              <w:t xml:space="preserve">             </w:t>
            </w:r>
            <w:r>
              <w:rPr>
                <w:rFonts w:ascii="Times New Roman" w:hAnsi="Times New Roman" w:hint="eastAsia"/>
                <w:color w:val="auto"/>
                <w:kern w:val="2"/>
                <w:sz w:val="21"/>
                <w:szCs w:val="21"/>
              </w:rPr>
              <w:t>cm</w:t>
            </w:r>
          </w:p>
        </w:tc>
      </w:tr>
      <w:tr w:rsidR="000D68B2" w14:paraId="56805DE4" w14:textId="77777777" w:rsidTr="002D48B3">
        <w:trPr>
          <w:trHeight w:val="390"/>
          <w:jc w:val="center"/>
        </w:trPr>
        <w:tc>
          <w:tcPr>
            <w:tcW w:w="1788" w:type="dxa"/>
            <w:gridSpan w:val="2"/>
          </w:tcPr>
          <w:p w14:paraId="67B453BC" w14:textId="77777777" w:rsidR="000D68B2" w:rsidRDefault="000D68B2" w:rsidP="002D48B3">
            <w:pPr>
              <w:rPr>
                <w:color w:val="auto"/>
                <w:kern w:val="2"/>
                <w:sz w:val="21"/>
              </w:rPr>
            </w:pPr>
            <w:r>
              <w:rPr>
                <w:rFonts w:hint="eastAsia"/>
                <w:color w:val="auto"/>
                <w:kern w:val="2"/>
                <w:sz w:val="21"/>
              </w:rPr>
              <w:t>剪切速率</w:t>
            </w:r>
          </w:p>
        </w:tc>
        <w:tc>
          <w:tcPr>
            <w:tcW w:w="2835" w:type="dxa"/>
            <w:gridSpan w:val="3"/>
          </w:tcPr>
          <w:p w14:paraId="0BFD4DE2" w14:textId="77777777" w:rsidR="000D68B2" w:rsidRDefault="000D68B2" w:rsidP="002D48B3">
            <w:pPr>
              <w:ind w:firstLineChars="850" w:firstLine="1785"/>
              <w:rPr>
                <w:color w:val="auto"/>
                <w:kern w:val="2"/>
                <w:sz w:val="21"/>
                <w:szCs w:val="21"/>
              </w:rPr>
            </w:pPr>
            <w:r>
              <w:rPr>
                <w:rFonts w:ascii="Times New Roman" w:hAnsi="Times New Roman" w:hint="eastAsia"/>
                <w:color w:val="auto"/>
                <w:kern w:val="2"/>
                <w:sz w:val="21"/>
                <w:szCs w:val="21"/>
              </w:rPr>
              <w:t>mm</w:t>
            </w:r>
            <w:r>
              <w:rPr>
                <w:rFonts w:hint="eastAsia"/>
                <w:color w:val="auto"/>
                <w:kern w:val="2"/>
                <w:sz w:val="21"/>
                <w:szCs w:val="21"/>
              </w:rPr>
              <w:t>/</w:t>
            </w:r>
            <w:r>
              <w:rPr>
                <w:rFonts w:ascii="Times New Roman" w:hAnsi="Times New Roman" w:hint="eastAsia"/>
                <w:color w:val="auto"/>
                <w:kern w:val="2"/>
                <w:sz w:val="21"/>
                <w:szCs w:val="21"/>
              </w:rPr>
              <w:t>min</w:t>
            </w:r>
          </w:p>
        </w:tc>
        <w:tc>
          <w:tcPr>
            <w:tcW w:w="1490" w:type="dxa"/>
            <w:gridSpan w:val="2"/>
          </w:tcPr>
          <w:p w14:paraId="0FA190E0" w14:textId="77777777" w:rsidR="000D68B2" w:rsidRDefault="000D68B2" w:rsidP="002D48B3">
            <w:pPr>
              <w:rPr>
                <w:color w:val="auto"/>
                <w:kern w:val="2"/>
                <w:sz w:val="21"/>
              </w:rPr>
            </w:pPr>
            <w:r>
              <w:rPr>
                <w:rFonts w:hint="eastAsia"/>
                <w:color w:val="auto"/>
                <w:kern w:val="2"/>
                <w:sz w:val="21"/>
              </w:rPr>
              <w:t>固结前土质量</w:t>
            </w:r>
          </w:p>
        </w:tc>
        <w:tc>
          <w:tcPr>
            <w:tcW w:w="2415" w:type="dxa"/>
            <w:gridSpan w:val="3"/>
          </w:tcPr>
          <w:p w14:paraId="443F9693" w14:textId="77777777" w:rsidR="000D68B2" w:rsidRDefault="000D68B2" w:rsidP="002D48B3">
            <w:pPr>
              <w:ind w:firstLineChars="850" w:firstLine="1785"/>
              <w:jc w:val="right"/>
              <w:rPr>
                <w:color w:val="auto"/>
                <w:kern w:val="2"/>
                <w:sz w:val="21"/>
                <w:szCs w:val="21"/>
              </w:rPr>
            </w:pPr>
            <w:r>
              <w:rPr>
                <w:rFonts w:ascii="Times New Roman" w:hAnsi="Times New Roman" w:hint="eastAsia"/>
                <w:color w:val="auto"/>
                <w:kern w:val="2"/>
                <w:sz w:val="21"/>
                <w:szCs w:val="21"/>
              </w:rPr>
              <w:t>g</w:t>
            </w:r>
          </w:p>
        </w:tc>
      </w:tr>
      <w:tr w:rsidR="000D68B2" w14:paraId="1B18F52A" w14:textId="77777777" w:rsidTr="002D48B3">
        <w:trPr>
          <w:trHeight w:val="390"/>
          <w:jc w:val="center"/>
        </w:trPr>
        <w:tc>
          <w:tcPr>
            <w:tcW w:w="1788" w:type="dxa"/>
            <w:gridSpan w:val="2"/>
          </w:tcPr>
          <w:p w14:paraId="159EE187" w14:textId="77777777" w:rsidR="000D68B2" w:rsidRDefault="000D68B2" w:rsidP="002D48B3">
            <w:pPr>
              <w:rPr>
                <w:color w:val="auto"/>
                <w:kern w:val="2"/>
                <w:sz w:val="21"/>
              </w:rPr>
            </w:pPr>
            <w:r>
              <w:rPr>
                <w:rFonts w:hint="eastAsia"/>
                <w:color w:val="auto"/>
                <w:kern w:val="2"/>
                <w:sz w:val="21"/>
              </w:rPr>
              <w:t>仪器编号</w:t>
            </w:r>
          </w:p>
        </w:tc>
        <w:tc>
          <w:tcPr>
            <w:tcW w:w="2835" w:type="dxa"/>
            <w:gridSpan w:val="3"/>
          </w:tcPr>
          <w:p w14:paraId="0B3EA886" w14:textId="77777777" w:rsidR="000D68B2" w:rsidRDefault="000D68B2" w:rsidP="002D48B3">
            <w:pPr>
              <w:rPr>
                <w:color w:val="auto"/>
                <w:kern w:val="2"/>
                <w:sz w:val="21"/>
                <w:szCs w:val="21"/>
              </w:rPr>
            </w:pPr>
          </w:p>
        </w:tc>
        <w:tc>
          <w:tcPr>
            <w:tcW w:w="1490" w:type="dxa"/>
            <w:gridSpan w:val="2"/>
          </w:tcPr>
          <w:p w14:paraId="7DD3E428" w14:textId="77777777" w:rsidR="000D68B2" w:rsidRDefault="000D68B2" w:rsidP="002D48B3">
            <w:pPr>
              <w:rPr>
                <w:color w:val="auto"/>
                <w:kern w:val="2"/>
                <w:sz w:val="21"/>
              </w:rPr>
            </w:pPr>
            <w:r>
              <w:rPr>
                <w:rFonts w:hint="eastAsia"/>
                <w:color w:val="auto"/>
                <w:kern w:val="2"/>
                <w:sz w:val="21"/>
              </w:rPr>
              <w:t>固结后土质量</w:t>
            </w:r>
          </w:p>
        </w:tc>
        <w:tc>
          <w:tcPr>
            <w:tcW w:w="2415" w:type="dxa"/>
            <w:gridSpan w:val="3"/>
          </w:tcPr>
          <w:p w14:paraId="44E4DDAC" w14:textId="77777777" w:rsidR="000D68B2" w:rsidRDefault="000D68B2" w:rsidP="002D48B3">
            <w:pPr>
              <w:ind w:firstLineChars="850" w:firstLine="1785"/>
              <w:jc w:val="right"/>
              <w:rPr>
                <w:color w:val="auto"/>
                <w:kern w:val="2"/>
                <w:sz w:val="21"/>
                <w:szCs w:val="21"/>
              </w:rPr>
            </w:pPr>
            <w:r>
              <w:rPr>
                <w:rFonts w:ascii="Times New Roman" w:hAnsi="Times New Roman" w:hint="eastAsia"/>
                <w:color w:val="auto"/>
                <w:kern w:val="2"/>
                <w:sz w:val="21"/>
                <w:szCs w:val="21"/>
              </w:rPr>
              <w:t>g</w:t>
            </w:r>
          </w:p>
        </w:tc>
      </w:tr>
      <w:tr w:rsidR="000D68B2" w14:paraId="174C3611" w14:textId="77777777" w:rsidTr="002D48B3">
        <w:trPr>
          <w:trHeight w:val="390"/>
          <w:jc w:val="center"/>
        </w:trPr>
        <w:tc>
          <w:tcPr>
            <w:tcW w:w="1788" w:type="dxa"/>
            <w:gridSpan w:val="2"/>
          </w:tcPr>
          <w:p w14:paraId="27821264" w14:textId="77777777" w:rsidR="000D68B2" w:rsidRDefault="000D68B2" w:rsidP="002D48B3">
            <w:pPr>
              <w:rPr>
                <w:color w:val="auto"/>
                <w:kern w:val="2"/>
                <w:sz w:val="21"/>
              </w:rPr>
            </w:pPr>
            <w:proofErr w:type="gramStart"/>
            <w:r>
              <w:rPr>
                <w:rFonts w:hint="eastAsia"/>
                <w:color w:val="auto"/>
                <w:kern w:val="2"/>
                <w:sz w:val="21"/>
              </w:rPr>
              <w:t>测力计率定系数</w:t>
            </w:r>
            <w:proofErr w:type="gramEnd"/>
          </w:p>
        </w:tc>
        <w:tc>
          <w:tcPr>
            <w:tcW w:w="2835" w:type="dxa"/>
            <w:gridSpan w:val="3"/>
          </w:tcPr>
          <w:p w14:paraId="440860C4" w14:textId="77777777" w:rsidR="000D68B2" w:rsidRDefault="000D68B2" w:rsidP="002D48B3">
            <w:pPr>
              <w:ind w:firstLineChars="750" w:firstLine="1575"/>
              <w:rPr>
                <w:color w:val="auto"/>
                <w:kern w:val="2"/>
                <w:sz w:val="21"/>
                <w:szCs w:val="21"/>
              </w:rPr>
            </w:pPr>
            <w:r>
              <w:rPr>
                <w:rFonts w:ascii="Times New Roman" w:hAnsi="Times New Roman" w:hint="eastAsia"/>
                <w:color w:val="auto"/>
                <w:kern w:val="2"/>
                <w:sz w:val="21"/>
                <w:szCs w:val="21"/>
              </w:rPr>
              <w:t>N</w:t>
            </w:r>
            <w:r>
              <w:rPr>
                <w:rFonts w:hint="eastAsia"/>
                <w:color w:val="auto"/>
                <w:kern w:val="2"/>
                <w:sz w:val="21"/>
                <w:szCs w:val="21"/>
              </w:rPr>
              <w:t>/</w:t>
            </w: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01mm</w:t>
            </w:r>
          </w:p>
        </w:tc>
        <w:tc>
          <w:tcPr>
            <w:tcW w:w="1490" w:type="dxa"/>
            <w:gridSpan w:val="2"/>
          </w:tcPr>
          <w:p w14:paraId="10752243" w14:textId="77777777" w:rsidR="000D68B2" w:rsidRDefault="000D68B2" w:rsidP="002D48B3">
            <w:pPr>
              <w:rPr>
                <w:color w:val="auto"/>
                <w:kern w:val="2"/>
                <w:sz w:val="21"/>
              </w:rPr>
            </w:pPr>
            <w:r>
              <w:rPr>
                <w:rFonts w:hint="eastAsia"/>
                <w:color w:val="auto"/>
                <w:kern w:val="2"/>
                <w:sz w:val="21"/>
              </w:rPr>
              <w:t>固结后排水量</w:t>
            </w:r>
          </w:p>
        </w:tc>
        <w:tc>
          <w:tcPr>
            <w:tcW w:w="2415" w:type="dxa"/>
            <w:gridSpan w:val="3"/>
          </w:tcPr>
          <w:p w14:paraId="78B01CC2" w14:textId="77777777" w:rsidR="000D68B2" w:rsidRDefault="000D68B2" w:rsidP="002D48B3">
            <w:pPr>
              <w:ind w:firstLineChars="850" w:firstLine="1785"/>
              <w:jc w:val="right"/>
              <w:rPr>
                <w:color w:val="auto"/>
                <w:kern w:val="2"/>
                <w:sz w:val="21"/>
                <w:szCs w:val="21"/>
              </w:rPr>
            </w:pPr>
            <w:r>
              <w:rPr>
                <w:rFonts w:ascii="Times New Roman" w:hAnsi="Times New Roman" w:hint="eastAsia"/>
                <w:color w:val="auto"/>
                <w:kern w:val="2"/>
                <w:sz w:val="21"/>
                <w:szCs w:val="21"/>
              </w:rPr>
              <w:t>cm</w:t>
            </w:r>
            <w:r>
              <w:rPr>
                <w:rFonts w:ascii="Times New Roman" w:hAnsi="Times New Roman" w:hint="eastAsia"/>
                <w:color w:val="auto"/>
                <w:kern w:val="2"/>
                <w:sz w:val="21"/>
                <w:szCs w:val="21"/>
                <w:vertAlign w:val="superscript"/>
              </w:rPr>
              <w:t>3</w:t>
            </w:r>
          </w:p>
        </w:tc>
      </w:tr>
      <w:tr w:rsidR="000D68B2" w14:paraId="2F4DB5DA" w14:textId="77777777" w:rsidTr="002D48B3">
        <w:trPr>
          <w:trHeight w:val="390"/>
          <w:jc w:val="center"/>
        </w:trPr>
        <w:tc>
          <w:tcPr>
            <w:tcW w:w="1788" w:type="dxa"/>
            <w:gridSpan w:val="2"/>
          </w:tcPr>
          <w:p w14:paraId="61C2D9C1" w14:textId="77777777" w:rsidR="000D68B2" w:rsidRDefault="000D68B2" w:rsidP="002D48B3">
            <w:pPr>
              <w:rPr>
                <w:color w:val="auto"/>
                <w:kern w:val="2"/>
                <w:sz w:val="21"/>
              </w:rPr>
            </w:pPr>
            <w:r>
              <w:rPr>
                <w:rFonts w:hint="eastAsia"/>
                <w:color w:val="auto"/>
                <w:kern w:val="2"/>
                <w:sz w:val="21"/>
                <w:szCs w:val="21"/>
              </w:rPr>
              <w:t>试验依据</w:t>
            </w:r>
          </w:p>
        </w:tc>
        <w:tc>
          <w:tcPr>
            <w:tcW w:w="2835" w:type="dxa"/>
            <w:gridSpan w:val="3"/>
          </w:tcPr>
          <w:p w14:paraId="0B28A811" w14:textId="77777777" w:rsidR="000D68B2" w:rsidRDefault="000D68B2" w:rsidP="002D48B3">
            <w:pPr>
              <w:ind w:firstLineChars="550" w:firstLine="1155"/>
              <w:rPr>
                <w:color w:val="auto"/>
                <w:kern w:val="2"/>
                <w:sz w:val="21"/>
              </w:rPr>
            </w:pPr>
          </w:p>
        </w:tc>
        <w:tc>
          <w:tcPr>
            <w:tcW w:w="1490" w:type="dxa"/>
            <w:gridSpan w:val="2"/>
          </w:tcPr>
          <w:p w14:paraId="31C45DAE" w14:textId="77777777" w:rsidR="000D68B2" w:rsidRDefault="000D68B2" w:rsidP="002D48B3">
            <w:pPr>
              <w:rPr>
                <w:color w:val="auto"/>
                <w:kern w:val="2"/>
                <w:sz w:val="21"/>
              </w:rPr>
            </w:pPr>
            <w:r>
              <w:rPr>
                <w:rFonts w:hint="eastAsia"/>
                <w:color w:val="auto"/>
                <w:kern w:val="2"/>
                <w:sz w:val="21"/>
              </w:rPr>
              <w:t>破坏主应力差</w:t>
            </w:r>
          </w:p>
        </w:tc>
        <w:tc>
          <w:tcPr>
            <w:tcW w:w="2415" w:type="dxa"/>
            <w:gridSpan w:val="3"/>
          </w:tcPr>
          <w:p w14:paraId="554ABD51" w14:textId="77777777" w:rsidR="000D68B2" w:rsidRDefault="000D68B2" w:rsidP="002D48B3">
            <w:pPr>
              <w:ind w:firstLineChars="950" w:firstLine="1995"/>
              <w:jc w:val="right"/>
              <w:rPr>
                <w:color w:val="auto"/>
                <w:kern w:val="2"/>
                <w:sz w:val="21"/>
                <w:szCs w:val="21"/>
              </w:rPr>
            </w:pPr>
            <w:r>
              <w:rPr>
                <w:rFonts w:ascii="Times New Roman" w:hAnsi="Times New Roman" w:hint="eastAsia"/>
                <w:color w:val="auto"/>
                <w:kern w:val="2"/>
                <w:sz w:val="21"/>
                <w:szCs w:val="21"/>
              </w:rPr>
              <w:t>kPa</w:t>
            </w:r>
          </w:p>
        </w:tc>
      </w:tr>
      <w:tr w:rsidR="000D68B2" w14:paraId="3791E4A2" w14:textId="77777777" w:rsidTr="002D48B3">
        <w:trPr>
          <w:trHeight w:val="325"/>
          <w:jc w:val="center"/>
        </w:trPr>
        <w:tc>
          <w:tcPr>
            <w:tcW w:w="817" w:type="dxa"/>
          </w:tcPr>
          <w:p w14:paraId="53463579" w14:textId="77777777" w:rsidR="000D68B2" w:rsidRDefault="000D68B2" w:rsidP="002D48B3">
            <w:pPr>
              <w:spacing w:line="240" w:lineRule="exact"/>
              <w:jc w:val="center"/>
              <w:rPr>
                <w:color w:val="auto"/>
                <w:kern w:val="2"/>
                <w:sz w:val="21"/>
              </w:rPr>
            </w:pPr>
            <w:r>
              <w:rPr>
                <w:rFonts w:hint="eastAsia"/>
                <w:color w:val="auto"/>
                <w:kern w:val="2"/>
                <w:sz w:val="21"/>
              </w:rPr>
              <w:t>序号</w:t>
            </w:r>
          </w:p>
        </w:tc>
        <w:tc>
          <w:tcPr>
            <w:tcW w:w="971" w:type="dxa"/>
          </w:tcPr>
          <w:p w14:paraId="477E5586"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轴 向</w:t>
            </w:r>
          </w:p>
          <w:p w14:paraId="54A3C51A" w14:textId="77777777" w:rsidR="000D68B2" w:rsidRDefault="000D68B2" w:rsidP="002D48B3">
            <w:pPr>
              <w:spacing w:line="240" w:lineRule="exact"/>
              <w:jc w:val="center"/>
              <w:rPr>
                <w:color w:val="auto"/>
                <w:kern w:val="2"/>
                <w:sz w:val="21"/>
                <w:szCs w:val="21"/>
              </w:rPr>
            </w:pPr>
            <w:r>
              <w:rPr>
                <w:rFonts w:hint="eastAsia"/>
                <w:color w:val="auto"/>
                <w:kern w:val="13"/>
                <w:sz w:val="21"/>
                <w:szCs w:val="21"/>
              </w:rPr>
              <w:t>变</w:t>
            </w:r>
            <w:r>
              <w:rPr>
                <w:rFonts w:hint="eastAsia"/>
                <w:color w:val="auto"/>
                <w:kern w:val="2"/>
                <w:sz w:val="21"/>
                <w:szCs w:val="21"/>
              </w:rPr>
              <w:t>形△</w:t>
            </w:r>
            <w:r>
              <w:rPr>
                <w:rFonts w:ascii="Times New Roman" w:hAnsi="Times New Roman" w:hint="eastAsia"/>
                <w:color w:val="auto"/>
                <w:kern w:val="2"/>
                <w:sz w:val="21"/>
                <w:szCs w:val="21"/>
              </w:rPr>
              <w:t>h</w:t>
            </w:r>
            <w:r>
              <w:rPr>
                <w:rFonts w:hint="eastAsia"/>
                <w:color w:val="auto"/>
                <w:kern w:val="2"/>
                <w:sz w:val="21"/>
                <w:szCs w:val="21"/>
              </w:rPr>
              <w:t>（</w:t>
            </w: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01mm</w:t>
            </w:r>
            <w:r>
              <w:rPr>
                <w:rFonts w:hint="eastAsia"/>
                <w:color w:val="auto"/>
                <w:kern w:val="2"/>
                <w:sz w:val="21"/>
                <w:szCs w:val="21"/>
              </w:rPr>
              <w:t>）</w:t>
            </w:r>
          </w:p>
        </w:tc>
        <w:tc>
          <w:tcPr>
            <w:tcW w:w="1155" w:type="dxa"/>
          </w:tcPr>
          <w:p w14:paraId="29CD64F7"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测力计表读数</w:t>
            </w:r>
            <w:r>
              <w:rPr>
                <w:rFonts w:ascii="Times New Roman" w:hAnsi="Times New Roman" w:hint="eastAsia"/>
                <w:color w:val="auto"/>
                <w:kern w:val="2"/>
                <w:sz w:val="21"/>
                <w:szCs w:val="21"/>
              </w:rPr>
              <w:t>R</w:t>
            </w:r>
            <w:r>
              <w:rPr>
                <w:rFonts w:hint="eastAsia"/>
                <w:color w:val="auto"/>
                <w:kern w:val="2"/>
                <w:sz w:val="21"/>
                <w:szCs w:val="21"/>
              </w:rPr>
              <w:t>（</w:t>
            </w:r>
            <w:r>
              <w:rPr>
                <w:rFonts w:ascii="Times New Roman" w:hAnsi="Times New Roman" w:hint="eastAsia"/>
                <w:color w:val="auto"/>
                <w:kern w:val="2"/>
                <w:sz w:val="21"/>
                <w:szCs w:val="21"/>
              </w:rPr>
              <w:t>0</w:t>
            </w:r>
            <w:r>
              <w:rPr>
                <w:rFonts w:hint="eastAsia"/>
                <w:color w:val="auto"/>
                <w:kern w:val="2"/>
                <w:sz w:val="21"/>
                <w:szCs w:val="21"/>
              </w:rPr>
              <w:t>.</w:t>
            </w:r>
            <w:r>
              <w:rPr>
                <w:rFonts w:ascii="Times New Roman" w:hAnsi="Times New Roman" w:hint="eastAsia"/>
                <w:color w:val="auto"/>
                <w:kern w:val="2"/>
                <w:sz w:val="21"/>
                <w:szCs w:val="21"/>
              </w:rPr>
              <w:t>01mm</w:t>
            </w:r>
            <w:r>
              <w:rPr>
                <w:rFonts w:hint="eastAsia"/>
                <w:color w:val="auto"/>
                <w:kern w:val="2"/>
                <w:sz w:val="21"/>
                <w:szCs w:val="21"/>
              </w:rPr>
              <w:t>）</w:t>
            </w:r>
          </w:p>
        </w:tc>
        <w:tc>
          <w:tcPr>
            <w:tcW w:w="840" w:type="dxa"/>
          </w:tcPr>
          <w:p w14:paraId="47A72E7F"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孔隙压力(</w:t>
            </w:r>
            <w:r>
              <w:rPr>
                <w:rFonts w:ascii="Times New Roman" w:hAnsi="Times New Roman" w:hint="eastAsia"/>
                <w:color w:val="auto"/>
                <w:kern w:val="2"/>
                <w:sz w:val="21"/>
                <w:szCs w:val="21"/>
              </w:rPr>
              <w:t>kPa</w:t>
            </w:r>
            <w:r>
              <w:rPr>
                <w:rFonts w:hint="eastAsia"/>
                <w:color w:val="auto"/>
                <w:kern w:val="2"/>
                <w:sz w:val="21"/>
                <w:szCs w:val="21"/>
              </w:rPr>
              <w:t>)</w:t>
            </w:r>
          </w:p>
        </w:tc>
        <w:tc>
          <w:tcPr>
            <w:tcW w:w="840" w:type="dxa"/>
          </w:tcPr>
          <w:p w14:paraId="73AFA503"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轴向应变（%）</w:t>
            </w:r>
          </w:p>
        </w:tc>
        <w:tc>
          <w:tcPr>
            <w:tcW w:w="759" w:type="dxa"/>
          </w:tcPr>
          <w:p w14:paraId="345A4CFE"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主应力差(</w:t>
            </w:r>
            <w:r>
              <w:rPr>
                <w:rFonts w:ascii="Times New Roman" w:hAnsi="Times New Roman" w:hint="eastAsia"/>
                <w:color w:val="auto"/>
                <w:kern w:val="2"/>
                <w:sz w:val="21"/>
                <w:szCs w:val="21"/>
              </w:rPr>
              <w:t>kPa</w:t>
            </w:r>
            <w:r>
              <w:rPr>
                <w:rFonts w:hint="eastAsia"/>
                <w:color w:val="auto"/>
                <w:kern w:val="2"/>
                <w:sz w:val="21"/>
                <w:szCs w:val="21"/>
              </w:rPr>
              <w:t>)</w:t>
            </w:r>
          </w:p>
        </w:tc>
        <w:tc>
          <w:tcPr>
            <w:tcW w:w="731" w:type="dxa"/>
          </w:tcPr>
          <w:p w14:paraId="07486B24"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大主应力(</w:t>
            </w:r>
            <w:r>
              <w:rPr>
                <w:rFonts w:ascii="Times New Roman" w:hAnsi="Times New Roman" w:hint="eastAsia"/>
                <w:color w:val="auto"/>
                <w:kern w:val="2"/>
                <w:sz w:val="21"/>
                <w:szCs w:val="21"/>
              </w:rPr>
              <w:t>kPa</w:t>
            </w:r>
            <w:r>
              <w:rPr>
                <w:rFonts w:hint="eastAsia"/>
                <w:color w:val="auto"/>
                <w:kern w:val="2"/>
                <w:sz w:val="21"/>
                <w:szCs w:val="21"/>
              </w:rPr>
              <w:t>)</w:t>
            </w:r>
          </w:p>
        </w:tc>
        <w:tc>
          <w:tcPr>
            <w:tcW w:w="828" w:type="dxa"/>
          </w:tcPr>
          <w:p w14:paraId="004306C5"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小主应力(</w:t>
            </w:r>
            <w:r>
              <w:rPr>
                <w:rFonts w:ascii="Times New Roman" w:hAnsi="Times New Roman" w:hint="eastAsia"/>
                <w:color w:val="auto"/>
                <w:kern w:val="2"/>
                <w:sz w:val="21"/>
                <w:szCs w:val="21"/>
              </w:rPr>
              <w:t>kPa</w:t>
            </w:r>
            <w:r>
              <w:rPr>
                <w:rFonts w:hint="eastAsia"/>
                <w:color w:val="auto"/>
                <w:kern w:val="2"/>
                <w:sz w:val="21"/>
                <w:szCs w:val="21"/>
              </w:rPr>
              <w:t>)</w:t>
            </w:r>
          </w:p>
        </w:tc>
        <w:tc>
          <w:tcPr>
            <w:tcW w:w="747" w:type="dxa"/>
          </w:tcPr>
          <w:p w14:paraId="26675A02"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w:t>
            </w:r>
            <w:r>
              <w:rPr>
                <w:rFonts w:ascii="Times New Roman" w:hAnsi="Times New Roman" w:cs="Cambria"/>
                <w:color w:val="auto"/>
                <w:kern w:val="2"/>
                <w:sz w:val="21"/>
                <w:szCs w:val="21"/>
              </w:rPr>
              <w:t>σ</w:t>
            </w:r>
            <w:r>
              <w:rPr>
                <w:rFonts w:ascii="Times New Roman" w:hAnsi="Times New Roman" w:hint="eastAsia"/>
                <w:color w:val="auto"/>
                <w:kern w:val="2"/>
                <w:sz w:val="21"/>
                <w:szCs w:val="21"/>
                <w:vertAlign w:val="subscript"/>
              </w:rPr>
              <w:t>1</w:t>
            </w:r>
            <w:r>
              <w:rPr>
                <w:rFonts w:hint="eastAsia"/>
                <w:color w:val="auto"/>
                <w:kern w:val="2"/>
                <w:sz w:val="21"/>
                <w:szCs w:val="21"/>
              </w:rPr>
              <w:t xml:space="preserve">- </w:t>
            </w:r>
            <w:r>
              <w:rPr>
                <w:rFonts w:ascii="Times New Roman" w:hAnsi="Times New Roman" w:cs="Cambria"/>
                <w:color w:val="auto"/>
                <w:kern w:val="2"/>
                <w:sz w:val="21"/>
                <w:szCs w:val="21"/>
              </w:rPr>
              <w:t>σ</w:t>
            </w:r>
            <w:r>
              <w:rPr>
                <w:rFonts w:ascii="Times New Roman" w:hAnsi="Times New Roman" w:hint="eastAsia"/>
                <w:color w:val="auto"/>
                <w:kern w:val="2"/>
                <w:sz w:val="21"/>
                <w:szCs w:val="21"/>
                <w:vertAlign w:val="subscript"/>
              </w:rPr>
              <w:t>3</w:t>
            </w:r>
            <w:r>
              <w:rPr>
                <w:rFonts w:hint="eastAsia"/>
                <w:color w:val="auto"/>
                <w:kern w:val="2"/>
                <w:sz w:val="21"/>
                <w:szCs w:val="21"/>
              </w:rPr>
              <w:t>）/</w:t>
            </w:r>
            <w:r>
              <w:rPr>
                <w:rFonts w:ascii="Times New Roman" w:hAnsi="Times New Roman" w:hint="eastAsia"/>
                <w:color w:val="auto"/>
                <w:kern w:val="2"/>
                <w:sz w:val="21"/>
                <w:szCs w:val="21"/>
              </w:rPr>
              <w:t>2</w:t>
            </w:r>
          </w:p>
          <w:p w14:paraId="65F4B92C"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kPa</w:t>
            </w:r>
            <w:r>
              <w:rPr>
                <w:rFonts w:hint="eastAsia"/>
                <w:color w:val="auto"/>
                <w:kern w:val="2"/>
                <w:sz w:val="21"/>
                <w:szCs w:val="21"/>
              </w:rPr>
              <w:t>)</w:t>
            </w:r>
          </w:p>
        </w:tc>
        <w:tc>
          <w:tcPr>
            <w:tcW w:w="840" w:type="dxa"/>
          </w:tcPr>
          <w:p w14:paraId="7870A8EB"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w:t>
            </w:r>
            <w:r>
              <w:rPr>
                <w:rFonts w:ascii="Times New Roman" w:hAnsi="Times New Roman" w:cs="Cambria"/>
                <w:color w:val="auto"/>
                <w:kern w:val="2"/>
                <w:sz w:val="21"/>
                <w:szCs w:val="21"/>
              </w:rPr>
              <w:t>σ</w:t>
            </w:r>
            <w:r>
              <w:rPr>
                <w:rFonts w:ascii="Times New Roman" w:hAnsi="Times New Roman" w:hint="eastAsia"/>
                <w:color w:val="auto"/>
                <w:kern w:val="2"/>
                <w:sz w:val="21"/>
                <w:szCs w:val="21"/>
                <w:vertAlign w:val="subscript"/>
              </w:rPr>
              <w:t>1</w:t>
            </w:r>
            <w:r>
              <w:rPr>
                <w:rFonts w:hint="eastAsia"/>
                <w:color w:val="auto"/>
                <w:kern w:val="2"/>
                <w:sz w:val="21"/>
                <w:szCs w:val="21"/>
              </w:rPr>
              <w:t>+</w:t>
            </w:r>
            <w:r>
              <w:rPr>
                <w:rFonts w:ascii="Times New Roman" w:hAnsi="Times New Roman" w:cs="Cambria"/>
                <w:color w:val="auto"/>
                <w:kern w:val="2"/>
                <w:sz w:val="21"/>
                <w:szCs w:val="21"/>
              </w:rPr>
              <w:t>σ</w:t>
            </w:r>
            <w:r>
              <w:rPr>
                <w:rFonts w:ascii="Times New Roman" w:hAnsi="Times New Roman" w:hint="eastAsia"/>
                <w:color w:val="auto"/>
                <w:kern w:val="2"/>
                <w:sz w:val="21"/>
                <w:szCs w:val="21"/>
                <w:vertAlign w:val="subscript"/>
              </w:rPr>
              <w:t>3</w:t>
            </w:r>
            <w:r>
              <w:rPr>
                <w:rFonts w:hint="eastAsia"/>
                <w:color w:val="auto"/>
                <w:kern w:val="2"/>
                <w:sz w:val="21"/>
                <w:szCs w:val="21"/>
              </w:rPr>
              <w:t>）/</w:t>
            </w:r>
            <w:r>
              <w:rPr>
                <w:rFonts w:ascii="Times New Roman" w:hAnsi="Times New Roman" w:hint="eastAsia"/>
                <w:color w:val="auto"/>
                <w:kern w:val="2"/>
                <w:sz w:val="21"/>
                <w:szCs w:val="21"/>
              </w:rPr>
              <w:t>2</w:t>
            </w:r>
          </w:p>
          <w:p w14:paraId="150D3AB5" w14:textId="77777777" w:rsidR="000D68B2" w:rsidRDefault="000D68B2" w:rsidP="002D48B3">
            <w:pPr>
              <w:spacing w:line="240" w:lineRule="exact"/>
              <w:jc w:val="center"/>
              <w:rPr>
                <w:color w:val="auto"/>
                <w:kern w:val="2"/>
                <w:sz w:val="21"/>
                <w:szCs w:val="21"/>
              </w:rPr>
            </w:pPr>
            <w:r>
              <w:rPr>
                <w:rFonts w:hint="eastAsia"/>
                <w:color w:val="auto"/>
                <w:kern w:val="2"/>
                <w:sz w:val="21"/>
                <w:szCs w:val="21"/>
              </w:rPr>
              <w:t>(</w:t>
            </w:r>
            <w:r>
              <w:rPr>
                <w:rFonts w:ascii="Times New Roman" w:hAnsi="Times New Roman" w:hint="eastAsia"/>
                <w:color w:val="auto"/>
                <w:kern w:val="2"/>
                <w:sz w:val="21"/>
                <w:szCs w:val="21"/>
              </w:rPr>
              <w:t>kPa</w:t>
            </w:r>
            <w:r>
              <w:rPr>
                <w:rFonts w:hint="eastAsia"/>
                <w:color w:val="auto"/>
                <w:kern w:val="2"/>
                <w:sz w:val="21"/>
                <w:szCs w:val="21"/>
              </w:rPr>
              <w:t>)</w:t>
            </w:r>
          </w:p>
        </w:tc>
      </w:tr>
      <w:tr w:rsidR="000D68B2" w14:paraId="20692F2D" w14:textId="77777777" w:rsidTr="002D48B3">
        <w:trPr>
          <w:trHeight w:hRule="exact" w:val="340"/>
          <w:jc w:val="center"/>
        </w:trPr>
        <w:tc>
          <w:tcPr>
            <w:tcW w:w="817" w:type="dxa"/>
          </w:tcPr>
          <w:p w14:paraId="72FCDB23" w14:textId="77777777" w:rsidR="000D68B2" w:rsidRDefault="000D68B2" w:rsidP="002D48B3">
            <w:pPr>
              <w:rPr>
                <w:color w:val="auto"/>
                <w:kern w:val="2"/>
                <w:sz w:val="21"/>
              </w:rPr>
            </w:pPr>
          </w:p>
        </w:tc>
        <w:tc>
          <w:tcPr>
            <w:tcW w:w="971" w:type="dxa"/>
          </w:tcPr>
          <w:p w14:paraId="696FC812" w14:textId="77777777" w:rsidR="000D68B2" w:rsidRDefault="000D68B2" w:rsidP="002D48B3">
            <w:pPr>
              <w:rPr>
                <w:color w:val="auto"/>
                <w:kern w:val="2"/>
                <w:sz w:val="21"/>
              </w:rPr>
            </w:pPr>
          </w:p>
        </w:tc>
        <w:tc>
          <w:tcPr>
            <w:tcW w:w="1155" w:type="dxa"/>
          </w:tcPr>
          <w:p w14:paraId="005B4C36" w14:textId="77777777" w:rsidR="000D68B2" w:rsidRDefault="000D68B2" w:rsidP="002D48B3">
            <w:pPr>
              <w:rPr>
                <w:color w:val="auto"/>
                <w:kern w:val="2"/>
                <w:sz w:val="21"/>
              </w:rPr>
            </w:pPr>
          </w:p>
        </w:tc>
        <w:tc>
          <w:tcPr>
            <w:tcW w:w="840" w:type="dxa"/>
          </w:tcPr>
          <w:p w14:paraId="498755C9" w14:textId="77777777" w:rsidR="000D68B2" w:rsidRDefault="000D68B2" w:rsidP="002D48B3">
            <w:pPr>
              <w:rPr>
                <w:color w:val="auto"/>
                <w:kern w:val="2"/>
                <w:sz w:val="21"/>
              </w:rPr>
            </w:pPr>
          </w:p>
        </w:tc>
        <w:tc>
          <w:tcPr>
            <w:tcW w:w="840" w:type="dxa"/>
          </w:tcPr>
          <w:p w14:paraId="67F2D344" w14:textId="77777777" w:rsidR="000D68B2" w:rsidRDefault="000D68B2" w:rsidP="002D48B3">
            <w:pPr>
              <w:rPr>
                <w:color w:val="auto"/>
                <w:kern w:val="2"/>
                <w:sz w:val="21"/>
              </w:rPr>
            </w:pPr>
          </w:p>
        </w:tc>
        <w:tc>
          <w:tcPr>
            <w:tcW w:w="759" w:type="dxa"/>
          </w:tcPr>
          <w:p w14:paraId="699FB85C" w14:textId="77777777" w:rsidR="000D68B2" w:rsidRDefault="000D68B2" w:rsidP="002D48B3">
            <w:pPr>
              <w:rPr>
                <w:color w:val="auto"/>
                <w:kern w:val="2"/>
                <w:sz w:val="21"/>
              </w:rPr>
            </w:pPr>
          </w:p>
        </w:tc>
        <w:tc>
          <w:tcPr>
            <w:tcW w:w="731" w:type="dxa"/>
          </w:tcPr>
          <w:p w14:paraId="2F708767" w14:textId="77777777" w:rsidR="000D68B2" w:rsidRDefault="000D68B2" w:rsidP="002D48B3">
            <w:pPr>
              <w:rPr>
                <w:color w:val="auto"/>
                <w:kern w:val="2"/>
                <w:sz w:val="21"/>
              </w:rPr>
            </w:pPr>
          </w:p>
        </w:tc>
        <w:tc>
          <w:tcPr>
            <w:tcW w:w="828" w:type="dxa"/>
          </w:tcPr>
          <w:p w14:paraId="0B073610" w14:textId="77777777" w:rsidR="000D68B2" w:rsidRDefault="000D68B2" w:rsidP="002D48B3">
            <w:pPr>
              <w:rPr>
                <w:color w:val="auto"/>
                <w:kern w:val="2"/>
                <w:sz w:val="21"/>
              </w:rPr>
            </w:pPr>
          </w:p>
        </w:tc>
        <w:tc>
          <w:tcPr>
            <w:tcW w:w="747" w:type="dxa"/>
          </w:tcPr>
          <w:p w14:paraId="2EB1CDC5" w14:textId="77777777" w:rsidR="000D68B2" w:rsidRDefault="000D68B2" w:rsidP="002D48B3">
            <w:pPr>
              <w:rPr>
                <w:color w:val="auto"/>
                <w:kern w:val="2"/>
                <w:sz w:val="21"/>
              </w:rPr>
            </w:pPr>
          </w:p>
        </w:tc>
        <w:tc>
          <w:tcPr>
            <w:tcW w:w="840" w:type="dxa"/>
          </w:tcPr>
          <w:p w14:paraId="762FBCC1" w14:textId="77777777" w:rsidR="000D68B2" w:rsidRDefault="000D68B2" w:rsidP="002D48B3">
            <w:pPr>
              <w:rPr>
                <w:color w:val="auto"/>
                <w:kern w:val="2"/>
                <w:sz w:val="21"/>
              </w:rPr>
            </w:pPr>
          </w:p>
        </w:tc>
      </w:tr>
      <w:tr w:rsidR="000D68B2" w14:paraId="4CADA006" w14:textId="77777777" w:rsidTr="002D48B3">
        <w:trPr>
          <w:trHeight w:hRule="exact" w:val="340"/>
          <w:jc w:val="center"/>
        </w:trPr>
        <w:tc>
          <w:tcPr>
            <w:tcW w:w="817" w:type="dxa"/>
          </w:tcPr>
          <w:p w14:paraId="7E439CF2" w14:textId="77777777" w:rsidR="000D68B2" w:rsidRDefault="000D68B2" w:rsidP="002D48B3">
            <w:pPr>
              <w:rPr>
                <w:color w:val="auto"/>
                <w:kern w:val="2"/>
                <w:sz w:val="21"/>
              </w:rPr>
            </w:pPr>
          </w:p>
        </w:tc>
        <w:tc>
          <w:tcPr>
            <w:tcW w:w="971" w:type="dxa"/>
          </w:tcPr>
          <w:p w14:paraId="02E8FAAF" w14:textId="77777777" w:rsidR="000D68B2" w:rsidRDefault="000D68B2" w:rsidP="002D48B3">
            <w:pPr>
              <w:rPr>
                <w:color w:val="auto"/>
                <w:kern w:val="2"/>
                <w:sz w:val="21"/>
              </w:rPr>
            </w:pPr>
          </w:p>
        </w:tc>
        <w:tc>
          <w:tcPr>
            <w:tcW w:w="1155" w:type="dxa"/>
          </w:tcPr>
          <w:p w14:paraId="3EE5CE56" w14:textId="77777777" w:rsidR="000D68B2" w:rsidRDefault="000D68B2" w:rsidP="002D48B3">
            <w:pPr>
              <w:rPr>
                <w:color w:val="auto"/>
                <w:kern w:val="2"/>
                <w:sz w:val="21"/>
              </w:rPr>
            </w:pPr>
          </w:p>
        </w:tc>
        <w:tc>
          <w:tcPr>
            <w:tcW w:w="840" w:type="dxa"/>
          </w:tcPr>
          <w:p w14:paraId="11298D04" w14:textId="77777777" w:rsidR="000D68B2" w:rsidRDefault="000D68B2" w:rsidP="002D48B3">
            <w:pPr>
              <w:rPr>
                <w:color w:val="auto"/>
                <w:kern w:val="2"/>
                <w:sz w:val="21"/>
              </w:rPr>
            </w:pPr>
          </w:p>
        </w:tc>
        <w:tc>
          <w:tcPr>
            <w:tcW w:w="840" w:type="dxa"/>
          </w:tcPr>
          <w:p w14:paraId="02139FC9" w14:textId="77777777" w:rsidR="000D68B2" w:rsidRDefault="000D68B2" w:rsidP="002D48B3">
            <w:pPr>
              <w:rPr>
                <w:color w:val="auto"/>
                <w:kern w:val="2"/>
                <w:sz w:val="21"/>
              </w:rPr>
            </w:pPr>
          </w:p>
        </w:tc>
        <w:tc>
          <w:tcPr>
            <w:tcW w:w="759" w:type="dxa"/>
          </w:tcPr>
          <w:p w14:paraId="45E58084" w14:textId="77777777" w:rsidR="000D68B2" w:rsidRDefault="000D68B2" w:rsidP="002D48B3">
            <w:pPr>
              <w:rPr>
                <w:color w:val="auto"/>
                <w:kern w:val="2"/>
                <w:sz w:val="21"/>
              </w:rPr>
            </w:pPr>
          </w:p>
        </w:tc>
        <w:tc>
          <w:tcPr>
            <w:tcW w:w="731" w:type="dxa"/>
          </w:tcPr>
          <w:p w14:paraId="10801F06" w14:textId="77777777" w:rsidR="000D68B2" w:rsidRDefault="000D68B2" w:rsidP="002D48B3">
            <w:pPr>
              <w:rPr>
                <w:color w:val="auto"/>
                <w:kern w:val="2"/>
                <w:sz w:val="21"/>
              </w:rPr>
            </w:pPr>
          </w:p>
        </w:tc>
        <w:tc>
          <w:tcPr>
            <w:tcW w:w="828" w:type="dxa"/>
          </w:tcPr>
          <w:p w14:paraId="1E32F635" w14:textId="77777777" w:rsidR="000D68B2" w:rsidRDefault="000D68B2" w:rsidP="002D48B3">
            <w:pPr>
              <w:rPr>
                <w:color w:val="auto"/>
                <w:kern w:val="2"/>
                <w:sz w:val="21"/>
              </w:rPr>
            </w:pPr>
          </w:p>
        </w:tc>
        <w:tc>
          <w:tcPr>
            <w:tcW w:w="747" w:type="dxa"/>
          </w:tcPr>
          <w:p w14:paraId="241C1E9B" w14:textId="77777777" w:rsidR="000D68B2" w:rsidRDefault="000D68B2" w:rsidP="002D48B3">
            <w:pPr>
              <w:rPr>
                <w:color w:val="auto"/>
                <w:kern w:val="2"/>
                <w:sz w:val="21"/>
              </w:rPr>
            </w:pPr>
          </w:p>
        </w:tc>
        <w:tc>
          <w:tcPr>
            <w:tcW w:w="840" w:type="dxa"/>
          </w:tcPr>
          <w:p w14:paraId="65CEE17F" w14:textId="77777777" w:rsidR="000D68B2" w:rsidRDefault="000D68B2" w:rsidP="002D48B3">
            <w:pPr>
              <w:rPr>
                <w:color w:val="auto"/>
                <w:kern w:val="2"/>
                <w:sz w:val="21"/>
              </w:rPr>
            </w:pPr>
          </w:p>
        </w:tc>
      </w:tr>
      <w:tr w:rsidR="000D68B2" w14:paraId="5761ADED" w14:textId="77777777" w:rsidTr="002D48B3">
        <w:trPr>
          <w:trHeight w:hRule="exact" w:val="340"/>
          <w:jc w:val="center"/>
        </w:trPr>
        <w:tc>
          <w:tcPr>
            <w:tcW w:w="817" w:type="dxa"/>
          </w:tcPr>
          <w:p w14:paraId="3BE0ECAF" w14:textId="77777777" w:rsidR="000D68B2" w:rsidRDefault="000D68B2" w:rsidP="002D48B3">
            <w:pPr>
              <w:rPr>
                <w:color w:val="auto"/>
                <w:kern w:val="2"/>
                <w:sz w:val="21"/>
              </w:rPr>
            </w:pPr>
          </w:p>
        </w:tc>
        <w:tc>
          <w:tcPr>
            <w:tcW w:w="971" w:type="dxa"/>
          </w:tcPr>
          <w:p w14:paraId="3EE4BBA2" w14:textId="77777777" w:rsidR="000D68B2" w:rsidRDefault="000D68B2" w:rsidP="002D48B3">
            <w:pPr>
              <w:rPr>
                <w:color w:val="auto"/>
                <w:kern w:val="2"/>
                <w:sz w:val="21"/>
              </w:rPr>
            </w:pPr>
          </w:p>
        </w:tc>
        <w:tc>
          <w:tcPr>
            <w:tcW w:w="1155" w:type="dxa"/>
          </w:tcPr>
          <w:p w14:paraId="67FF0952" w14:textId="77777777" w:rsidR="000D68B2" w:rsidRDefault="000D68B2" w:rsidP="002D48B3">
            <w:pPr>
              <w:rPr>
                <w:color w:val="auto"/>
                <w:kern w:val="2"/>
                <w:sz w:val="21"/>
              </w:rPr>
            </w:pPr>
          </w:p>
        </w:tc>
        <w:tc>
          <w:tcPr>
            <w:tcW w:w="840" w:type="dxa"/>
          </w:tcPr>
          <w:p w14:paraId="3E1575F7" w14:textId="77777777" w:rsidR="000D68B2" w:rsidRDefault="000D68B2" w:rsidP="002D48B3">
            <w:pPr>
              <w:rPr>
                <w:color w:val="auto"/>
                <w:kern w:val="2"/>
                <w:sz w:val="21"/>
              </w:rPr>
            </w:pPr>
          </w:p>
        </w:tc>
        <w:tc>
          <w:tcPr>
            <w:tcW w:w="840" w:type="dxa"/>
          </w:tcPr>
          <w:p w14:paraId="585B6324" w14:textId="77777777" w:rsidR="000D68B2" w:rsidRDefault="000D68B2" w:rsidP="002D48B3">
            <w:pPr>
              <w:rPr>
                <w:color w:val="auto"/>
                <w:kern w:val="2"/>
                <w:sz w:val="21"/>
              </w:rPr>
            </w:pPr>
          </w:p>
        </w:tc>
        <w:tc>
          <w:tcPr>
            <w:tcW w:w="759" w:type="dxa"/>
          </w:tcPr>
          <w:p w14:paraId="44F730D2" w14:textId="77777777" w:rsidR="000D68B2" w:rsidRDefault="000D68B2" w:rsidP="002D48B3">
            <w:pPr>
              <w:rPr>
                <w:color w:val="auto"/>
                <w:kern w:val="2"/>
                <w:sz w:val="21"/>
              </w:rPr>
            </w:pPr>
          </w:p>
        </w:tc>
        <w:tc>
          <w:tcPr>
            <w:tcW w:w="731" w:type="dxa"/>
          </w:tcPr>
          <w:p w14:paraId="5A18D2D6" w14:textId="77777777" w:rsidR="000D68B2" w:rsidRDefault="000D68B2" w:rsidP="002D48B3">
            <w:pPr>
              <w:rPr>
                <w:color w:val="auto"/>
                <w:kern w:val="2"/>
                <w:sz w:val="21"/>
              </w:rPr>
            </w:pPr>
          </w:p>
        </w:tc>
        <w:tc>
          <w:tcPr>
            <w:tcW w:w="828" w:type="dxa"/>
          </w:tcPr>
          <w:p w14:paraId="055D40D3" w14:textId="77777777" w:rsidR="000D68B2" w:rsidRDefault="000D68B2" w:rsidP="002D48B3">
            <w:pPr>
              <w:rPr>
                <w:color w:val="auto"/>
                <w:kern w:val="2"/>
                <w:sz w:val="21"/>
              </w:rPr>
            </w:pPr>
          </w:p>
        </w:tc>
        <w:tc>
          <w:tcPr>
            <w:tcW w:w="747" w:type="dxa"/>
          </w:tcPr>
          <w:p w14:paraId="658C9366" w14:textId="77777777" w:rsidR="000D68B2" w:rsidRDefault="000D68B2" w:rsidP="002D48B3">
            <w:pPr>
              <w:rPr>
                <w:color w:val="auto"/>
                <w:kern w:val="2"/>
                <w:sz w:val="21"/>
              </w:rPr>
            </w:pPr>
          </w:p>
        </w:tc>
        <w:tc>
          <w:tcPr>
            <w:tcW w:w="840" w:type="dxa"/>
          </w:tcPr>
          <w:p w14:paraId="5CFFAB76" w14:textId="77777777" w:rsidR="000D68B2" w:rsidRDefault="000D68B2" w:rsidP="002D48B3">
            <w:pPr>
              <w:rPr>
                <w:color w:val="auto"/>
                <w:kern w:val="2"/>
                <w:sz w:val="21"/>
              </w:rPr>
            </w:pPr>
          </w:p>
        </w:tc>
      </w:tr>
      <w:tr w:rsidR="000D68B2" w14:paraId="6654B982" w14:textId="77777777" w:rsidTr="002D48B3">
        <w:trPr>
          <w:trHeight w:hRule="exact" w:val="340"/>
          <w:jc w:val="center"/>
        </w:trPr>
        <w:tc>
          <w:tcPr>
            <w:tcW w:w="817" w:type="dxa"/>
          </w:tcPr>
          <w:p w14:paraId="595A31B1" w14:textId="77777777" w:rsidR="000D68B2" w:rsidRDefault="000D68B2" w:rsidP="002D48B3">
            <w:pPr>
              <w:rPr>
                <w:color w:val="auto"/>
                <w:kern w:val="2"/>
                <w:sz w:val="21"/>
              </w:rPr>
            </w:pPr>
          </w:p>
        </w:tc>
        <w:tc>
          <w:tcPr>
            <w:tcW w:w="971" w:type="dxa"/>
          </w:tcPr>
          <w:p w14:paraId="74312FE9" w14:textId="77777777" w:rsidR="000D68B2" w:rsidRDefault="000D68B2" w:rsidP="002D48B3">
            <w:pPr>
              <w:rPr>
                <w:color w:val="auto"/>
                <w:kern w:val="2"/>
                <w:sz w:val="21"/>
              </w:rPr>
            </w:pPr>
          </w:p>
        </w:tc>
        <w:tc>
          <w:tcPr>
            <w:tcW w:w="1155" w:type="dxa"/>
          </w:tcPr>
          <w:p w14:paraId="1E07EAF8" w14:textId="77777777" w:rsidR="000D68B2" w:rsidRDefault="000D68B2" w:rsidP="002D48B3">
            <w:pPr>
              <w:rPr>
                <w:color w:val="auto"/>
                <w:kern w:val="2"/>
                <w:sz w:val="21"/>
              </w:rPr>
            </w:pPr>
          </w:p>
        </w:tc>
        <w:tc>
          <w:tcPr>
            <w:tcW w:w="840" w:type="dxa"/>
          </w:tcPr>
          <w:p w14:paraId="30CDE02C" w14:textId="77777777" w:rsidR="000D68B2" w:rsidRDefault="000D68B2" w:rsidP="002D48B3">
            <w:pPr>
              <w:rPr>
                <w:color w:val="auto"/>
                <w:kern w:val="2"/>
                <w:sz w:val="21"/>
              </w:rPr>
            </w:pPr>
          </w:p>
        </w:tc>
        <w:tc>
          <w:tcPr>
            <w:tcW w:w="840" w:type="dxa"/>
          </w:tcPr>
          <w:p w14:paraId="651DB4AD" w14:textId="77777777" w:rsidR="000D68B2" w:rsidRDefault="000D68B2" w:rsidP="002D48B3">
            <w:pPr>
              <w:rPr>
                <w:color w:val="auto"/>
                <w:kern w:val="2"/>
                <w:sz w:val="21"/>
              </w:rPr>
            </w:pPr>
          </w:p>
        </w:tc>
        <w:tc>
          <w:tcPr>
            <w:tcW w:w="759" w:type="dxa"/>
          </w:tcPr>
          <w:p w14:paraId="3FA92FA2" w14:textId="77777777" w:rsidR="000D68B2" w:rsidRDefault="000D68B2" w:rsidP="002D48B3">
            <w:pPr>
              <w:rPr>
                <w:color w:val="auto"/>
                <w:kern w:val="2"/>
                <w:sz w:val="21"/>
              </w:rPr>
            </w:pPr>
          </w:p>
        </w:tc>
        <w:tc>
          <w:tcPr>
            <w:tcW w:w="731" w:type="dxa"/>
          </w:tcPr>
          <w:p w14:paraId="58952B13" w14:textId="77777777" w:rsidR="000D68B2" w:rsidRDefault="000D68B2" w:rsidP="002D48B3">
            <w:pPr>
              <w:rPr>
                <w:color w:val="auto"/>
                <w:kern w:val="2"/>
                <w:sz w:val="21"/>
              </w:rPr>
            </w:pPr>
          </w:p>
        </w:tc>
        <w:tc>
          <w:tcPr>
            <w:tcW w:w="828" w:type="dxa"/>
          </w:tcPr>
          <w:p w14:paraId="6DA24DD8" w14:textId="77777777" w:rsidR="000D68B2" w:rsidRDefault="000D68B2" w:rsidP="002D48B3">
            <w:pPr>
              <w:rPr>
                <w:color w:val="auto"/>
                <w:kern w:val="2"/>
                <w:sz w:val="21"/>
              </w:rPr>
            </w:pPr>
          </w:p>
        </w:tc>
        <w:tc>
          <w:tcPr>
            <w:tcW w:w="747" w:type="dxa"/>
          </w:tcPr>
          <w:p w14:paraId="06913E6D" w14:textId="77777777" w:rsidR="000D68B2" w:rsidRDefault="000D68B2" w:rsidP="002D48B3">
            <w:pPr>
              <w:rPr>
                <w:color w:val="auto"/>
                <w:kern w:val="2"/>
                <w:sz w:val="21"/>
              </w:rPr>
            </w:pPr>
          </w:p>
        </w:tc>
        <w:tc>
          <w:tcPr>
            <w:tcW w:w="840" w:type="dxa"/>
          </w:tcPr>
          <w:p w14:paraId="0D147EE4" w14:textId="77777777" w:rsidR="000D68B2" w:rsidRDefault="000D68B2" w:rsidP="002D48B3">
            <w:pPr>
              <w:rPr>
                <w:color w:val="auto"/>
                <w:kern w:val="2"/>
                <w:sz w:val="21"/>
              </w:rPr>
            </w:pPr>
          </w:p>
        </w:tc>
      </w:tr>
      <w:tr w:rsidR="000D68B2" w14:paraId="1F5BF532" w14:textId="77777777" w:rsidTr="002D48B3">
        <w:trPr>
          <w:trHeight w:hRule="exact" w:val="340"/>
          <w:jc w:val="center"/>
        </w:trPr>
        <w:tc>
          <w:tcPr>
            <w:tcW w:w="817" w:type="dxa"/>
          </w:tcPr>
          <w:p w14:paraId="5B5D9168" w14:textId="77777777" w:rsidR="000D68B2" w:rsidRDefault="000D68B2" w:rsidP="002D48B3">
            <w:pPr>
              <w:rPr>
                <w:color w:val="auto"/>
                <w:kern w:val="2"/>
                <w:sz w:val="21"/>
              </w:rPr>
            </w:pPr>
          </w:p>
        </w:tc>
        <w:tc>
          <w:tcPr>
            <w:tcW w:w="971" w:type="dxa"/>
          </w:tcPr>
          <w:p w14:paraId="2FA0332D" w14:textId="77777777" w:rsidR="000D68B2" w:rsidRDefault="000D68B2" w:rsidP="002D48B3">
            <w:pPr>
              <w:rPr>
                <w:color w:val="auto"/>
                <w:kern w:val="2"/>
                <w:sz w:val="21"/>
              </w:rPr>
            </w:pPr>
          </w:p>
        </w:tc>
        <w:tc>
          <w:tcPr>
            <w:tcW w:w="1155" w:type="dxa"/>
          </w:tcPr>
          <w:p w14:paraId="2FD80A82" w14:textId="77777777" w:rsidR="000D68B2" w:rsidRDefault="000D68B2" w:rsidP="002D48B3">
            <w:pPr>
              <w:rPr>
                <w:color w:val="auto"/>
                <w:kern w:val="2"/>
                <w:sz w:val="21"/>
              </w:rPr>
            </w:pPr>
          </w:p>
        </w:tc>
        <w:tc>
          <w:tcPr>
            <w:tcW w:w="840" w:type="dxa"/>
          </w:tcPr>
          <w:p w14:paraId="0E17E9CF" w14:textId="77777777" w:rsidR="000D68B2" w:rsidRDefault="000D68B2" w:rsidP="002D48B3">
            <w:pPr>
              <w:rPr>
                <w:color w:val="auto"/>
                <w:kern w:val="2"/>
                <w:sz w:val="21"/>
              </w:rPr>
            </w:pPr>
          </w:p>
        </w:tc>
        <w:tc>
          <w:tcPr>
            <w:tcW w:w="840" w:type="dxa"/>
          </w:tcPr>
          <w:p w14:paraId="46714FBD" w14:textId="77777777" w:rsidR="000D68B2" w:rsidRDefault="000D68B2" w:rsidP="002D48B3">
            <w:pPr>
              <w:rPr>
                <w:color w:val="auto"/>
                <w:kern w:val="2"/>
                <w:sz w:val="21"/>
              </w:rPr>
            </w:pPr>
          </w:p>
        </w:tc>
        <w:tc>
          <w:tcPr>
            <w:tcW w:w="759" w:type="dxa"/>
          </w:tcPr>
          <w:p w14:paraId="040CDF94" w14:textId="77777777" w:rsidR="000D68B2" w:rsidRDefault="000D68B2" w:rsidP="002D48B3">
            <w:pPr>
              <w:rPr>
                <w:color w:val="auto"/>
                <w:kern w:val="2"/>
                <w:sz w:val="21"/>
              </w:rPr>
            </w:pPr>
          </w:p>
        </w:tc>
        <w:tc>
          <w:tcPr>
            <w:tcW w:w="731" w:type="dxa"/>
          </w:tcPr>
          <w:p w14:paraId="7CE9E30A" w14:textId="77777777" w:rsidR="000D68B2" w:rsidRDefault="000D68B2" w:rsidP="002D48B3">
            <w:pPr>
              <w:rPr>
                <w:color w:val="auto"/>
                <w:kern w:val="2"/>
                <w:sz w:val="21"/>
              </w:rPr>
            </w:pPr>
          </w:p>
        </w:tc>
        <w:tc>
          <w:tcPr>
            <w:tcW w:w="828" w:type="dxa"/>
          </w:tcPr>
          <w:p w14:paraId="33B7F244" w14:textId="77777777" w:rsidR="000D68B2" w:rsidRDefault="000D68B2" w:rsidP="002D48B3">
            <w:pPr>
              <w:rPr>
                <w:color w:val="auto"/>
                <w:kern w:val="2"/>
                <w:sz w:val="21"/>
              </w:rPr>
            </w:pPr>
          </w:p>
        </w:tc>
        <w:tc>
          <w:tcPr>
            <w:tcW w:w="747" w:type="dxa"/>
          </w:tcPr>
          <w:p w14:paraId="32D5E974" w14:textId="77777777" w:rsidR="000D68B2" w:rsidRDefault="000D68B2" w:rsidP="002D48B3">
            <w:pPr>
              <w:rPr>
                <w:color w:val="auto"/>
                <w:kern w:val="2"/>
                <w:sz w:val="21"/>
              </w:rPr>
            </w:pPr>
          </w:p>
        </w:tc>
        <w:tc>
          <w:tcPr>
            <w:tcW w:w="840" w:type="dxa"/>
          </w:tcPr>
          <w:p w14:paraId="5369DD4F" w14:textId="77777777" w:rsidR="000D68B2" w:rsidRDefault="000D68B2" w:rsidP="002D48B3">
            <w:pPr>
              <w:rPr>
                <w:color w:val="auto"/>
                <w:kern w:val="2"/>
                <w:sz w:val="21"/>
              </w:rPr>
            </w:pPr>
          </w:p>
        </w:tc>
      </w:tr>
      <w:tr w:rsidR="000D68B2" w14:paraId="0F7395E6" w14:textId="77777777" w:rsidTr="002D48B3">
        <w:trPr>
          <w:trHeight w:hRule="exact" w:val="340"/>
          <w:jc w:val="center"/>
        </w:trPr>
        <w:tc>
          <w:tcPr>
            <w:tcW w:w="817" w:type="dxa"/>
          </w:tcPr>
          <w:p w14:paraId="25DA3C4F" w14:textId="77777777" w:rsidR="000D68B2" w:rsidRDefault="000D68B2" w:rsidP="002D48B3">
            <w:pPr>
              <w:rPr>
                <w:color w:val="auto"/>
                <w:kern w:val="2"/>
                <w:sz w:val="21"/>
              </w:rPr>
            </w:pPr>
          </w:p>
        </w:tc>
        <w:tc>
          <w:tcPr>
            <w:tcW w:w="971" w:type="dxa"/>
          </w:tcPr>
          <w:p w14:paraId="40485E91" w14:textId="77777777" w:rsidR="000D68B2" w:rsidRDefault="000D68B2" w:rsidP="002D48B3">
            <w:pPr>
              <w:rPr>
                <w:color w:val="auto"/>
                <w:kern w:val="2"/>
                <w:sz w:val="21"/>
              </w:rPr>
            </w:pPr>
          </w:p>
        </w:tc>
        <w:tc>
          <w:tcPr>
            <w:tcW w:w="1155" w:type="dxa"/>
          </w:tcPr>
          <w:p w14:paraId="3360BF89" w14:textId="77777777" w:rsidR="000D68B2" w:rsidRDefault="000D68B2" w:rsidP="002D48B3">
            <w:pPr>
              <w:rPr>
                <w:color w:val="auto"/>
                <w:kern w:val="2"/>
                <w:sz w:val="21"/>
              </w:rPr>
            </w:pPr>
          </w:p>
        </w:tc>
        <w:tc>
          <w:tcPr>
            <w:tcW w:w="840" w:type="dxa"/>
          </w:tcPr>
          <w:p w14:paraId="21A0C2F6" w14:textId="77777777" w:rsidR="000D68B2" w:rsidRDefault="000D68B2" w:rsidP="002D48B3">
            <w:pPr>
              <w:rPr>
                <w:color w:val="auto"/>
                <w:kern w:val="2"/>
                <w:sz w:val="21"/>
              </w:rPr>
            </w:pPr>
          </w:p>
        </w:tc>
        <w:tc>
          <w:tcPr>
            <w:tcW w:w="840" w:type="dxa"/>
          </w:tcPr>
          <w:p w14:paraId="2F642931" w14:textId="77777777" w:rsidR="000D68B2" w:rsidRDefault="000D68B2" w:rsidP="002D48B3">
            <w:pPr>
              <w:rPr>
                <w:color w:val="auto"/>
                <w:kern w:val="2"/>
                <w:sz w:val="21"/>
              </w:rPr>
            </w:pPr>
          </w:p>
        </w:tc>
        <w:tc>
          <w:tcPr>
            <w:tcW w:w="759" w:type="dxa"/>
          </w:tcPr>
          <w:p w14:paraId="308CFDC4" w14:textId="77777777" w:rsidR="000D68B2" w:rsidRDefault="000D68B2" w:rsidP="002D48B3">
            <w:pPr>
              <w:rPr>
                <w:color w:val="auto"/>
                <w:kern w:val="2"/>
                <w:sz w:val="21"/>
              </w:rPr>
            </w:pPr>
          </w:p>
        </w:tc>
        <w:tc>
          <w:tcPr>
            <w:tcW w:w="731" w:type="dxa"/>
          </w:tcPr>
          <w:p w14:paraId="2BF00E30" w14:textId="77777777" w:rsidR="000D68B2" w:rsidRDefault="000D68B2" w:rsidP="002D48B3">
            <w:pPr>
              <w:rPr>
                <w:color w:val="auto"/>
                <w:kern w:val="2"/>
                <w:sz w:val="21"/>
              </w:rPr>
            </w:pPr>
          </w:p>
        </w:tc>
        <w:tc>
          <w:tcPr>
            <w:tcW w:w="828" w:type="dxa"/>
          </w:tcPr>
          <w:p w14:paraId="335D13F1" w14:textId="77777777" w:rsidR="000D68B2" w:rsidRDefault="000D68B2" w:rsidP="002D48B3">
            <w:pPr>
              <w:rPr>
                <w:color w:val="auto"/>
                <w:kern w:val="2"/>
                <w:sz w:val="21"/>
              </w:rPr>
            </w:pPr>
          </w:p>
        </w:tc>
        <w:tc>
          <w:tcPr>
            <w:tcW w:w="747" w:type="dxa"/>
          </w:tcPr>
          <w:p w14:paraId="14D2C97D" w14:textId="77777777" w:rsidR="000D68B2" w:rsidRDefault="000D68B2" w:rsidP="002D48B3">
            <w:pPr>
              <w:rPr>
                <w:color w:val="auto"/>
                <w:kern w:val="2"/>
                <w:sz w:val="21"/>
              </w:rPr>
            </w:pPr>
          </w:p>
        </w:tc>
        <w:tc>
          <w:tcPr>
            <w:tcW w:w="840" w:type="dxa"/>
          </w:tcPr>
          <w:p w14:paraId="75887814" w14:textId="77777777" w:rsidR="000D68B2" w:rsidRDefault="000D68B2" w:rsidP="002D48B3">
            <w:pPr>
              <w:rPr>
                <w:color w:val="auto"/>
                <w:kern w:val="2"/>
                <w:sz w:val="21"/>
              </w:rPr>
            </w:pPr>
          </w:p>
        </w:tc>
      </w:tr>
      <w:tr w:rsidR="000D68B2" w14:paraId="12972C4A" w14:textId="77777777" w:rsidTr="002D48B3">
        <w:trPr>
          <w:trHeight w:hRule="exact" w:val="340"/>
          <w:jc w:val="center"/>
        </w:trPr>
        <w:tc>
          <w:tcPr>
            <w:tcW w:w="817" w:type="dxa"/>
          </w:tcPr>
          <w:p w14:paraId="604A4B21" w14:textId="77777777" w:rsidR="000D68B2" w:rsidRDefault="000D68B2" w:rsidP="002D48B3">
            <w:pPr>
              <w:rPr>
                <w:color w:val="auto"/>
                <w:kern w:val="2"/>
                <w:sz w:val="21"/>
              </w:rPr>
            </w:pPr>
          </w:p>
        </w:tc>
        <w:tc>
          <w:tcPr>
            <w:tcW w:w="971" w:type="dxa"/>
          </w:tcPr>
          <w:p w14:paraId="1D312222" w14:textId="77777777" w:rsidR="000D68B2" w:rsidRDefault="000D68B2" w:rsidP="002D48B3">
            <w:pPr>
              <w:rPr>
                <w:color w:val="auto"/>
                <w:kern w:val="2"/>
                <w:sz w:val="21"/>
              </w:rPr>
            </w:pPr>
          </w:p>
        </w:tc>
        <w:tc>
          <w:tcPr>
            <w:tcW w:w="1155" w:type="dxa"/>
          </w:tcPr>
          <w:p w14:paraId="00F73079" w14:textId="77777777" w:rsidR="000D68B2" w:rsidRDefault="000D68B2" w:rsidP="002D48B3">
            <w:pPr>
              <w:rPr>
                <w:color w:val="auto"/>
                <w:kern w:val="2"/>
                <w:sz w:val="21"/>
              </w:rPr>
            </w:pPr>
          </w:p>
        </w:tc>
        <w:tc>
          <w:tcPr>
            <w:tcW w:w="840" w:type="dxa"/>
          </w:tcPr>
          <w:p w14:paraId="260B3553" w14:textId="77777777" w:rsidR="000D68B2" w:rsidRDefault="000D68B2" w:rsidP="002D48B3">
            <w:pPr>
              <w:rPr>
                <w:color w:val="auto"/>
                <w:kern w:val="2"/>
                <w:sz w:val="21"/>
              </w:rPr>
            </w:pPr>
          </w:p>
        </w:tc>
        <w:tc>
          <w:tcPr>
            <w:tcW w:w="840" w:type="dxa"/>
          </w:tcPr>
          <w:p w14:paraId="170980CE" w14:textId="77777777" w:rsidR="000D68B2" w:rsidRDefault="000D68B2" w:rsidP="002D48B3">
            <w:pPr>
              <w:rPr>
                <w:color w:val="auto"/>
                <w:kern w:val="2"/>
                <w:sz w:val="21"/>
              </w:rPr>
            </w:pPr>
          </w:p>
        </w:tc>
        <w:tc>
          <w:tcPr>
            <w:tcW w:w="759" w:type="dxa"/>
          </w:tcPr>
          <w:p w14:paraId="629F2109" w14:textId="77777777" w:rsidR="000D68B2" w:rsidRDefault="000D68B2" w:rsidP="002D48B3">
            <w:pPr>
              <w:rPr>
                <w:color w:val="auto"/>
                <w:kern w:val="2"/>
                <w:sz w:val="21"/>
              </w:rPr>
            </w:pPr>
          </w:p>
        </w:tc>
        <w:tc>
          <w:tcPr>
            <w:tcW w:w="731" w:type="dxa"/>
          </w:tcPr>
          <w:p w14:paraId="0DC32F53" w14:textId="77777777" w:rsidR="000D68B2" w:rsidRDefault="000D68B2" w:rsidP="002D48B3">
            <w:pPr>
              <w:rPr>
                <w:color w:val="auto"/>
                <w:kern w:val="2"/>
                <w:sz w:val="21"/>
              </w:rPr>
            </w:pPr>
          </w:p>
        </w:tc>
        <w:tc>
          <w:tcPr>
            <w:tcW w:w="828" w:type="dxa"/>
          </w:tcPr>
          <w:p w14:paraId="13FB453E" w14:textId="77777777" w:rsidR="000D68B2" w:rsidRDefault="000D68B2" w:rsidP="002D48B3">
            <w:pPr>
              <w:rPr>
                <w:color w:val="auto"/>
                <w:kern w:val="2"/>
                <w:sz w:val="21"/>
              </w:rPr>
            </w:pPr>
          </w:p>
        </w:tc>
        <w:tc>
          <w:tcPr>
            <w:tcW w:w="747" w:type="dxa"/>
          </w:tcPr>
          <w:p w14:paraId="299C16F1" w14:textId="77777777" w:rsidR="000D68B2" w:rsidRDefault="000D68B2" w:rsidP="002D48B3">
            <w:pPr>
              <w:rPr>
                <w:color w:val="auto"/>
                <w:kern w:val="2"/>
                <w:sz w:val="21"/>
              </w:rPr>
            </w:pPr>
          </w:p>
        </w:tc>
        <w:tc>
          <w:tcPr>
            <w:tcW w:w="840" w:type="dxa"/>
          </w:tcPr>
          <w:p w14:paraId="6428F6F6" w14:textId="77777777" w:rsidR="000D68B2" w:rsidRDefault="000D68B2" w:rsidP="002D48B3">
            <w:pPr>
              <w:rPr>
                <w:color w:val="auto"/>
                <w:kern w:val="2"/>
                <w:sz w:val="21"/>
              </w:rPr>
            </w:pPr>
          </w:p>
        </w:tc>
      </w:tr>
      <w:tr w:rsidR="000D68B2" w14:paraId="6EFEF631" w14:textId="77777777" w:rsidTr="002D48B3">
        <w:trPr>
          <w:trHeight w:hRule="exact" w:val="340"/>
          <w:jc w:val="center"/>
        </w:trPr>
        <w:tc>
          <w:tcPr>
            <w:tcW w:w="817" w:type="dxa"/>
          </w:tcPr>
          <w:p w14:paraId="4C8ABC18" w14:textId="77777777" w:rsidR="000D68B2" w:rsidRDefault="000D68B2" w:rsidP="002D48B3">
            <w:pPr>
              <w:rPr>
                <w:color w:val="auto"/>
                <w:kern w:val="2"/>
                <w:sz w:val="21"/>
              </w:rPr>
            </w:pPr>
          </w:p>
        </w:tc>
        <w:tc>
          <w:tcPr>
            <w:tcW w:w="971" w:type="dxa"/>
          </w:tcPr>
          <w:p w14:paraId="015EBAD1" w14:textId="77777777" w:rsidR="000D68B2" w:rsidRDefault="000D68B2" w:rsidP="002D48B3">
            <w:pPr>
              <w:rPr>
                <w:color w:val="auto"/>
                <w:kern w:val="2"/>
                <w:sz w:val="21"/>
              </w:rPr>
            </w:pPr>
          </w:p>
        </w:tc>
        <w:tc>
          <w:tcPr>
            <w:tcW w:w="1155" w:type="dxa"/>
          </w:tcPr>
          <w:p w14:paraId="2A318C17" w14:textId="77777777" w:rsidR="000D68B2" w:rsidRDefault="000D68B2" w:rsidP="002D48B3">
            <w:pPr>
              <w:rPr>
                <w:color w:val="auto"/>
                <w:kern w:val="2"/>
                <w:sz w:val="21"/>
              </w:rPr>
            </w:pPr>
          </w:p>
        </w:tc>
        <w:tc>
          <w:tcPr>
            <w:tcW w:w="840" w:type="dxa"/>
          </w:tcPr>
          <w:p w14:paraId="49D80F9E" w14:textId="77777777" w:rsidR="000D68B2" w:rsidRDefault="000D68B2" w:rsidP="002D48B3">
            <w:pPr>
              <w:rPr>
                <w:color w:val="auto"/>
                <w:kern w:val="2"/>
                <w:sz w:val="21"/>
              </w:rPr>
            </w:pPr>
          </w:p>
        </w:tc>
        <w:tc>
          <w:tcPr>
            <w:tcW w:w="840" w:type="dxa"/>
          </w:tcPr>
          <w:p w14:paraId="00DC0DC3" w14:textId="77777777" w:rsidR="000D68B2" w:rsidRDefault="000D68B2" w:rsidP="002D48B3">
            <w:pPr>
              <w:rPr>
                <w:color w:val="auto"/>
                <w:kern w:val="2"/>
                <w:sz w:val="21"/>
              </w:rPr>
            </w:pPr>
          </w:p>
        </w:tc>
        <w:tc>
          <w:tcPr>
            <w:tcW w:w="759" w:type="dxa"/>
          </w:tcPr>
          <w:p w14:paraId="1508961C" w14:textId="77777777" w:rsidR="000D68B2" w:rsidRDefault="000D68B2" w:rsidP="002D48B3">
            <w:pPr>
              <w:rPr>
                <w:color w:val="auto"/>
                <w:kern w:val="2"/>
                <w:sz w:val="21"/>
              </w:rPr>
            </w:pPr>
          </w:p>
        </w:tc>
        <w:tc>
          <w:tcPr>
            <w:tcW w:w="731" w:type="dxa"/>
          </w:tcPr>
          <w:p w14:paraId="0573605B" w14:textId="77777777" w:rsidR="000D68B2" w:rsidRDefault="000D68B2" w:rsidP="002D48B3">
            <w:pPr>
              <w:rPr>
                <w:color w:val="auto"/>
                <w:kern w:val="2"/>
                <w:sz w:val="21"/>
              </w:rPr>
            </w:pPr>
          </w:p>
        </w:tc>
        <w:tc>
          <w:tcPr>
            <w:tcW w:w="828" w:type="dxa"/>
          </w:tcPr>
          <w:p w14:paraId="36443A2B" w14:textId="77777777" w:rsidR="000D68B2" w:rsidRDefault="000D68B2" w:rsidP="002D48B3">
            <w:pPr>
              <w:rPr>
                <w:color w:val="auto"/>
                <w:kern w:val="2"/>
                <w:sz w:val="21"/>
              </w:rPr>
            </w:pPr>
          </w:p>
        </w:tc>
        <w:tc>
          <w:tcPr>
            <w:tcW w:w="747" w:type="dxa"/>
          </w:tcPr>
          <w:p w14:paraId="7278612B" w14:textId="77777777" w:rsidR="000D68B2" w:rsidRDefault="000D68B2" w:rsidP="002D48B3">
            <w:pPr>
              <w:rPr>
                <w:color w:val="auto"/>
                <w:kern w:val="2"/>
                <w:sz w:val="21"/>
              </w:rPr>
            </w:pPr>
          </w:p>
        </w:tc>
        <w:tc>
          <w:tcPr>
            <w:tcW w:w="840" w:type="dxa"/>
          </w:tcPr>
          <w:p w14:paraId="0F34932E" w14:textId="77777777" w:rsidR="000D68B2" w:rsidRDefault="000D68B2" w:rsidP="002D48B3">
            <w:pPr>
              <w:rPr>
                <w:color w:val="auto"/>
                <w:kern w:val="2"/>
                <w:sz w:val="21"/>
              </w:rPr>
            </w:pPr>
          </w:p>
        </w:tc>
      </w:tr>
      <w:tr w:rsidR="000D68B2" w14:paraId="568EC02A" w14:textId="77777777" w:rsidTr="002D48B3">
        <w:trPr>
          <w:trHeight w:hRule="exact" w:val="340"/>
          <w:jc w:val="center"/>
        </w:trPr>
        <w:tc>
          <w:tcPr>
            <w:tcW w:w="817" w:type="dxa"/>
          </w:tcPr>
          <w:p w14:paraId="4637B5A1" w14:textId="77777777" w:rsidR="000D68B2" w:rsidRDefault="000D68B2" w:rsidP="002D48B3">
            <w:pPr>
              <w:rPr>
                <w:color w:val="auto"/>
                <w:kern w:val="2"/>
                <w:sz w:val="21"/>
              </w:rPr>
            </w:pPr>
          </w:p>
        </w:tc>
        <w:tc>
          <w:tcPr>
            <w:tcW w:w="971" w:type="dxa"/>
          </w:tcPr>
          <w:p w14:paraId="623FB6D4" w14:textId="77777777" w:rsidR="000D68B2" w:rsidRDefault="000D68B2" w:rsidP="002D48B3">
            <w:pPr>
              <w:rPr>
                <w:color w:val="auto"/>
                <w:kern w:val="2"/>
                <w:sz w:val="21"/>
              </w:rPr>
            </w:pPr>
          </w:p>
        </w:tc>
        <w:tc>
          <w:tcPr>
            <w:tcW w:w="1155" w:type="dxa"/>
          </w:tcPr>
          <w:p w14:paraId="4155DEF2" w14:textId="77777777" w:rsidR="000D68B2" w:rsidRDefault="000D68B2" w:rsidP="002D48B3">
            <w:pPr>
              <w:rPr>
                <w:color w:val="auto"/>
                <w:kern w:val="2"/>
                <w:sz w:val="21"/>
              </w:rPr>
            </w:pPr>
          </w:p>
        </w:tc>
        <w:tc>
          <w:tcPr>
            <w:tcW w:w="840" w:type="dxa"/>
          </w:tcPr>
          <w:p w14:paraId="1656D464" w14:textId="77777777" w:rsidR="000D68B2" w:rsidRDefault="000D68B2" w:rsidP="002D48B3">
            <w:pPr>
              <w:rPr>
                <w:color w:val="auto"/>
                <w:kern w:val="2"/>
                <w:sz w:val="21"/>
              </w:rPr>
            </w:pPr>
          </w:p>
        </w:tc>
        <w:tc>
          <w:tcPr>
            <w:tcW w:w="840" w:type="dxa"/>
          </w:tcPr>
          <w:p w14:paraId="1C1EB814" w14:textId="77777777" w:rsidR="000D68B2" w:rsidRDefault="000D68B2" w:rsidP="002D48B3">
            <w:pPr>
              <w:rPr>
                <w:color w:val="auto"/>
                <w:kern w:val="2"/>
                <w:sz w:val="21"/>
              </w:rPr>
            </w:pPr>
          </w:p>
        </w:tc>
        <w:tc>
          <w:tcPr>
            <w:tcW w:w="759" w:type="dxa"/>
          </w:tcPr>
          <w:p w14:paraId="61889022" w14:textId="77777777" w:rsidR="000D68B2" w:rsidRDefault="000D68B2" w:rsidP="002D48B3">
            <w:pPr>
              <w:rPr>
                <w:color w:val="auto"/>
                <w:kern w:val="2"/>
                <w:sz w:val="21"/>
              </w:rPr>
            </w:pPr>
          </w:p>
        </w:tc>
        <w:tc>
          <w:tcPr>
            <w:tcW w:w="731" w:type="dxa"/>
          </w:tcPr>
          <w:p w14:paraId="4F0E6362" w14:textId="77777777" w:rsidR="000D68B2" w:rsidRDefault="000D68B2" w:rsidP="002D48B3">
            <w:pPr>
              <w:rPr>
                <w:color w:val="auto"/>
                <w:kern w:val="2"/>
                <w:sz w:val="21"/>
              </w:rPr>
            </w:pPr>
          </w:p>
        </w:tc>
        <w:tc>
          <w:tcPr>
            <w:tcW w:w="828" w:type="dxa"/>
          </w:tcPr>
          <w:p w14:paraId="76078A2E" w14:textId="77777777" w:rsidR="000D68B2" w:rsidRDefault="000D68B2" w:rsidP="002D48B3">
            <w:pPr>
              <w:rPr>
                <w:color w:val="auto"/>
                <w:kern w:val="2"/>
                <w:sz w:val="21"/>
              </w:rPr>
            </w:pPr>
          </w:p>
        </w:tc>
        <w:tc>
          <w:tcPr>
            <w:tcW w:w="747" w:type="dxa"/>
          </w:tcPr>
          <w:p w14:paraId="1A4CEFEA" w14:textId="77777777" w:rsidR="000D68B2" w:rsidRDefault="000D68B2" w:rsidP="002D48B3">
            <w:pPr>
              <w:rPr>
                <w:color w:val="auto"/>
                <w:kern w:val="2"/>
                <w:sz w:val="21"/>
              </w:rPr>
            </w:pPr>
          </w:p>
        </w:tc>
        <w:tc>
          <w:tcPr>
            <w:tcW w:w="840" w:type="dxa"/>
          </w:tcPr>
          <w:p w14:paraId="149C9863" w14:textId="77777777" w:rsidR="000D68B2" w:rsidRDefault="000D68B2" w:rsidP="002D48B3">
            <w:pPr>
              <w:rPr>
                <w:color w:val="auto"/>
                <w:kern w:val="2"/>
                <w:sz w:val="21"/>
              </w:rPr>
            </w:pPr>
          </w:p>
        </w:tc>
      </w:tr>
      <w:tr w:rsidR="000D68B2" w14:paraId="0D88C57F" w14:textId="77777777" w:rsidTr="002D48B3">
        <w:trPr>
          <w:trHeight w:hRule="exact" w:val="340"/>
          <w:jc w:val="center"/>
        </w:trPr>
        <w:tc>
          <w:tcPr>
            <w:tcW w:w="817" w:type="dxa"/>
          </w:tcPr>
          <w:p w14:paraId="3D6EFFEC" w14:textId="77777777" w:rsidR="000D68B2" w:rsidRDefault="000D68B2" w:rsidP="002D48B3">
            <w:pPr>
              <w:rPr>
                <w:color w:val="auto"/>
                <w:kern w:val="2"/>
                <w:sz w:val="21"/>
              </w:rPr>
            </w:pPr>
          </w:p>
        </w:tc>
        <w:tc>
          <w:tcPr>
            <w:tcW w:w="971" w:type="dxa"/>
          </w:tcPr>
          <w:p w14:paraId="665CD374" w14:textId="77777777" w:rsidR="000D68B2" w:rsidRDefault="000D68B2" w:rsidP="002D48B3">
            <w:pPr>
              <w:rPr>
                <w:color w:val="auto"/>
                <w:kern w:val="2"/>
                <w:sz w:val="21"/>
              </w:rPr>
            </w:pPr>
          </w:p>
        </w:tc>
        <w:tc>
          <w:tcPr>
            <w:tcW w:w="1155" w:type="dxa"/>
          </w:tcPr>
          <w:p w14:paraId="1228F75D" w14:textId="77777777" w:rsidR="000D68B2" w:rsidRDefault="000D68B2" w:rsidP="002D48B3">
            <w:pPr>
              <w:rPr>
                <w:color w:val="auto"/>
                <w:kern w:val="2"/>
                <w:sz w:val="21"/>
              </w:rPr>
            </w:pPr>
          </w:p>
        </w:tc>
        <w:tc>
          <w:tcPr>
            <w:tcW w:w="840" w:type="dxa"/>
          </w:tcPr>
          <w:p w14:paraId="48A665AE" w14:textId="77777777" w:rsidR="000D68B2" w:rsidRDefault="000D68B2" w:rsidP="002D48B3">
            <w:pPr>
              <w:rPr>
                <w:color w:val="auto"/>
                <w:kern w:val="2"/>
                <w:sz w:val="21"/>
              </w:rPr>
            </w:pPr>
          </w:p>
        </w:tc>
        <w:tc>
          <w:tcPr>
            <w:tcW w:w="840" w:type="dxa"/>
          </w:tcPr>
          <w:p w14:paraId="32979536" w14:textId="77777777" w:rsidR="000D68B2" w:rsidRDefault="000D68B2" w:rsidP="002D48B3">
            <w:pPr>
              <w:rPr>
                <w:color w:val="auto"/>
                <w:kern w:val="2"/>
                <w:sz w:val="21"/>
              </w:rPr>
            </w:pPr>
          </w:p>
        </w:tc>
        <w:tc>
          <w:tcPr>
            <w:tcW w:w="759" w:type="dxa"/>
          </w:tcPr>
          <w:p w14:paraId="7C43F9A7" w14:textId="77777777" w:rsidR="000D68B2" w:rsidRDefault="000D68B2" w:rsidP="002D48B3">
            <w:pPr>
              <w:rPr>
                <w:color w:val="auto"/>
                <w:kern w:val="2"/>
                <w:sz w:val="21"/>
              </w:rPr>
            </w:pPr>
          </w:p>
        </w:tc>
        <w:tc>
          <w:tcPr>
            <w:tcW w:w="731" w:type="dxa"/>
          </w:tcPr>
          <w:p w14:paraId="56CD6EFB" w14:textId="77777777" w:rsidR="000D68B2" w:rsidRDefault="000D68B2" w:rsidP="002D48B3">
            <w:pPr>
              <w:rPr>
                <w:color w:val="auto"/>
                <w:kern w:val="2"/>
                <w:sz w:val="21"/>
              </w:rPr>
            </w:pPr>
          </w:p>
        </w:tc>
        <w:tc>
          <w:tcPr>
            <w:tcW w:w="828" w:type="dxa"/>
          </w:tcPr>
          <w:p w14:paraId="22278201" w14:textId="77777777" w:rsidR="000D68B2" w:rsidRDefault="000D68B2" w:rsidP="002D48B3">
            <w:pPr>
              <w:rPr>
                <w:color w:val="auto"/>
                <w:kern w:val="2"/>
                <w:sz w:val="21"/>
              </w:rPr>
            </w:pPr>
          </w:p>
        </w:tc>
        <w:tc>
          <w:tcPr>
            <w:tcW w:w="747" w:type="dxa"/>
          </w:tcPr>
          <w:p w14:paraId="60B32CA3" w14:textId="77777777" w:rsidR="000D68B2" w:rsidRDefault="000D68B2" w:rsidP="002D48B3">
            <w:pPr>
              <w:rPr>
                <w:color w:val="auto"/>
                <w:kern w:val="2"/>
                <w:sz w:val="21"/>
              </w:rPr>
            </w:pPr>
          </w:p>
        </w:tc>
        <w:tc>
          <w:tcPr>
            <w:tcW w:w="840" w:type="dxa"/>
          </w:tcPr>
          <w:p w14:paraId="54C465F8" w14:textId="77777777" w:rsidR="000D68B2" w:rsidRDefault="000D68B2" w:rsidP="002D48B3">
            <w:pPr>
              <w:rPr>
                <w:color w:val="auto"/>
                <w:kern w:val="2"/>
                <w:sz w:val="21"/>
              </w:rPr>
            </w:pPr>
          </w:p>
        </w:tc>
      </w:tr>
      <w:tr w:rsidR="000D68B2" w14:paraId="4F11E8BF" w14:textId="77777777" w:rsidTr="002D48B3">
        <w:trPr>
          <w:trHeight w:hRule="exact" w:val="340"/>
          <w:jc w:val="center"/>
        </w:trPr>
        <w:tc>
          <w:tcPr>
            <w:tcW w:w="817" w:type="dxa"/>
          </w:tcPr>
          <w:p w14:paraId="530D49EA" w14:textId="77777777" w:rsidR="000D68B2" w:rsidRDefault="000D68B2" w:rsidP="002D48B3">
            <w:pPr>
              <w:rPr>
                <w:color w:val="auto"/>
                <w:kern w:val="2"/>
                <w:sz w:val="21"/>
              </w:rPr>
            </w:pPr>
          </w:p>
        </w:tc>
        <w:tc>
          <w:tcPr>
            <w:tcW w:w="971" w:type="dxa"/>
          </w:tcPr>
          <w:p w14:paraId="3FD9795D" w14:textId="77777777" w:rsidR="000D68B2" w:rsidRDefault="000D68B2" w:rsidP="002D48B3">
            <w:pPr>
              <w:rPr>
                <w:color w:val="auto"/>
                <w:kern w:val="2"/>
                <w:sz w:val="21"/>
              </w:rPr>
            </w:pPr>
          </w:p>
        </w:tc>
        <w:tc>
          <w:tcPr>
            <w:tcW w:w="1155" w:type="dxa"/>
          </w:tcPr>
          <w:p w14:paraId="1511B915" w14:textId="77777777" w:rsidR="000D68B2" w:rsidRDefault="000D68B2" w:rsidP="002D48B3">
            <w:pPr>
              <w:rPr>
                <w:color w:val="auto"/>
                <w:kern w:val="2"/>
                <w:sz w:val="21"/>
              </w:rPr>
            </w:pPr>
          </w:p>
        </w:tc>
        <w:tc>
          <w:tcPr>
            <w:tcW w:w="840" w:type="dxa"/>
          </w:tcPr>
          <w:p w14:paraId="63F61B5D" w14:textId="77777777" w:rsidR="000D68B2" w:rsidRDefault="000D68B2" w:rsidP="002D48B3">
            <w:pPr>
              <w:rPr>
                <w:color w:val="auto"/>
                <w:kern w:val="2"/>
                <w:sz w:val="21"/>
              </w:rPr>
            </w:pPr>
          </w:p>
        </w:tc>
        <w:tc>
          <w:tcPr>
            <w:tcW w:w="840" w:type="dxa"/>
          </w:tcPr>
          <w:p w14:paraId="7384BC96" w14:textId="77777777" w:rsidR="000D68B2" w:rsidRDefault="000D68B2" w:rsidP="002D48B3">
            <w:pPr>
              <w:rPr>
                <w:color w:val="auto"/>
                <w:kern w:val="2"/>
                <w:sz w:val="21"/>
              </w:rPr>
            </w:pPr>
          </w:p>
        </w:tc>
        <w:tc>
          <w:tcPr>
            <w:tcW w:w="759" w:type="dxa"/>
          </w:tcPr>
          <w:p w14:paraId="4643C5B8" w14:textId="77777777" w:rsidR="000D68B2" w:rsidRDefault="000D68B2" w:rsidP="002D48B3">
            <w:pPr>
              <w:rPr>
                <w:color w:val="auto"/>
                <w:kern w:val="2"/>
                <w:sz w:val="21"/>
              </w:rPr>
            </w:pPr>
          </w:p>
        </w:tc>
        <w:tc>
          <w:tcPr>
            <w:tcW w:w="731" w:type="dxa"/>
          </w:tcPr>
          <w:p w14:paraId="31050E2B" w14:textId="77777777" w:rsidR="000D68B2" w:rsidRDefault="000D68B2" w:rsidP="002D48B3">
            <w:pPr>
              <w:rPr>
                <w:color w:val="auto"/>
                <w:kern w:val="2"/>
                <w:sz w:val="21"/>
              </w:rPr>
            </w:pPr>
          </w:p>
        </w:tc>
        <w:tc>
          <w:tcPr>
            <w:tcW w:w="828" w:type="dxa"/>
          </w:tcPr>
          <w:p w14:paraId="29FD57CC" w14:textId="77777777" w:rsidR="000D68B2" w:rsidRDefault="000D68B2" w:rsidP="002D48B3">
            <w:pPr>
              <w:rPr>
                <w:color w:val="auto"/>
                <w:kern w:val="2"/>
                <w:sz w:val="21"/>
              </w:rPr>
            </w:pPr>
          </w:p>
        </w:tc>
        <w:tc>
          <w:tcPr>
            <w:tcW w:w="747" w:type="dxa"/>
          </w:tcPr>
          <w:p w14:paraId="771DEE38" w14:textId="77777777" w:rsidR="000D68B2" w:rsidRDefault="000D68B2" w:rsidP="002D48B3">
            <w:pPr>
              <w:rPr>
                <w:color w:val="auto"/>
                <w:kern w:val="2"/>
                <w:sz w:val="21"/>
              </w:rPr>
            </w:pPr>
          </w:p>
        </w:tc>
        <w:tc>
          <w:tcPr>
            <w:tcW w:w="840" w:type="dxa"/>
          </w:tcPr>
          <w:p w14:paraId="5248D4A0" w14:textId="77777777" w:rsidR="000D68B2" w:rsidRDefault="000D68B2" w:rsidP="002D48B3">
            <w:pPr>
              <w:rPr>
                <w:color w:val="auto"/>
                <w:kern w:val="2"/>
                <w:sz w:val="21"/>
              </w:rPr>
            </w:pPr>
          </w:p>
        </w:tc>
      </w:tr>
      <w:tr w:rsidR="000D68B2" w14:paraId="1DD2AAA8" w14:textId="77777777" w:rsidTr="002D48B3">
        <w:trPr>
          <w:trHeight w:hRule="exact" w:val="340"/>
          <w:jc w:val="center"/>
        </w:trPr>
        <w:tc>
          <w:tcPr>
            <w:tcW w:w="817" w:type="dxa"/>
          </w:tcPr>
          <w:p w14:paraId="7D1AD36E" w14:textId="77777777" w:rsidR="000D68B2" w:rsidRDefault="000D68B2" w:rsidP="002D48B3">
            <w:pPr>
              <w:rPr>
                <w:color w:val="auto"/>
                <w:kern w:val="2"/>
                <w:sz w:val="21"/>
              </w:rPr>
            </w:pPr>
          </w:p>
        </w:tc>
        <w:tc>
          <w:tcPr>
            <w:tcW w:w="971" w:type="dxa"/>
          </w:tcPr>
          <w:p w14:paraId="092E2052" w14:textId="77777777" w:rsidR="000D68B2" w:rsidRDefault="000D68B2" w:rsidP="002D48B3">
            <w:pPr>
              <w:rPr>
                <w:color w:val="auto"/>
                <w:kern w:val="2"/>
                <w:sz w:val="21"/>
              </w:rPr>
            </w:pPr>
          </w:p>
        </w:tc>
        <w:tc>
          <w:tcPr>
            <w:tcW w:w="1155" w:type="dxa"/>
          </w:tcPr>
          <w:p w14:paraId="499A98EB" w14:textId="77777777" w:rsidR="000D68B2" w:rsidRDefault="000D68B2" w:rsidP="002D48B3">
            <w:pPr>
              <w:rPr>
                <w:color w:val="auto"/>
                <w:kern w:val="2"/>
                <w:sz w:val="21"/>
              </w:rPr>
            </w:pPr>
          </w:p>
        </w:tc>
        <w:tc>
          <w:tcPr>
            <w:tcW w:w="840" w:type="dxa"/>
          </w:tcPr>
          <w:p w14:paraId="4AE952E0" w14:textId="77777777" w:rsidR="000D68B2" w:rsidRDefault="000D68B2" w:rsidP="002D48B3">
            <w:pPr>
              <w:rPr>
                <w:color w:val="auto"/>
                <w:kern w:val="2"/>
                <w:sz w:val="21"/>
              </w:rPr>
            </w:pPr>
          </w:p>
        </w:tc>
        <w:tc>
          <w:tcPr>
            <w:tcW w:w="840" w:type="dxa"/>
          </w:tcPr>
          <w:p w14:paraId="741D3D9A" w14:textId="77777777" w:rsidR="000D68B2" w:rsidRDefault="000D68B2" w:rsidP="002D48B3">
            <w:pPr>
              <w:rPr>
                <w:color w:val="auto"/>
                <w:kern w:val="2"/>
                <w:sz w:val="21"/>
              </w:rPr>
            </w:pPr>
          </w:p>
        </w:tc>
        <w:tc>
          <w:tcPr>
            <w:tcW w:w="759" w:type="dxa"/>
          </w:tcPr>
          <w:p w14:paraId="20D1422C" w14:textId="77777777" w:rsidR="000D68B2" w:rsidRDefault="000D68B2" w:rsidP="002D48B3">
            <w:pPr>
              <w:rPr>
                <w:color w:val="auto"/>
                <w:kern w:val="2"/>
                <w:sz w:val="21"/>
              </w:rPr>
            </w:pPr>
          </w:p>
        </w:tc>
        <w:tc>
          <w:tcPr>
            <w:tcW w:w="731" w:type="dxa"/>
          </w:tcPr>
          <w:p w14:paraId="16E443F7" w14:textId="77777777" w:rsidR="000D68B2" w:rsidRDefault="000D68B2" w:rsidP="002D48B3">
            <w:pPr>
              <w:rPr>
                <w:color w:val="auto"/>
                <w:kern w:val="2"/>
                <w:sz w:val="21"/>
              </w:rPr>
            </w:pPr>
          </w:p>
        </w:tc>
        <w:tc>
          <w:tcPr>
            <w:tcW w:w="828" w:type="dxa"/>
          </w:tcPr>
          <w:p w14:paraId="4E101420" w14:textId="77777777" w:rsidR="000D68B2" w:rsidRDefault="000D68B2" w:rsidP="002D48B3">
            <w:pPr>
              <w:rPr>
                <w:color w:val="auto"/>
                <w:kern w:val="2"/>
                <w:sz w:val="21"/>
              </w:rPr>
            </w:pPr>
          </w:p>
        </w:tc>
        <w:tc>
          <w:tcPr>
            <w:tcW w:w="747" w:type="dxa"/>
          </w:tcPr>
          <w:p w14:paraId="59E0EEB5" w14:textId="77777777" w:rsidR="000D68B2" w:rsidRDefault="000D68B2" w:rsidP="002D48B3">
            <w:pPr>
              <w:rPr>
                <w:color w:val="auto"/>
                <w:kern w:val="2"/>
                <w:sz w:val="21"/>
              </w:rPr>
            </w:pPr>
          </w:p>
        </w:tc>
        <w:tc>
          <w:tcPr>
            <w:tcW w:w="840" w:type="dxa"/>
          </w:tcPr>
          <w:p w14:paraId="253282DA" w14:textId="77777777" w:rsidR="000D68B2" w:rsidRDefault="000D68B2" w:rsidP="002D48B3">
            <w:pPr>
              <w:rPr>
                <w:color w:val="auto"/>
                <w:kern w:val="2"/>
                <w:sz w:val="21"/>
              </w:rPr>
            </w:pPr>
          </w:p>
        </w:tc>
      </w:tr>
      <w:tr w:rsidR="000D68B2" w14:paraId="41B3B8E1" w14:textId="77777777" w:rsidTr="002D48B3">
        <w:trPr>
          <w:trHeight w:hRule="exact" w:val="340"/>
          <w:jc w:val="center"/>
        </w:trPr>
        <w:tc>
          <w:tcPr>
            <w:tcW w:w="817" w:type="dxa"/>
          </w:tcPr>
          <w:p w14:paraId="35E9B11E" w14:textId="77777777" w:rsidR="000D68B2" w:rsidRDefault="000D68B2" w:rsidP="002D48B3">
            <w:pPr>
              <w:rPr>
                <w:color w:val="auto"/>
                <w:kern w:val="2"/>
                <w:sz w:val="21"/>
              </w:rPr>
            </w:pPr>
          </w:p>
        </w:tc>
        <w:tc>
          <w:tcPr>
            <w:tcW w:w="971" w:type="dxa"/>
          </w:tcPr>
          <w:p w14:paraId="613CADAE" w14:textId="77777777" w:rsidR="000D68B2" w:rsidRDefault="000D68B2" w:rsidP="002D48B3">
            <w:pPr>
              <w:rPr>
                <w:color w:val="auto"/>
                <w:kern w:val="2"/>
                <w:sz w:val="21"/>
              </w:rPr>
            </w:pPr>
          </w:p>
        </w:tc>
        <w:tc>
          <w:tcPr>
            <w:tcW w:w="1155" w:type="dxa"/>
          </w:tcPr>
          <w:p w14:paraId="6FDFC79F" w14:textId="77777777" w:rsidR="000D68B2" w:rsidRDefault="000D68B2" w:rsidP="002D48B3">
            <w:pPr>
              <w:rPr>
                <w:color w:val="auto"/>
                <w:kern w:val="2"/>
                <w:sz w:val="21"/>
              </w:rPr>
            </w:pPr>
          </w:p>
        </w:tc>
        <w:tc>
          <w:tcPr>
            <w:tcW w:w="840" w:type="dxa"/>
          </w:tcPr>
          <w:p w14:paraId="76FA0FAD" w14:textId="77777777" w:rsidR="000D68B2" w:rsidRDefault="000D68B2" w:rsidP="002D48B3">
            <w:pPr>
              <w:rPr>
                <w:color w:val="auto"/>
                <w:kern w:val="2"/>
                <w:sz w:val="21"/>
              </w:rPr>
            </w:pPr>
          </w:p>
        </w:tc>
        <w:tc>
          <w:tcPr>
            <w:tcW w:w="840" w:type="dxa"/>
          </w:tcPr>
          <w:p w14:paraId="723855DB" w14:textId="77777777" w:rsidR="000D68B2" w:rsidRDefault="000D68B2" w:rsidP="002D48B3">
            <w:pPr>
              <w:rPr>
                <w:color w:val="auto"/>
                <w:kern w:val="2"/>
                <w:sz w:val="21"/>
              </w:rPr>
            </w:pPr>
          </w:p>
        </w:tc>
        <w:tc>
          <w:tcPr>
            <w:tcW w:w="759" w:type="dxa"/>
          </w:tcPr>
          <w:p w14:paraId="7642B60E" w14:textId="77777777" w:rsidR="000D68B2" w:rsidRDefault="000D68B2" w:rsidP="002D48B3">
            <w:pPr>
              <w:rPr>
                <w:color w:val="auto"/>
                <w:kern w:val="2"/>
                <w:sz w:val="21"/>
              </w:rPr>
            </w:pPr>
          </w:p>
        </w:tc>
        <w:tc>
          <w:tcPr>
            <w:tcW w:w="731" w:type="dxa"/>
          </w:tcPr>
          <w:p w14:paraId="784F2EE5" w14:textId="77777777" w:rsidR="000D68B2" w:rsidRDefault="000D68B2" w:rsidP="002D48B3">
            <w:pPr>
              <w:rPr>
                <w:color w:val="auto"/>
                <w:kern w:val="2"/>
                <w:sz w:val="21"/>
              </w:rPr>
            </w:pPr>
          </w:p>
        </w:tc>
        <w:tc>
          <w:tcPr>
            <w:tcW w:w="828" w:type="dxa"/>
          </w:tcPr>
          <w:p w14:paraId="10C6F21E" w14:textId="77777777" w:rsidR="000D68B2" w:rsidRDefault="000D68B2" w:rsidP="002D48B3">
            <w:pPr>
              <w:rPr>
                <w:color w:val="auto"/>
                <w:kern w:val="2"/>
                <w:sz w:val="21"/>
              </w:rPr>
            </w:pPr>
          </w:p>
        </w:tc>
        <w:tc>
          <w:tcPr>
            <w:tcW w:w="747" w:type="dxa"/>
          </w:tcPr>
          <w:p w14:paraId="3B43242B" w14:textId="77777777" w:rsidR="000D68B2" w:rsidRDefault="000D68B2" w:rsidP="002D48B3">
            <w:pPr>
              <w:rPr>
                <w:color w:val="auto"/>
                <w:kern w:val="2"/>
                <w:sz w:val="21"/>
              </w:rPr>
            </w:pPr>
          </w:p>
        </w:tc>
        <w:tc>
          <w:tcPr>
            <w:tcW w:w="840" w:type="dxa"/>
          </w:tcPr>
          <w:p w14:paraId="19CF5319" w14:textId="77777777" w:rsidR="000D68B2" w:rsidRDefault="000D68B2" w:rsidP="002D48B3">
            <w:pPr>
              <w:rPr>
                <w:color w:val="auto"/>
                <w:kern w:val="2"/>
                <w:sz w:val="21"/>
              </w:rPr>
            </w:pPr>
          </w:p>
        </w:tc>
      </w:tr>
      <w:tr w:rsidR="000D68B2" w14:paraId="3ABCDDD6" w14:textId="77777777" w:rsidTr="002D48B3">
        <w:trPr>
          <w:trHeight w:val="710"/>
          <w:jc w:val="center"/>
        </w:trPr>
        <w:tc>
          <w:tcPr>
            <w:tcW w:w="817" w:type="dxa"/>
          </w:tcPr>
          <w:p w14:paraId="26C85E91" w14:textId="77777777" w:rsidR="000D68B2" w:rsidRDefault="000D68B2" w:rsidP="002D48B3">
            <w:pPr>
              <w:rPr>
                <w:color w:val="auto"/>
                <w:kern w:val="2"/>
                <w:sz w:val="21"/>
              </w:rPr>
            </w:pPr>
            <w:r>
              <w:rPr>
                <w:rFonts w:hint="eastAsia"/>
                <w:color w:val="auto"/>
                <w:kern w:val="2"/>
                <w:sz w:val="21"/>
              </w:rPr>
              <w:t>破坏</w:t>
            </w:r>
          </w:p>
          <w:p w14:paraId="6FE09772" w14:textId="77777777" w:rsidR="000D68B2" w:rsidRDefault="000D68B2" w:rsidP="002D48B3">
            <w:pPr>
              <w:rPr>
                <w:color w:val="auto"/>
                <w:kern w:val="2"/>
                <w:sz w:val="21"/>
              </w:rPr>
            </w:pPr>
            <w:r>
              <w:rPr>
                <w:rFonts w:hint="eastAsia"/>
                <w:color w:val="auto"/>
                <w:kern w:val="2"/>
                <w:sz w:val="21"/>
              </w:rPr>
              <w:t>描述</w:t>
            </w:r>
          </w:p>
        </w:tc>
        <w:tc>
          <w:tcPr>
            <w:tcW w:w="7711" w:type="dxa"/>
            <w:gridSpan w:val="9"/>
          </w:tcPr>
          <w:p w14:paraId="161EE827" w14:textId="77777777" w:rsidR="000D68B2" w:rsidRDefault="000D68B2" w:rsidP="002D48B3">
            <w:pPr>
              <w:rPr>
                <w:color w:val="auto"/>
                <w:kern w:val="2"/>
                <w:sz w:val="21"/>
              </w:rPr>
            </w:pPr>
          </w:p>
        </w:tc>
      </w:tr>
      <w:tr w:rsidR="000D68B2" w14:paraId="173229DB" w14:textId="77777777" w:rsidTr="002D48B3">
        <w:trPr>
          <w:trHeight w:val="710"/>
          <w:jc w:val="center"/>
        </w:trPr>
        <w:tc>
          <w:tcPr>
            <w:tcW w:w="817" w:type="dxa"/>
            <w:vMerge w:val="restart"/>
          </w:tcPr>
          <w:p w14:paraId="7A972106" w14:textId="77777777" w:rsidR="000D68B2" w:rsidRDefault="000D68B2" w:rsidP="002D48B3">
            <w:pPr>
              <w:rPr>
                <w:color w:val="auto"/>
                <w:kern w:val="2"/>
                <w:sz w:val="21"/>
              </w:rPr>
            </w:pPr>
            <w:r>
              <w:rPr>
                <w:rFonts w:hint="eastAsia"/>
                <w:color w:val="auto"/>
                <w:kern w:val="2"/>
                <w:sz w:val="21"/>
              </w:rPr>
              <w:t>计算</w:t>
            </w:r>
          </w:p>
          <w:p w14:paraId="12DACB8F" w14:textId="77777777" w:rsidR="000D68B2" w:rsidRDefault="000D68B2" w:rsidP="002D48B3">
            <w:pPr>
              <w:rPr>
                <w:color w:val="auto"/>
                <w:kern w:val="2"/>
                <w:sz w:val="21"/>
              </w:rPr>
            </w:pPr>
            <w:r>
              <w:rPr>
                <w:rFonts w:hint="eastAsia"/>
                <w:color w:val="auto"/>
                <w:kern w:val="2"/>
                <w:sz w:val="21"/>
              </w:rPr>
              <w:t>结果</w:t>
            </w:r>
          </w:p>
        </w:tc>
        <w:tc>
          <w:tcPr>
            <w:tcW w:w="2126" w:type="dxa"/>
            <w:gridSpan w:val="2"/>
          </w:tcPr>
          <w:p w14:paraId="6EBFE179" w14:textId="77777777" w:rsidR="000D68B2" w:rsidRDefault="000D68B2" w:rsidP="002D48B3">
            <w:pPr>
              <w:rPr>
                <w:color w:val="auto"/>
                <w:kern w:val="2"/>
                <w:sz w:val="21"/>
              </w:rPr>
            </w:pPr>
            <w:r>
              <w:rPr>
                <w:rFonts w:hint="eastAsia"/>
                <w:color w:val="auto"/>
                <w:kern w:val="2"/>
                <w:sz w:val="21"/>
              </w:rPr>
              <w:t>总应力粘聚力</w:t>
            </w:r>
            <w:r>
              <w:rPr>
                <w:rFonts w:ascii="Times New Roman" w:hAnsi="Times New Roman" w:hint="eastAsia"/>
                <w:color w:val="auto"/>
                <w:kern w:val="2"/>
                <w:sz w:val="21"/>
              </w:rPr>
              <w:t>C</w:t>
            </w:r>
          </w:p>
        </w:tc>
        <w:tc>
          <w:tcPr>
            <w:tcW w:w="1680" w:type="dxa"/>
            <w:gridSpan w:val="2"/>
          </w:tcPr>
          <w:p w14:paraId="5239C575" w14:textId="77777777" w:rsidR="000D68B2" w:rsidRDefault="000D68B2" w:rsidP="002D48B3">
            <w:pPr>
              <w:ind w:firstLineChars="450" w:firstLine="810"/>
              <w:jc w:val="right"/>
              <w:rPr>
                <w:color w:val="auto"/>
                <w:kern w:val="2"/>
                <w:sz w:val="21"/>
              </w:rPr>
            </w:pPr>
            <w:r>
              <w:rPr>
                <w:rFonts w:hint="eastAsia"/>
                <w:color w:val="auto"/>
                <w:kern w:val="2"/>
                <w:sz w:val="18"/>
                <w:szCs w:val="18"/>
              </w:rPr>
              <w:t xml:space="preserve"> </w:t>
            </w:r>
            <w:r>
              <w:rPr>
                <w:rFonts w:ascii="Times New Roman" w:hAnsi="Times New Roman" w:hint="eastAsia"/>
                <w:color w:val="auto"/>
                <w:kern w:val="2"/>
                <w:sz w:val="18"/>
                <w:szCs w:val="18"/>
              </w:rPr>
              <w:t>kPa</w:t>
            </w:r>
          </w:p>
        </w:tc>
        <w:tc>
          <w:tcPr>
            <w:tcW w:w="2318" w:type="dxa"/>
            <w:gridSpan w:val="3"/>
          </w:tcPr>
          <w:p w14:paraId="0D5905EE" w14:textId="77777777" w:rsidR="000D68B2" w:rsidRDefault="000D68B2" w:rsidP="002D48B3">
            <w:pPr>
              <w:rPr>
                <w:color w:val="auto"/>
                <w:kern w:val="2"/>
                <w:sz w:val="21"/>
                <w:szCs w:val="21"/>
              </w:rPr>
            </w:pPr>
            <w:r>
              <w:rPr>
                <w:rFonts w:hint="eastAsia"/>
                <w:color w:val="auto"/>
                <w:kern w:val="2"/>
                <w:sz w:val="21"/>
                <w:szCs w:val="21"/>
              </w:rPr>
              <w:t>总应力内摩擦角</w:t>
            </w:r>
            <w:r>
              <w:rPr>
                <w:rFonts w:ascii="Times New Roman" w:hAnsi="Times New Roman"/>
                <w:color w:val="auto"/>
                <w:kern w:val="2"/>
                <w:sz w:val="21"/>
                <w:szCs w:val="21"/>
              </w:rPr>
              <w:t>φ</w:t>
            </w:r>
          </w:p>
        </w:tc>
        <w:tc>
          <w:tcPr>
            <w:tcW w:w="1587" w:type="dxa"/>
            <w:gridSpan w:val="2"/>
          </w:tcPr>
          <w:p w14:paraId="2B452892" w14:textId="77777777" w:rsidR="000D68B2" w:rsidRDefault="000D68B2" w:rsidP="002D48B3">
            <w:pPr>
              <w:ind w:firstLineChars="550" w:firstLine="1155"/>
              <w:rPr>
                <w:color w:val="auto"/>
                <w:kern w:val="2"/>
                <w:sz w:val="21"/>
              </w:rPr>
            </w:pPr>
            <w:r>
              <w:rPr>
                <w:rFonts w:hint="eastAsia"/>
                <w:color w:val="auto"/>
                <w:kern w:val="2"/>
                <w:sz w:val="21"/>
              </w:rPr>
              <w:t>°</w:t>
            </w:r>
          </w:p>
        </w:tc>
      </w:tr>
      <w:tr w:rsidR="000D68B2" w14:paraId="3F36BC93" w14:textId="77777777" w:rsidTr="002D48B3">
        <w:trPr>
          <w:trHeight w:val="710"/>
          <w:jc w:val="center"/>
        </w:trPr>
        <w:tc>
          <w:tcPr>
            <w:tcW w:w="817" w:type="dxa"/>
            <w:vMerge/>
          </w:tcPr>
          <w:p w14:paraId="7A7C6E9A" w14:textId="77777777" w:rsidR="000D68B2" w:rsidRDefault="000D68B2" w:rsidP="002D48B3">
            <w:pPr>
              <w:rPr>
                <w:color w:val="auto"/>
                <w:kern w:val="2"/>
                <w:sz w:val="21"/>
              </w:rPr>
            </w:pPr>
          </w:p>
        </w:tc>
        <w:tc>
          <w:tcPr>
            <w:tcW w:w="2126" w:type="dxa"/>
            <w:gridSpan w:val="2"/>
          </w:tcPr>
          <w:p w14:paraId="12AC050E" w14:textId="77777777" w:rsidR="000D68B2" w:rsidRDefault="000D68B2" w:rsidP="002D48B3">
            <w:pPr>
              <w:rPr>
                <w:color w:val="auto"/>
                <w:kern w:val="2"/>
                <w:sz w:val="21"/>
              </w:rPr>
            </w:pPr>
            <w:r>
              <w:rPr>
                <w:rFonts w:hint="eastAsia"/>
                <w:color w:val="auto"/>
                <w:kern w:val="2"/>
                <w:sz w:val="21"/>
              </w:rPr>
              <w:t>有效应力粘聚力</w:t>
            </w:r>
            <w:r>
              <w:rPr>
                <w:rFonts w:ascii="Times New Roman" w:hAnsi="Times New Roman" w:hint="eastAsia"/>
                <w:color w:val="auto"/>
                <w:kern w:val="2"/>
                <w:sz w:val="21"/>
              </w:rPr>
              <w:t>C</w:t>
            </w:r>
            <w:r>
              <w:rPr>
                <w:color w:val="auto"/>
                <w:kern w:val="2"/>
                <w:sz w:val="21"/>
              </w:rPr>
              <w:t>'</w:t>
            </w:r>
          </w:p>
        </w:tc>
        <w:tc>
          <w:tcPr>
            <w:tcW w:w="1680" w:type="dxa"/>
            <w:gridSpan w:val="2"/>
          </w:tcPr>
          <w:p w14:paraId="6C4AAE58" w14:textId="77777777" w:rsidR="000D68B2" w:rsidRDefault="000D68B2" w:rsidP="002D48B3">
            <w:pPr>
              <w:ind w:firstLineChars="500" w:firstLine="900"/>
              <w:jc w:val="right"/>
              <w:rPr>
                <w:color w:val="auto"/>
                <w:kern w:val="2"/>
                <w:sz w:val="21"/>
              </w:rPr>
            </w:pPr>
            <w:r>
              <w:rPr>
                <w:rFonts w:ascii="Times New Roman" w:hAnsi="Times New Roman" w:hint="eastAsia"/>
                <w:color w:val="auto"/>
                <w:kern w:val="2"/>
                <w:sz w:val="18"/>
                <w:szCs w:val="18"/>
              </w:rPr>
              <w:t>kPa</w:t>
            </w:r>
          </w:p>
        </w:tc>
        <w:tc>
          <w:tcPr>
            <w:tcW w:w="2318" w:type="dxa"/>
            <w:gridSpan w:val="3"/>
          </w:tcPr>
          <w:p w14:paraId="080F5205" w14:textId="77777777" w:rsidR="000D68B2" w:rsidRDefault="000D68B2" w:rsidP="002D48B3">
            <w:pPr>
              <w:rPr>
                <w:color w:val="auto"/>
                <w:kern w:val="2"/>
                <w:sz w:val="21"/>
                <w:szCs w:val="21"/>
              </w:rPr>
            </w:pPr>
            <w:r>
              <w:rPr>
                <w:rFonts w:hint="eastAsia"/>
                <w:color w:val="auto"/>
                <w:kern w:val="2"/>
                <w:sz w:val="21"/>
                <w:szCs w:val="21"/>
              </w:rPr>
              <w:t>有效应力内摩擦角</w:t>
            </w:r>
            <w:r>
              <w:rPr>
                <w:rFonts w:ascii="Times New Roman" w:hAnsi="Times New Roman"/>
                <w:color w:val="auto"/>
                <w:kern w:val="2"/>
                <w:sz w:val="21"/>
                <w:szCs w:val="21"/>
              </w:rPr>
              <w:t>φ</w:t>
            </w:r>
            <w:r>
              <w:rPr>
                <w:color w:val="auto"/>
                <w:kern w:val="2"/>
                <w:sz w:val="21"/>
                <w:szCs w:val="21"/>
              </w:rPr>
              <w:t>'</w:t>
            </w:r>
          </w:p>
        </w:tc>
        <w:tc>
          <w:tcPr>
            <w:tcW w:w="1587" w:type="dxa"/>
            <w:gridSpan w:val="2"/>
          </w:tcPr>
          <w:p w14:paraId="4ECA3A98" w14:textId="77777777" w:rsidR="000D68B2" w:rsidRDefault="000D68B2" w:rsidP="002D48B3">
            <w:pPr>
              <w:ind w:firstLineChars="550" w:firstLine="1155"/>
              <w:rPr>
                <w:color w:val="auto"/>
                <w:kern w:val="2"/>
                <w:sz w:val="21"/>
              </w:rPr>
            </w:pPr>
            <w:r>
              <w:rPr>
                <w:rFonts w:hint="eastAsia"/>
                <w:color w:val="auto"/>
                <w:kern w:val="2"/>
                <w:sz w:val="21"/>
              </w:rPr>
              <w:t>°</w:t>
            </w:r>
          </w:p>
        </w:tc>
      </w:tr>
    </w:tbl>
    <w:p w14:paraId="31ED27B3" w14:textId="77777777" w:rsidR="000D68B2" w:rsidRDefault="000D68B2" w:rsidP="000D68B2">
      <w:pPr>
        <w:rPr>
          <w:color w:val="auto"/>
          <w:kern w:val="2"/>
          <w:sz w:val="21"/>
          <w:szCs w:val="21"/>
        </w:rPr>
        <w:sectPr w:rsidR="000D68B2">
          <w:pgSz w:w="11906" w:h="16838"/>
          <w:pgMar w:top="1440" w:right="1800" w:bottom="1440" w:left="1800" w:header="851" w:footer="992" w:gutter="0"/>
          <w:cols w:space="720"/>
          <w:docGrid w:type="lines" w:linePitch="408"/>
        </w:sectPr>
      </w:pPr>
      <w:r>
        <w:rPr>
          <w:rFonts w:hint="eastAsia"/>
          <w:color w:val="auto"/>
          <w:kern w:val="2"/>
          <w:sz w:val="21"/>
        </w:rPr>
        <w:t xml:space="preserve">试验者/计算者：           校核者：            试验日期：    年     月     日    </w:t>
      </w:r>
    </w:p>
    <w:p w14:paraId="7218BEC3" w14:textId="77777777" w:rsidR="000D68B2" w:rsidRDefault="000D68B2" w:rsidP="000D68B2">
      <w:pPr>
        <w:pStyle w:val="3"/>
        <w:spacing w:before="0" w:after="0" w:line="360" w:lineRule="auto"/>
        <w:jc w:val="center"/>
        <w:rPr>
          <w:rStyle w:val="affffc"/>
          <w:color w:val="auto"/>
          <w:sz w:val="28"/>
          <w:szCs w:val="28"/>
        </w:rPr>
      </w:pPr>
      <w:bookmarkStart w:id="621" w:name="_Toc113267302"/>
      <w:bookmarkStart w:id="622" w:name="_Toc108098262"/>
      <w:bookmarkStart w:id="623" w:name="_Toc108098138"/>
      <w:bookmarkStart w:id="624" w:name="_Toc108100273"/>
      <w:bookmarkStart w:id="625" w:name="_Toc108097979"/>
      <w:bookmarkStart w:id="626" w:name="_Toc108098552"/>
      <w:bookmarkStart w:id="627" w:name="_Toc108098630"/>
      <w:bookmarkStart w:id="628" w:name="_Toc108098404"/>
      <w:bookmarkStart w:id="629" w:name="_Toc108098475"/>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.0.20</w:t>
      </w:r>
      <w:r>
        <w:rPr>
          <w:rStyle w:val="affffc"/>
          <w:b/>
          <w:color w:val="auto"/>
          <w:sz w:val="28"/>
          <w:szCs w:val="28"/>
        </w:rPr>
        <w:t xml:space="preserve">  </w:t>
      </w:r>
      <w:r>
        <w:rPr>
          <w:rStyle w:val="affffc"/>
          <w:rFonts w:hint="eastAsia"/>
          <w:b/>
          <w:color w:val="auto"/>
          <w:sz w:val="28"/>
          <w:szCs w:val="28"/>
        </w:rPr>
        <w:t>岩石抗压强度试验记录表</w:t>
      </w:r>
      <w:bookmarkEnd w:id="621"/>
    </w:p>
    <w:bookmarkEnd w:id="622"/>
    <w:bookmarkEnd w:id="623"/>
    <w:bookmarkEnd w:id="624"/>
    <w:bookmarkEnd w:id="625"/>
    <w:bookmarkEnd w:id="626"/>
    <w:bookmarkEnd w:id="627"/>
    <w:bookmarkEnd w:id="628"/>
    <w:bookmarkEnd w:id="629"/>
    <w:p w14:paraId="3A5B3CA5" w14:textId="77777777" w:rsidR="000D68B2" w:rsidRDefault="000D68B2" w:rsidP="000D68B2">
      <w:pPr>
        <w:ind w:right="720"/>
        <w:jc w:val="right"/>
        <w:rPr>
          <w:color w:val="auto"/>
          <w:kern w:val="2"/>
          <w:sz w:val="18"/>
          <w:szCs w:val="18"/>
        </w:rPr>
      </w:pPr>
      <w:r>
        <w:rPr>
          <w:color w:val="auto"/>
          <w:kern w:val="2"/>
          <w:sz w:val="18"/>
          <w:szCs w:val="18"/>
        </w:rPr>
        <w:t>编号：</w:t>
      </w:r>
    </w:p>
    <w:p w14:paraId="59325EE1" w14:textId="77777777" w:rsidR="000D68B2" w:rsidRDefault="000D68B2" w:rsidP="000D68B2">
      <w:pPr>
        <w:jc w:val="left"/>
        <w:rPr>
          <w:color w:val="auto"/>
          <w:sz w:val="21"/>
          <w:szCs w:val="21"/>
          <w:lang w:val="zh-TW"/>
        </w:rPr>
      </w:pPr>
      <w:r>
        <w:rPr>
          <w:color w:val="auto"/>
          <w:sz w:val="21"/>
          <w:szCs w:val="21"/>
          <w:lang w:val="zh-TW" w:eastAsia="zh-TW"/>
        </w:rPr>
        <w:t>工程名称:                                                                            工程编号：</w:t>
      </w:r>
      <w:r>
        <w:rPr>
          <w:color w:val="auto"/>
          <w:sz w:val="21"/>
          <w:szCs w:val="21"/>
          <w:lang w:val="zh-TW" w:eastAsia="zh-TW"/>
        </w:rPr>
        <w:tab/>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937"/>
        <w:gridCol w:w="937"/>
        <w:gridCol w:w="1196"/>
        <w:gridCol w:w="1196"/>
        <w:gridCol w:w="1879"/>
        <w:gridCol w:w="1112"/>
        <w:gridCol w:w="812"/>
        <w:gridCol w:w="940"/>
        <w:gridCol w:w="942"/>
        <w:gridCol w:w="3260"/>
      </w:tblGrid>
      <w:tr w:rsidR="000D68B2" w14:paraId="01EC1967" w14:textId="77777777" w:rsidTr="002D48B3">
        <w:trPr>
          <w:trHeight w:val="242"/>
          <w:jc w:val="center"/>
        </w:trPr>
        <w:tc>
          <w:tcPr>
            <w:tcW w:w="906" w:type="dxa"/>
            <w:vMerge w:val="restart"/>
            <w:vAlign w:val="center"/>
          </w:tcPr>
          <w:p w14:paraId="7C6ECEE0" w14:textId="77777777" w:rsidR="000D68B2" w:rsidRDefault="000D68B2" w:rsidP="002D48B3">
            <w:pPr>
              <w:jc w:val="center"/>
              <w:rPr>
                <w:color w:val="auto"/>
                <w:sz w:val="21"/>
                <w:szCs w:val="21"/>
                <w:lang w:val="zh-TW"/>
              </w:rPr>
            </w:pPr>
            <w:r>
              <w:rPr>
                <w:color w:val="auto"/>
                <w:sz w:val="21"/>
                <w:szCs w:val="21"/>
                <w:lang w:val="zh-TW"/>
              </w:rPr>
              <w:t>室内编号</w:t>
            </w:r>
          </w:p>
        </w:tc>
        <w:tc>
          <w:tcPr>
            <w:tcW w:w="937" w:type="dxa"/>
            <w:vMerge w:val="restart"/>
            <w:vAlign w:val="center"/>
          </w:tcPr>
          <w:p w14:paraId="42037238" w14:textId="77777777" w:rsidR="000D68B2" w:rsidRDefault="000D68B2" w:rsidP="002D48B3">
            <w:pPr>
              <w:jc w:val="center"/>
              <w:rPr>
                <w:color w:val="auto"/>
                <w:sz w:val="21"/>
                <w:szCs w:val="21"/>
                <w:lang w:val="zh-TW"/>
              </w:rPr>
            </w:pPr>
            <w:r>
              <w:rPr>
                <w:color w:val="auto"/>
                <w:sz w:val="21"/>
                <w:szCs w:val="21"/>
                <w:lang w:val="zh-TW"/>
              </w:rPr>
              <w:t>野外编号</w:t>
            </w:r>
          </w:p>
        </w:tc>
        <w:tc>
          <w:tcPr>
            <w:tcW w:w="937" w:type="dxa"/>
            <w:vMerge w:val="restart"/>
            <w:vAlign w:val="center"/>
          </w:tcPr>
          <w:p w14:paraId="19419827" w14:textId="77777777" w:rsidR="000D68B2" w:rsidRDefault="000D68B2" w:rsidP="002D48B3">
            <w:pPr>
              <w:jc w:val="center"/>
              <w:rPr>
                <w:color w:val="auto"/>
                <w:sz w:val="21"/>
                <w:szCs w:val="21"/>
                <w:lang w:val="zh-TW"/>
              </w:rPr>
            </w:pPr>
            <w:r>
              <w:rPr>
                <w:color w:val="auto"/>
                <w:sz w:val="21"/>
                <w:szCs w:val="21"/>
                <w:lang w:val="zh-TW"/>
              </w:rPr>
              <w:t>试件编号</w:t>
            </w:r>
          </w:p>
        </w:tc>
        <w:tc>
          <w:tcPr>
            <w:tcW w:w="1196" w:type="dxa"/>
            <w:vMerge w:val="restart"/>
            <w:vAlign w:val="center"/>
          </w:tcPr>
          <w:p w14:paraId="0476C06D" w14:textId="77777777" w:rsidR="000D68B2" w:rsidRDefault="000D68B2" w:rsidP="002D48B3">
            <w:pPr>
              <w:jc w:val="center"/>
              <w:rPr>
                <w:color w:val="auto"/>
                <w:sz w:val="21"/>
                <w:szCs w:val="21"/>
                <w:lang w:val="zh-TW"/>
              </w:rPr>
            </w:pPr>
            <w:r>
              <w:rPr>
                <w:color w:val="auto"/>
                <w:sz w:val="21"/>
                <w:szCs w:val="21"/>
                <w:lang w:val="zh-TW"/>
              </w:rPr>
              <w:t>岩石名称</w:t>
            </w:r>
          </w:p>
        </w:tc>
        <w:tc>
          <w:tcPr>
            <w:tcW w:w="1196" w:type="dxa"/>
            <w:vMerge w:val="restart"/>
            <w:vAlign w:val="center"/>
          </w:tcPr>
          <w:p w14:paraId="5AC0C82C" w14:textId="77777777" w:rsidR="000D68B2" w:rsidRDefault="000D68B2" w:rsidP="002D48B3">
            <w:pPr>
              <w:jc w:val="center"/>
              <w:rPr>
                <w:color w:val="auto"/>
                <w:sz w:val="21"/>
                <w:szCs w:val="21"/>
                <w:lang w:val="zh-TW"/>
              </w:rPr>
            </w:pPr>
            <w:r>
              <w:rPr>
                <w:color w:val="auto"/>
                <w:sz w:val="21"/>
                <w:szCs w:val="21"/>
                <w:lang w:val="zh-TW"/>
              </w:rPr>
              <w:t>含水状态</w:t>
            </w:r>
          </w:p>
        </w:tc>
        <w:tc>
          <w:tcPr>
            <w:tcW w:w="1879" w:type="dxa"/>
            <w:vAlign w:val="center"/>
          </w:tcPr>
          <w:p w14:paraId="30CC3121" w14:textId="77777777" w:rsidR="000D68B2" w:rsidRDefault="000D68B2" w:rsidP="002D48B3">
            <w:pPr>
              <w:jc w:val="center"/>
              <w:rPr>
                <w:color w:val="auto"/>
                <w:sz w:val="21"/>
                <w:szCs w:val="21"/>
                <w:lang w:val="zh-TW"/>
              </w:rPr>
            </w:pPr>
            <w:r>
              <w:rPr>
                <w:color w:val="auto"/>
                <w:sz w:val="21"/>
                <w:szCs w:val="21"/>
                <w:lang w:val="zh-TW"/>
              </w:rPr>
              <w:t>试样尺寸（</w:t>
            </w:r>
            <w:r>
              <w:rPr>
                <w:rFonts w:ascii="Times New Roman" w:hAnsi="Times New Roman"/>
                <w:color w:val="auto"/>
                <w:sz w:val="21"/>
                <w:szCs w:val="21"/>
                <w:lang w:val="zh-TW"/>
              </w:rPr>
              <w:t>mm</w:t>
            </w:r>
            <w:r>
              <w:rPr>
                <w:color w:val="auto"/>
                <w:sz w:val="21"/>
                <w:szCs w:val="21"/>
                <w:lang w:val="zh-TW"/>
              </w:rPr>
              <w:t>）</w:t>
            </w:r>
          </w:p>
        </w:tc>
        <w:tc>
          <w:tcPr>
            <w:tcW w:w="1112" w:type="dxa"/>
            <w:vMerge w:val="restart"/>
            <w:vAlign w:val="center"/>
          </w:tcPr>
          <w:p w14:paraId="24857D1B" w14:textId="77777777" w:rsidR="000D68B2" w:rsidRDefault="000D68B2" w:rsidP="002D48B3">
            <w:pPr>
              <w:jc w:val="center"/>
              <w:rPr>
                <w:color w:val="auto"/>
                <w:sz w:val="21"/>
                <w:szCs w:val="21"/>
                <w:lang w:val="zh-TW"/>
              </w:rPr>
            </w:pPr>
            <w:r>
              <w:rPr>
                <w:color w:val="auto"/>
                <w:sz w:val="21"/>
                <w:szCs w:val="21"/>
                <w:lang w:val="zh-TW"/>
              </w:rPr>
              <w:t>破坏荷载</w:t>
            </w:r>
          </w:p>
          <w:p w14:paraId="301D3E8A" w14:textId="77777777" w:rsidR="000D68B2" w:rsidRDefault="000D68B2" w:rsidP="002D48B3">
            <w:pPr>
              <w:jc w:val="center"/>
              <w:rPr>
                <w:color w:val="auto"/>
                <w:sz w:val="21"/>
                <w:szCs w:val="21"/>
                <w:lang w:val="zh-TW"/>
              </w:rPr>
            </w:pPr>
            <w:r>
              <w:rPr>
                <w:color w:val="auto"/>
                <w:sz w:val="21"/>
                <w:szCs w:val="21"/>
                <w:lang w:val="zh-TW"/>
              </w:rPr>
              <w:t>（</w:t>
            </w:r>
            <w:r>
              <w:rPr>
                <w:rFonts w:ascii="Times New Roman" w:hAnsi="Times New Roman"/>
                <w:color w:val="auto"/>
                <w:sz w:val="21"/>
                <w:szCs w:val="21"/>
                <w:lang w:val="zh-TW"/>
              </w:rPr>
              <w:t>kN</w:t>
            </w:r>
            <w:r>
              <w:rPr>
                <w:color w:val="auto"/>
                <w:sz w:val="21"/>
                <w:szCs w:val="21"/>
                <w:lang w:val="zh-TW"/>
              </w:rPr>
              <w:t>）</w:t>
            </w:r>
          </w:p>
        </w:tc>
        <w:tc>
          <w:tcPr>
            <w:tcW w:w="2694" w:type="dxa"/>
            <w:gridSpan w:val="3"/>
            <w:vAlign w:val="center"/>
          </w:tcPr>
          <w:p w14:paraId="6CF503C7" w14:textId="77777777" w:rsidR="000D68B2" w:rsidRDefault="000D68B2" w:rsidP="002D48B3">
            <w:pPr>
              <w:jc w:val="center"/>
              <w:rPr>
                <w:color w:val="auto"/>
                <w:sz w:val="21"/>
                <w:szCs w:val="21"/>
                <w:lang w:val="zh-TW"/>
              </w:rPr>
            </w:pPr>
            <w:r>
              <w:rPr>
                <w:color w:val="auto"/>
                <w:sz w:val="21"/>
                <w:szCs w:val="21"/>
                <w:lang w:val="zh-TW"/>
              </w:rPr>
              <w:t>抗压强度（</w:t>
            </w:r>
            <w:r>
              <w:rPr>
                <w:rFonts w:ascii="Times New Roman" w:hAnsi="Times New Roman"/>
                <w:color w:val="auto"/>
                <w:sz w:val="21"/>
                <w:szCs w:val="21"/>
                <w:lang w:val="zh-TW"/>
              </w:rPr>
              <w:t>MPa</w:t>
            </w:r>
            <w:r>
              <w:rPr>
                <w:color w:val="auto"/>
                <w:sz w:val="21"/>
                <w:szCs w:val="21"/>
                <w:lang w:val="zh-TW"/>
              </w:rPr>
              <w:t>）</w:t>
            </w:r>
          </w:p>
        </w:tc>
        <w:tc>
          <w:tcPr>
            <w:tcW w:w="3260" w:type="dxa"/>
            <w:vMerge w:val="restart"/>
            <w:vAlign w:val="center"/>
          </w:tcPr>
          <w:p w14:paraId="0E9EECB8" w14:textId="77777777" w:rsidR="000D68B2" w:rsidRDefault="000D68B2" w:rsidP="002D48B3">
            <w:pPr>
              <w:jc w:val="center"/>
              <w:rPr>
                <w:color w:val="auto"/>
                <w:sz w:val="21"/>
                <w:szCs w:val="21"/>
                <w:lang w:val="zh-TW"/>
              </w:rPr>
            </w:pPr>
            <w:r>
              <w:rPr>
                <w:color w:val="auto"/>
                <w:sz w:val="21"/>
                <w:szCs w:val="21"/>
                <w:lang w:val="zh-TW"/>
              </w:rPr>
              <w:t>试样描述</w:t>
            </w:r>
          </w:p>
        </w:tc>
      </w:tr>
      <w:tr w:rsidR="000D68B2" w14:paraId="2166011C" w14:textId="77777777" w:rsidTr="002D48B3">
        <w:trPr>
          <w:trHeight w:val="842"/>
          <w:jc w:val="center"/>
        </w:trPr>
        <w:tc>
          <w:tcPr>
            <w:tcW w:w="906" w:type="dxa"/>
            <w:vMerge/>
            <w:vAlign w:val="center"/>
          </w:tcPr>
          <w:p w14:paraId="59972DA1" w14:textId="77777777" w:rsidR="000D68B2" w:rsidRDefault="000D68B2" w:rsidP="002D48B3">
            <w:pPr>
              <w:jc w:val="center"/>
              <w:rPr>
                <w:color w:val="auto"/>
                <w:sz w:val="21"/>
                <w:szCs w:val="21"/>
                <w:lang w:val="zh-TW"/>
              </w:rPr>
            </w:pPr>
          </w:p>
        </w:tc>
        <w:tc>
          <w:tcPr>
            <w:tcW w:w="937" w:type="dxa"/>
            <w:vMerge/>
            <w:vAlign w:val="center"/>
          </w:tcPr>
          <w:p w14:paraId="17BE4F96" w14:textId="77777777" w:rsidR="000D68B2" w:rsidRDefault="000D68B2" w:rsidP="002D48B3">
            <w:pPr>
              <w:jc w:val="center"/>
              <w:rPr>
                <w:color w:val="auto"/>
                <w:sz w:val="21"/>
                <w:szCs w:val="21"/>
                <w:lang w:val="zh-TW"/>
              </w:rPr>
            </w:pPr>
          </w:p>
        </w:tc>
        <w:tc>
          <w:tcPr>
            <w:tcW w:w="937" w:type="dxa"/>
            <w:vMerge/>
            <w:vAlign w:val="center"/>
          </w:tcPr>
          <w:p w14:paraId="7AFFECA7" w14:textId="77777777" w:rsidR="000D68B2" w:rsidRDefault="000D68B2" w:rsidP="002D48B3">
            <w:pPr>
              <w:jc w:val="center"/>
              <w:rPr>
                <w:color w:val="auto"/>
                <w:sz w:val="21"/>
                <w:szCs w:val="21"/>
                <w:lang w:val="zh-TW"/>
              </w:rPr>
            </w:pPr>
          </w:p>
        </w:tc>
        <w:tc>
          <w:tcPr>
            <w:tcW w:w="1196" w:type="dxa"/>
            <w:vMerge/>
            <w:vAlign w:val="center"/>
          </w:tcPr>
          <w:p w14:paraId="4726C797" w14:textId="77777777" w:rsidR="000D68B2" w:rsidRDefault="000D68B2" w:rsidP="002D48B3">
            <w:pPr>
              <w:jc w:val="center"/>
              <w:rPr>
                <w:color w:val="auto"/>
                <w:sz w:val="21"/>
                <w:szCs w:val="21"/>
                <w:lang w:val="zh-TW"/>
              </w:rPr>
            </w:pPr>
          </w:p>
        </w:tc>
        <w:tc>
          <w:tcPr>
            <w:tcW w:w="1196" w:type="dxa"/>
            <w:vMerge/>
            <w:vAlign w:val="center"/>
          </w:tcPr>
          <w:p w14:paraId="35C3CEB0" w14:textId="77777777" w:rsidR="000D68B2" w:rsidRDefault="000D68B2" w:rsidP="002D48B3">
            <w:pPr>
              <w:jc w:val="center"/>
              <w:rPr>
                <w:color w:val="auto"/>
                <w:sz w:val="21"/>
                <w:szCs w:val="21"/>
                <w:lang w:val="zh-TW"/>
              </w:rPr>
            </w:pPr>
          </w:p>
        </w:tc>
        <w:tc>
          <w:tcPr>
            <w:tcW w:w="1879" w:type="dxa"/>
            <w:vAlign w:val="center"/>
          </w:tcPr>
          <w:p w14:paraId="33DCFFD1" w14:textId="77777777" w:rsidR="000D68B2" w:rsidRDefault="000D68B2" w:rsidP="002D48B3">
            <w:pPr>
              <w:jc w:val="center"/>
              <w:rPr>
                <w:color w:val="auto"/>
                <w:sz w:val="21"/>
                <w:szCs w:val="21"/>
                <w:lang w:val="zh-TW"/>
              </w:rPr>
            </w:pPr>
            <w:r>
              <w:rPr>
                <w:color w:val="auto"/>
                <w:sz w:val="21"/>
                <w:szCs w:val="21"/>
                <w:lang w:val="zh-TW"/>
              </w:rPr>
              <w:t>圆柱体或立方体</w:t>
            </w:r>
          </w:p>
          <w:p w14:paraId="404ED283" w14:textId="77777777" w:rsidR="000D68B2" w:rsidRDefault="000D68B2" w:rsidP="002D48B3">
            <w:pPr>
              <w:jc w:val="center"/>
              <w:rPr>
                <w:color w:val="auto"/>
                <w:sz w:val="21"/>
                <w:szCs w:val="21"/>
                <w:lang w:val="zh-TW" w:eastAsia="zh-TW"/>
              </w:rPr>
            </w:pPr>
            <w:r>
              <w:rPr>
                <w:rFonts w:ascii="Times New Roman" w:hAnsi="Times New Roman"/>
                <w:color w:val="auto"/>
                <w:sz w:val="21"/>
                <w:szCs w:val="21"/>
                <w:lang w:val="zh-TW" w:eastAsia="zh-TW"/>
              </w:rPr>
              <w:t>D</w:t>
            </w:r>
            <w:r>
              <w:rPr>
                <w:color w:val="auto"/>
                <w:sz w:val="21"/>
                <w:szCs w:val="21"/>
                <w:lang w:val="zh-TW" w:eastAsia="zh-TW"/>
              </w:rPr>
              <w:t>×</w:t>
            </w:r>
            <w:r>
              <w:rPr>
                <w:rFonts w:ascii="Times New Roman" w:hAnsi="Times New Roman"/>
                <w:color w:val="auto"/>
                <w:sz w:val="21"/>
                <w:szCs w:val="21"/>
                <w:lang w:val="zh-TW" w:eastAsia="zh-TW"/>
              </w:rPr>
              <w:t>H</w:t>
            </w:r>
            <w:r>
              <w:rPr>
                <w:color w:val="auto"/>
                <w:sz w:val="21"/>
                <w:szCs w:val="21"/>
                <w:lang w:val="zh-TW" w:eastAsia="zh-TW"/>
              </w:rPr>
              <w:t>或（</w:t>
            </w:r>
            <w:r>
              <w:rPr>
                <w:rFonts w:ascii="Times New Roman" w:hAnsi="Times New Roman"/>
                <w:color w:val="auto"/>
                <w:sz w:val="21"/>
                <w:szCs w:val="21"/>
                <w:lang w:val="zh-TW" w:eastAsia="zh-TW"/>
              </w:rPr>
              <w:t>L</w:t>
            </w:r>
            <w:r>
              <w:rPr>
                <w:color w:val="auto"/>
                <w:sz w:val="21"/>
                <w:szCs w:val="21"/>
                <w:lang w:val="zh-TW" w:eastAsia="zh-TW"/>
              </w:rPr>
              <w:t>×</w:t>
            </w:r>
            <w:r>
              <w:rPr>
                <w:rFonts w:ascii="Times New Roman" w:hAnsi="Times New Roman"/>
                <w:color w:val="auto"/>
                <w:sz w:val="21"/>
                <w:szCs w:val="21"/>
                <w:lang w:val="zh-TW" w:eastAsia="zh-TW"/>
              </w:rPr>
              <w:t>W</w:t>
            </w:r>
            <w:r>
              <w:rPr>
                <w:color w:val="auto"/>
                <w:sz w:val="21"/>
                <w:szCs w:val="21"/>
                <w:lang w:val="zh-TW" w:eastAsia="zh-TW"/>
              </w:rPr>
              <w:t>×</w:t>
            </w:r>
            <w:r>
              <w:rPr>
                <w:rFonts w:ascii="Times New Roman" w:hAnsi="Times New Roman"/>
                <w:color w:val="auto"/>
                <w:sz w:val="21"/>
                <w:szCs w:val="21"/>
                <w:lang w:val="zh-TW" w:eastAsia="zh-TW"/>
              </w:rPr>
              <w:t>H</w:t>
            </w:r>
            <w:r>
              <w:rPr>
                <w:color w:val="auto"/>
                <w:sz w:val="21"/>
                <w:szCs w:val="21"/>
                <w:lang w:val="zh-TW" w:eastAsia="zh-TW"/>
              </w:rPr>
              <w:t>）</w:t>
            </w:r>
          </w:p>
        </w:tc>
        <w:tc>
          <w:tcPr>
            <w:tcW w:w="1112" w:type="dxa"/>
            <w:vMerge/>
            <w:vAlign w:val="center"/>
          </w:tcPr>
          <w:p w14:paraId="2AEEC069" w14:textId="77777777" w:rsidR="000D68B2" w:rsidRDefault="000D68B2" w:rsidP="002D48B3">
            <w:pPr>
              <w:jc w:val="center"/>
              <w:rPr>
                <w:color w:val="auto"/>
                <w:sz w:val="21"/>
                <w:szCs w:val="21"/>
                <w:lang w:val="zh-TW" w:eastAsia="zh-TW"/>
              </w:rPr>
            </w:pPr>
          </w:p>
        </w:tc>
        <w:tc>
          <w:tcPr>
            <w:tcW w:w="812" w:type="dxa"/>
            <w:vAlign w:val="center"/>
          </w:tcPr>
          <w:p w14:paraId="2458474D" w14:textId="77777777" w:rsidR="000D68B2" w:rsidRDefault="000D68B2" w:rsidP="002D48B3">
            <w:pPr>
              <w:jc w:val="center"/>
              <w:rPr>
                <w:color w:val="auto"/>
                <w:sz w:val="21"/>
                <w:szCs w:val="21"/>
                <w:lang w:val="zh-TW" w:eastAsia="zh-TW"/>
              </w:rPr>
            </w:pPr>
            <w:r>
              <w:rPr>
                <w:color w:val="auto"/>
                <w:sz w:val="21"/>
                <w:szCs w:val="21"/>
                <w:lang w:val="zh-TW" w:eastAsia="zh-TW"/>
              </w:rPr>
              <w:t>实测值</w:t>
            </w:r>
          </w:p>
        </w:tc>
        <w:tc>
          <w:tcPr>
            <w:tcW w:w="940" w:type="dxa"/>
            <w:vAlign w:val="center"/>
          </w:tcPr>
          <w:p w14:paraId="69B40F90" w14:textId="77777777" w:rsidR="000D68B2" w:rsidRDefault="000D68B2" w:rsidP="002D48B3">
            <w:pPr>
              <w:jc w:val="center"/>
              <w:rPr>
                <w:color w:val="auto"/>
                <w:sz w:val="21"/>
                <w:szCs w:val="21"/>
                <w:lang w:val="zh-TW" w:eastAsia="zh-TW"/>
              </w:rPr>
            </w:pPr>
            <w:r>
              <w:rPr>
                <w:color w:val="auto"/>
                <w:sz w:val="21"/>
                <w:szCs w:val="21"/>
                <w:lang w:val="zh-TW" w:eastAsia="zh-TW"/>
              </w:rPr>
              <w:t>换算值</w:t>
            </w:r>
          </w:p>
        </w:tc>
        <w:tc>
          <w:tcPr>
            <w:tcW w:w="942" w:type="dxa"/>
            <w:vAlign w:val="center"/>
          </w:tcPr>
          <w:p w14:paraId="3BC6092A" w14:textId="77777777" w:rsidR="000D68B2" w:rsidRDefault="000D68B2" w:rsidP="002D48B3">
            <w:pPr>
              <w:jc w:val="center"/>
              <w:rPr>
                <w:color w:val="auto"/>
                <w:sz w:val="21"/>
                <w:szCs w:val="21"/>
                <w:lang w:val="zh-TW" w:eastAsia="zh-TW"/>
              </w:rPr>
            </w:pPr>
            <w:r>
              <w:rPr>
                <w:color w:val="auto"/>
                <w:sz w:val="21"/>
                <w:szCs w:val="21"/>
                <w:lang w:val="zh-TW" w:eastAsia="zh-TW"/>
              </w:rPr>
              <w:t>平均值</w:t>
            </w:r>
          </w:p>
        </w:tc>
        <w:tc>
          <w:tcPr>
            <w:tcW w:w="3260" w:type="dxa"/>
            <w:vMerge/>
            <w:vAlign w:val="center"/>
          </w:tcPr>
          <w:p w14:paraId="375A61C8" w14:textId="77777777" w:rsidR="000D68B2" w:rsidRDefault="000D68B2" w:rsidP="002D48B3">
            <w:pPr>
              <w:jc w:val="center"/>
              <w:rPr>
                <w:color w:val="auto"/>
                <w:sz w:val="21"/>
                <w:szCs w:val="21"/>
                <w:lang w:val="zh-TW" w:eastAsia="zh-TW"/>
              </w:rPr>
            </w:pPr>
          </w:p>
        </w:tc>
      </w:tr>
      <w:tr w:rsidR="000D68B2" w14:paraId="0CF12B6F" w14:textId="77777777" w:rsidTr="002D48B3">
        <w:trPr>
          <w:trHeight w:val="242"/>
          <w:jc w:val="center"/>
        </w:trPr>
        <w:tc>
          <w:tcPr>
            <w:tcW w:w="906" w:type="dxa"/>
            <w:vMerge w:val="restart"/>
            <w:vAlign w:val="center"/>
          </w:tcPr>
          <w:p w14:paraId="614565A3" w14:textId="77777777" w:rsidR="000D68B2" w:rsidRDefault="000D68B2" w:rsidP="002D48B3">
            <w:pPr>
              <w:jc w:val="center"/>
              <w:rPr>
                <w:color w:val="auto"/>
                <w:sz w:val="21"/>
                <w:szCs w:val="21"/>
                <w:lang w:val="zh-TW" w:eastAsia="zh-TW"/>
              </w:rPr>
            </w:pPr>
          </w:p>
        </w:tc>
        <w:tc>
          <w:tcPr>
            <w:tcW w:w="937" w:type="dxa"/>
            <w:vMerge w:val="restart"/>
            <w:vAlign w:val="center"/>
          </w:tcPr>
          <w:p w14:paraId="3E590F95" w14:textId="77777777" w:rsidR="000D68B2" w:rsidRDefault="000D68B2" w:rsidP="002D48B3">
            <w:pPr>
              <w:jc w:val="center"/>
              <w:rPr>
                <w:color w:val="auto"/>
                <w:sz w:val="21"/>
                <w:szCs w:val="21"/>
                <w:lang w:val="zh-TW" w:eastAsia="zh-TW"/>
              </w:rPr>
            </w:pPr>
          </w:p>
        </w:tc>
        <w:tc>
          <w:tcPr>
            <w:tcW w:w="937" w:type="dxa"/>
            <w:vAlign w:val="center"/>
          </w:tcPr>
          <w:p w14:paraId="79B79A25" w14:textId="77777777" w:rsidR="000D68B2" w:rsidRDefault="000D68B2" w:rsidP="002D48B3">
            <w:pPr>
              <w:jc w:val="center"/>
              <w:rPr>
                <w:color w:val="auto"/>
                <w:sz w:val="21"/>
                <w:szCs w:val="21"/>
                <w:lang w:val="zh-TW" w:eastAsia="zh-TW"/>
              </w:rPr>
            </w:pPr>
          </w:p>
        </w:tc>
        <w:tc>
          <w:tcPr>
            <w:tcW w:w="1196" w:type="dxa"/>
            <w:vMerge w:val="restart"/>
            <w:vAlign w:val="center"/>
          </w:tcPr>
          <w:p w14:paraId="13A1878A" w14:textId="77777777" w:rsidR="000D68B2" w:rsidRDefault="000D68B2" w:rsidP="002D48B3">
            <w:pPr>
              <w:jc w:val="center"/>
              <w:rPr>
                <w:color w:val="auto"/>
                <w:sz w:val="21"/>
                <w:szCs w:val="21"/>
                <w:lang w:val="zh-TW" w:eastAsia="zh-TW"/>
              </w:rPr>
            </w:pPr>
          </w:p>
        </w:tc>
        <w:tc>
          <w:tcPr>
            <w:tcW w:w="1196" w:type="dxa"/>
            <w:vMerge w:val="restart"/>
            <w:vAlign w:val="center"/>
          </w:tcPr>
          <w:p w14:paraId="36D9639E" w14:textId="77777777" w:rsidR="000D68B2" w:rsidRDefault="000D68B2" w:rsidP="002D48B3">
            <w:pPr>
              <w:jc w:val="center"/>
              <w:rPr>
                <w:color w:val="auto"/>
                <w:sz w:val="21"/>
                <w:szCs w:val="21"/>
                <w:lang w:val="zh-TW" w:eastAsia="zh-TW"/>
              </w:rPr>
            </w:pPr>
          </w:p>
        </w:tc>
        <w:tc>
          <w:tcPr>
            <w:tcW w:w="1879" w:type="dxa"/>
            <w:vAlign w:val="center"/>
          </w:tcPr>
          <w:p w14:paraId="4CCF7DDD" w14:textId="77777777" w:rsidR="000D68B2" w:rsidRDefault="000D68B2" w:rsidP="002D48B3">
            <w:pPr>
              <w:jc w:val="center"/>
              <w:rPr>
                <w:color w:val="auto"/>
                <w:sz w:val="21"/>
                <w:szCs w:val="21"/>
                <w:lang w:val="zh-TW" w:eastAsia="zh-TW"/>
              </w:rPr>
            </w:pPr>
          </w:p>
        </w:tc>
        <w:tc>
          <w:tcPr>
            <w:tcW w:w="1112" w:type="dxa"/>
            <w:vAlign w:val="center"/>
          </w:tcPr>
          <w:p w14:paraId="4F1C5C7A" w14:textId="77777777" w:rsidR="000D68B2" w:rsidRDefault="000D68B2" w:rsidP="002D48B3">
            <w:pPr>
              <w:jc w:val="center"/>
              <w:rPr>
                <w:color w:val="auto"/>
                <w:sz w:val="21"/>
                <w:szCs w:val="21"/>
                <w:lang w:val="zh-TW" w:eastAsia="zh-TW"/>
              </w:rPr>
            </w:pPr>
          </w:p>
        </w:tc>
        <w:tc>
          <w:tcPr>
            <w:tcW w:w="812" w:type="dxa"/>
            <w:vAlign w:val="center"/>
          </w:tcPr>
          <w:p w14:paraId="0E14A252" w14:textId="77777777" w:rsidR="000D68B2" w:rsidRDefault="000D68B2" w:rsidP="002D48B3">
            <w:pPr>
              <w:jc w:val="center"/>
              <w:rPr>
                <w:color w:val="auto"/>
                <w:sz w:val="21"/>
                <w:szCs w:val="21"/>
                <w:lang w:val="zh-TW" w:eastAsia="zh-TW"/>
              </w:rPr>
            </w:pPr>
          </w:p>
        </w:tc>
        <w:tc>
          <w:tcPr>
            <w:tcW w:w="940" w:type="dxa"/>
            <w:vAlign w:val="center"/>
          </w:tcPr>
          <w:p w14:paraId="48A3C9C7" w14:textId="77777777" w:rsidR="000D68B2" w:rsidRDefault="000D68B2" w:rsidP="002D48B3">
            <w:pPr>
              <w:jc w:val="center"/>
              <w:rPr>
                <w:color w:val="auto"/>
                <w:sz w:val="21"/>
                <w:szCs w:val="21"/>
                <w:lang w:val="zh-TW" w:eastAsia="zh-TW"/>
              </w:rPr>
            </w:pPr>
          </w:p>
        </w:tc>
        <w:tc>
          <w:tcPr>
            <w:tcW w:w="942" w:type="dxa"/>
            <w:vMerge w:val="restart"/>
            <w:vAlign w:val="center"/>
          </w:tcPr>
          <w:p w14:paraId="4E80B4A7" w14:textId="77777777" w:rsidR="000D68B2" w:rsidRDefault="000D68B2" w:rsidP="002D48B3">
            <w:pPr>
              <w:jc w:val="center"/>
              <w:rPr>
                <w:color w:val="auto"/>
                <w:sz w:val="21"/>
                <w:szCs w:val="21"/>
                <w:lang w:val="zh-TW" w:eastAsia="zh-TW"/>
              </w:rPr>
            </w:pPr>
          </w:p>
        </w:tc>
        <w:tc>
          <w:tcPr>
            <w:tcW w:w="3260" w:type="dxa"/>
            <w:vMerge w:val="restart"/>
            <w:vAlign w:val="center"/>
          </w:tcPr>
          <w:p w14:paraId="3A9F50F2" w14:textId="77777777" w:rsidR="000D68B2" w:rsidRDefault="000D68B2" w:rsidP="002D48B3">
            <w:pPr>
              <w:jc w:val="center"/>
              <w:rPr>
                <w:color w:val="auto"/>
                <w:sz w:val="21"/>
                <w:szCs w:val="21"/>
                <w:lang w:val="zh-TW" w:eastAsia="zh-TW"/>
              </w:rPr>
            </w:pPr>
          </w:p>
        </w:tc>
      </w:tr>
      <w:tr w:rsidR="000D68B2" w14:paraId="282B0570" w14:textId="77777777" w:rsidTr="002D48B3">
        <w:trPr>
          <w:trHeight w:val="256"/>
          <w:jc w:val="center"/>
        </w:trPr>
        <w:tc>
          <w:tcPr>
            <w:tcW w:w="906" w:type="dxa"/>
            <w:vMerge/>
            <w:vAlign w:val="center"/>
          </w:tcPr>
          <w:p w14:paraId="1B1BFACC" w14:textId="77777777" w:rsidR="000D68B2" w:rsidRDefault="000D68B2" w:rsidP="002D48B3">
            <w:pPr>
              <w:jc w:val="center"/>
              <w:rPr>
                <w:color w:val="auto"/>
                <w:sz w:val="21"/>
                <w:szCs w:val="21"/>
                <w:lang w:val="zh-TW" w:eastAsia="zh-TW"/>
              </w:rPr>
            </w:pPr>
          </w:p>
        </w:tc>
        <w:tc>
          <w:tcPr>
            <w:tcW w:w="937" w:type="dxa"/>
            <w:vMerge/>
            <w:vAlign w:val="center"/>
          </w:tcPr>
          <w:p w14:paraId="1B7123CD" w14:textId="77777777" w:rsidR="000D68B2" w:rsidRDefault="000D68B2" w:rsidP="002D48B3">
            <w:pPr>
              <w:jc w:val="center"/>
              <w:rPr>
                <w:color w:val="auto"/>
                <w:sz w:val="21"/>
                <w:szCs w:val="21"/>
                <w:lang w:val="zh-TW" w:eastAsia="zh-TW"/>
              </w:rPr>
            </w:pPr>
          </w:p>
        </w:tc>
        <w:tc>
          <w:tcPr>
            <w:tcW w:w="937" w:type="dxa"/>
            <w:vAlign w:val="center"/>
          </w:tcPr>
          <w:p w14:paraId="5E773215" w14:textId="77777777" w:rsidR="000D68B2" w:rsidRDefault="000D68B2" w:rsidP="002D48B3">
            <w:pPr>
              <w:jc w:val="center"/>
              <w:rPr>
                <w:color w:val="auto"/>
                <w:sz w:val="21"/>
                <w:szCs w:val="21"/>
                <w:lang w:val="zh-TW" w:eastAsia="zh-TW"/>
              </w:rPr>
            </w:pPr>
          </w:p>
        </w:tc>
        <w:tc>
          <w:tcPr>
            <w:tcW w:w="1196" w:type="dxa"/>
            <w:vMerge/>
            <w:vAlign w:val="center"/>
          </w:tcPr>
          <w:p w14:paraId="1DC93BD4" w14:textId="77777777" w:rsidR="000D68B2" w:rsidRDefault="000D68B2" w:rsidP="002D48B3">
            <w:pPr>
              <w:jc w:val="center"/>
              <w:rPr>
                <w:color w:val="auto"/>
                <w:sz w:val="21"/>
                <w:szCs w:val="21"/>
                <w:lang w:val="zh-TW" w:eastAsia="zh-TW"/>
              </w:rPr>
            </w:pPr>
          </w:p>
        </w:tc>
        <w:tc>
          <w:tcPr>
            <w:tcW w:w="1196" w:type="dxa"/>
            <w:vMerge/>
            <w:vAlign w:val="center"/>
          </w:tcPr>
          <w:p w14:paraId="4C08F295" w14:textId="77777777" w:rsidR="000D68B2" w:rsidRDefault="000D68B2" w:rsidP="002D48B3">
            <w:pPr>
              <w:jc w:val="center"/>
              <w:rPr>
                <w:color w:val="auto"/>
                <w:sz w:val="21"/>
                <w:szCs w:val="21"/>
                <w:lang w:val="zh-TW" w:eastAsia="zh-TW"/>
              </w:rPr>
            </w:pPr>
          </w:p>
        </w:tc>
        <w:tc>
          <w:tcPr>
            <w:tcW w:w="1879" w:type="dxa"/>
            <w:vAlign w:val="center"/>
          </w:tcPr>
          <w:p w14:paraId="0E4F0B4F" w14:textId="77777777" w:rsidR="000D68B2" w:rsidRDefault="000D68B2" w:rsidP="002D48B3">
            <w:pPr>
              <w:jc w:val="center"/>
              <w:rPr>
                <w:color w:val="auto"/>
                <w:sz w:val="21"/>
                <w:szCs w:val="21"/>
                <w:lang w:val="zh-TW" w:eastAsia="zh-TW"/>
              </w:rPr>
            </w:pPr>
          </w:p>
        </w:tc>
        <w:tc>
          <w:tcPr>
            <w:tcW w:w="1112" w:type="dxa"/>
            <w:vAlign w:val="center"/>
          </w:tcPr>
          <w:p w14:paraId="09718CA0" w14:textId="77777777" w:rsidR="000D68B2" w:rsidRDefault="000D68B2" w:rsidP="002D48B3">
            <w:pPr>
              <w:jc w:val="center"/>
              <w:rPr>
                <w:color w:val="auto"/>
                <w:sz w:val="21"/>
                <w:szCs w:val="21"/>
                <w:lang w:val="zh-TW" w:eastAsia="zh-TW"/>
              </w:rPr>
            </w:pPr>
          </w:p>
        </w:tc>
        <w:tc>
          <w:tcPr>
            <w:tcW w:w="812" w:type="dxa"/>
            <w:vAlign w:val="center"/>
          </w:tcPr>
          <w:p w14:paraId="642C8F12" w14:textId="77777777" w:rsidR="000D68B2" w:rsidRDefault="000D68B2" w:rsidP="002D48B3">
            <w:pPr>
              <w:jc w:val="center"/>
              <w:rPr>
                <w:color w:val="auto"/>
                <w:sz w:val="21"/>
                <w:szCs w:val="21"/>
                <w:lang w:val="zh-TW" w:eastAsia="zh-TW"/>
              </w:rPr>
            </w:pPr>
          </w:p>
        </w:tc>
        <w:tc>
          <w:tcPr>
            <w:tcW w:w="940" w:type="dxa"/>
            <w:vAlign w:val="center"/>
          </w:tcPr>
          <w:p w14:paraId="1C79812E" w14:textId="77777777" w:rsidR="000D68B2" w:rsidRDefault="000D68B2" w:rsidP="002D48B3">
            <w:pPr>
              <w:jc w:val="center"/>
              <w:rPr>
                <w:color w:val="auto"/>
                <w:sz w:val="21"/>
                <w:szCs w:val="21"/>
                <w:lang w:val="zh-TW" w:eastAsia="zh-TW"/>
              </w:rPr>
            </w:pPr>
          </w:p>
        </w:tc>
        <w:tc>
          <w:tcPr>
            <w:tcW w:w="942" w:type="dxa"/>
            <w:vMerge/>
            <w:vAlign w:val="center"/>
          </w:tcPr>
          <w:p w14:paraId="7C5D7ACE" w14:textId="77777777" w:rsidR="000D68B2" w:rsidRDefault="000D68B2" w:rsidP="002D48B3">
            <w:pPr>
              <w:jc w:val="center"/>
              <w:rPr>
                <w:color w:val="auto"/>
                <w:sz w:val="21"/>
                <w:szCs w:val="21"/>
                <w:lang w:val="zh-TW" w:eastAsia="zh-TW"/>
              </w:rPr>
            </w:pPr>
          </w:p>
        </w:tc>
        <w:tc>
          <w:tcPr>
            <w:tcW w:w="3260" w:type="dxa"/>
            <w:vMerge/>
            <w:vAlign w:val="center"/>
          </w:tcPr>
          <w:p w14:paraId="293D1A69" w14:textId="77777777" w:rsidR="000D68B2" w:rsidRDefault="000D68B2" w:rsidP="002D48B3">
            <w:pPr>
              <w:jc w:val="center"/>
              <w:rPr>
                <w:color w:val="auto"/>
                <w:sz w:val="21"/>
                <w:szCs w:val="21"/>
                <w:lang w:val="zh-TW" w:eastAsia="zh-TW"/>
              </w:rPr>
            </w:pPr>
          </w:p>
        </w:tc>
      </w:tr>
      <w:tr w:rsidR="000D68B2" w14:paraId="45DA67A2" w14:textId="77777777" w:rsidTr="002D48B3">
        <w:trPr>
          <w:trHeight w:val="249"/>
          <w:jc w:val="center"/>
        </w:trPr>
        <w:tc>
          <w:tcPr>
            <w:tcW w:w="906" w:type="dxa"/>
            <w:vMerge/>
            <w:vAlign w:val="center"/>
          </w:tcPr>
          <w:p w14:paraId="157C649E" w14:textId="77777777" w:rsidR="000D68B2" w:rsidRDefault="000D68B2" w:rsidP="002D48B3">
            <w:pPr>
              <w:jc w:val="center"/>
              <w:rPr>
                <w:color w:val="auto"/>
                <w:sz w:val="21"/>
                <w:szCs w:val="21"/>
                <w:lang w:val="zh-TW" w:eastAsia="zh-TW"/>
              </w:rPr>
            </w:pPr>
          </w:p>
        </w:tc>
        <w:tc>
          <w:tcPr>
            <w:tcW w:w="937" w:type="dxa"/>
            <w:vMerge/>
            <w:vAlign w:val="center"/>
          </w:tcPr>
          <w:p w14:paraId="602CCD73" w14:textId="77777777" w:rsidR="000D68B2" w:rsidRDefault="000D68B2" w:rsidP="002D48B3">
            <w:pPr>
              <w:jc w:val="center"/>
              <w:rPr>
                <w:color w:val="auto"/>
                <w:sz w:val="21"/>
                <w:szCs w:val="21"/>
                <w:lang w:val="zh-TW" w:eastAsia="zh-TW"/>
              </w:rPr>
            </w:pPr>
          </w:p>
        </w:tc>
        <w:tc>
          <w:tcPr>
            <w:tcW w:w="937" w:type="dxa"/>
            <w:vAlign w:val="center"/>
          </w:tcPr>
          <w:p w14:paraId="31D29CA1" w14:textId="77777777" w:rsidR="000D68B2" w:rsidRDefault="000D68B2" w:rsidP="002D48B3">
            <w:pPr>
              <w:jc w:val="center"/>
              <w:rPr>
                <w:color w:val="auto"/>
                <w:sz w:val="21"/>
                <w:szCs w:val="21"/>
                <w:lang w:val="zh-TW" w:eastAsia="zh-TW"/>
              </w:rPr>
            </w:pPr>
          </w:p>
        </w:tc>
        <w:tc>
          <w:tcPr>
            <w:tcW w:w="1196" w:type="dxa"/>
            <w:vMerge/>
            <w:vAlign w:val="center"/>
          </w:tcPr>
          <w:p w14:paraId="77CF9CE2" w14:textId="77777777" w:rsidR="000D68B2" w:rsidRDefault="000D68B2" w:rsidP="002D48B3">
            <w:pPr>
              <w:jc w:val="center"/>
              <w:rPr>
                <w:color w:val="auto"/>
                <w:sz w:val="21"/>
                <w:szCs w:val="21"/>
                <w:lang w:val="zh-TW" w:eastAsia="zh-TW"/>
              </w:rPr>
            </w:pPr>
          </w:p>
        </w:tc>
        <w:tc>
          <w:tcPr>
            <w:tcW w:w="1196" w:type="dxa"/>
            <w:vMerge/>
            <w:vAlign w:val="center"/>
          </w:tcPr>
          <w:p w14:paraId="72C2867B" w14:textId="77777777" w:rsidR="000D68B2" w:rsidRDefault="000D68B2" w:rsidP="002D48B3">
            <w:pPr>
              <w:jc w:val="center"/>
              <w:rPr>
                <w:color w:val="auto"/>
                <w:sz w:val="21"/>
                <w:szCs w:val="21"/>
                <w:lang w:val="zh-TW" w:eastAsia="zh-TW"/>
              </w:rPr>
            </w:pPr>
          </w:p>
        </w:tc>
        <w:tc>
          <w:tcPr>
            <w:tcW w:w="1879" w:type="dxa"/>
            <w:vAlign w:val="center"/>
          </w:tcPr>
          <w:p w14:paraId="2BAE0A9B" w14:textId="77777777" w:rsidR="000D68B2" w:rsidRDefault="000D68B2" w:rsidP="002D48B3">
            <w:pPr>
              <w:jc w:val="center"/>
              <w:rPr>
                <w:color w:val="auto"/>
                <w:sz w:val="21"/>
                <w:szCs w:val="21"/>
                <w:lang w:val="zh-TW" w:eastAsia="zh-TW"/>
              </w:rPr>
            </w:pPr>
          </w:p>
        </w:tc>
        <w:tc>
          <w:tcPr>
            <w:tcW w:w="1112" w:type="dxa"/>
            <w:vAlign w:val="center"/>
          </w:tcPr>
          <w:p w14:paraId="4ED9A1C4" w14:textId="77777777" w:rsidR="000D68B2" w:rsidRDefault="000D68B2" w:rsidP="002D48B3">
            <w:pPr>
              <w:jc w:val="center"/>
              <w:rPr>
                <w:color w:val="auto"/>
                <w:sz w:val="21"/>
                <w:szCs w:val="21"/>
                <w:lang w:val="zh-TW" w:eastAsia="zh-TW"/>
              </w:rPr>
            </w:pPr>
          </w:p>
        </w:tc>
        <w:tc>
          <w:tcPr>
            <w:tcW w:w="812" w:type="dxa"/>
            <w:vAlign w:val="center"/>
          </w:tcPr>
          <w:p w14:paraId="0E1FC4A8" w14:textId="77777777" w:rsidR="000D68B2" w:rsidRDefault="000D68B2" w:rsidP="002D48B3">
            <w:pPr>
              <w:jc w:val="center"/>
              <w:rPr>
                <w:color w:val="auto"/>
                <w:sz w:val="21"/>
                <w:szCs w:val="21"/>
                <w:lang w:val="zh-TW" w:eastAsia="zh-TW"/>
              </w:rPr>
            </w:pPr>
          </w:p>
        </w:tc>
        <w:tc>
          <w:tcPr>
            <w:tcW w:w="940" w:type="dxa"/>
            <w:vAlign w:val="center"/>
          </w:tcPr>
          <w:p w14:paraId="73C81C72" w14:textId="77777777" w:rsidR="000D68B2" w:rsidRDefault="000D68B2" w:rsidP="002D48B3">
            <w:pPr>
              <w:jc w:val="center"/>
              <w:rPr>
                <w:color w:val="auto"/>
                <w:sz w:val="21"/>
                <w:szCs w:val="21"/>
                <w:lang w:val="zh-TW" w:eastAsia="zh-TW"/>
              </w:rPr>
            </w:pPr>
          </w:p>
        </w:tc>
        <w:tc>
          <w:tcPr>
            <w:tcW w:w="942" w:type="dxa"/>
            <w:vMerge/>
            <w:vAlign w:val="center"/>
          </w:tcPr>
          <w:p w14:paraId="5EF84330" w14:textId="77777777" w:rsidR="000D68B2" w:rsidRDefault="000D68B2" w:rsidP="002D48B3">
            <w:pPr>
              <w:jc w:val="center"/>
              <w:rPr>
                <w:color w:val="auto"/>
                <w:sz w:val="21"/>
                <w:szCs w:val="21"/>
                <w:lang w:val="zh-TW" w:eastAsia="zh-TW"/>
              </w:rPr>
            </w:pPr>
          </w:p>
        </w:tc>
        <w:tc>
          <w:tcPr>
            <w:tcW w:w="3260" w:type="dxa"/>
            <w:vMerge/>
            <w:vAlign w:val="center"/>
          </w:tcPr>
          <w:p w14:paraId="7536795A" w14:textId="77777777" w:rsidR="000D68B2" w:rsidRDefault="000D68B2" w:rsidP="002D48B3">
            <w:pPr>
              <w:jc w:val="center"/>
              <w:rPr>
                <w:color w:val="auto"/>
                <w:sz w:val="21"/>
                <w:szCs w:val="21"/>
                <w:lang w:val="zh-TW" w:eastAsia="zh-TW"/>
              </w:rPr>
            </w:pPr>
          </w:p>
        </w:tc>
      </w:tr>
      <w:tr w:rsidR="000D68B2" w14:paraId="6B56D7B4" w14:textId="77777777" w:rsidTr="002D48B3">
        <w:trPr>
          <w:trHeight w:val="242"/>
          <w:jc w:val="center"/>
        </w:trPr>
        <w:tc>
          <w:tcPr>
            <w:tcW w:w="906" w:type="dxa"/>
            <w:vMerge w:val="restart"/>
            <w:vAlign w:val="center"/>
          </w:tcPr>
          <w:p w14:paraId="66C68818" w14:textId="77777777" w:rsidR="000D68B2" w:rsidRDefault="000D68B2" w:rsidP="002D48B3">
            <w:pPr>
              <w:jc w:val="center"/>
              <w:rPr>
                <w:color w:val="auto"/>
                <w:sz w:val="21"/>
                <w:szCs w:val="21"/>
                <w:lang w:val="zh-TW" w:eastAsia="zh-TW"/>
              </w:rPr>
            </w:pPr>
          </w:p>
        </w:tc>
        <w:tc>
          <w:tcPr>
            <w:tcW w:w="937" w:type="dxa"/>
            <w:vMerge w:val="restart"/>
            <w:vAlign w:val="center"/>
          </w:tcPr>
          <w:p w14:paraId="695FDD2E" w14:textId="77777777" w:rsidR="000D68B2" w:rsidRDefault="000D68B2" w:rsidP="002D48B3">
            <w:pPr>
              <w:jc w:val="center"/>
              <w:rPr>
                <w:color w:val="auto"/>
                <w:sz w:val="21"/>
                <w:szCs w:val="21"/>
                <w:lang w:val="zh-TW" w:eastAsia="zh-TW"/>
              </w:rPr>
            </w:pPr>
          </w:p>
        </w:tc>
        <w:tc>
          <w:tcPr>
            <w:tcW w:w="937" w:type="dxa"/>
            <w:vAlign w:val="center"/>
          </w:tcPr>
          <w:p w14:paraId="1DB50D19" w14:textId="77777777" w:rsidR="000D68B2" w:rsidRDefault="000D68B2" w:rsidP="002D48B3">
            <w:pPr>
              <w:jc w:val="center"/>
              <w:rPr>
                <w:color w:val="auto"/>
                <w:sz w:val="21"/>
                <w:szCs w:val="21"/>
                <w:lang w:val="zh-TW" w:eastAsia="zh-TW"/>
              </w:rPr>
            </w:pPr>
          </w:p>
        </w:tc>
        <w:tc>
          <w:tcPr>
            <w:tcW w:w="1196" w:type="dxa"/>
            <w:vMerge w:val="restart"/>
            <w:vAlign w:val="center"/>
          </w:tcPr>
          <w:p w14:paraId="45C43453" w14:textId="77777777" w:rsidR="000D68B2" w:rsidRDefault="000D68B2" w:rsidP="002D48B3">
            <w:pPr>
              <w:jc w:val="center"/>
              <w:rPr>
                <w:color w:val="auto"/>
                <w:sz w:val="21"/>
                <w:szCs w:val="21"/>
                <w:lang w:val="zh-TW" w:eastAsia="zh-TW"/>
              </w:rPr>
            </w:pPr>
          </w:p>
        </w:tc>
        <w:tc>
          <w:tcPr>
            <w:tcW w:w="1196" w:type="dxa"/>
            <w:vMerge w:val="restart"/>
            <w:vAlign w:val="center"/>
          </w:tcPr>
          <w:p w14:paraId="13182F7E" w14:textId="77777777" w:rsidR="000D68B2" w:rsidRDefault="000D68B2" w:rsidP="002D48B3">
            <w:pPr>
              <w:jc w:val="center"/>
              <w:rPr>
                <w:color w:val="auto"/>
                <w:sz w:val="21"/>
                <w:szCs w:val="21"/>
                <w:lang w:val="zh-TW" w:eastAsia="zh-TW"/>
              </w:rPr>
            </w:pPr>
          </w:p>
        </w:tc>
        <w:tc>
          <w:tcPr>
            <w:tcW w:w="1879" w:type="dxa"/>
            <w:vAlign w:val="center"/>
          </w:tcPr>
          <w:p w14:paraId="21E2B85C" w14:textId="77777777" w:rsidR="000D68B2" w:rsidRDefault="000D68B2" w:rsidP="002D48B3">
            <w:pPr>
              <w:jc w:val="center"/>
              <w:rPr>
                <w:color w:val="auto"/>
                <w:sz w:val="21"/>
                <w:szCs w:val="21"/>
                <w:lang w:val="zh-TW" w:eastAsia="zh-TW"/>
              </w:rPr>
            </w:pPr>
          </w:p>
        </w:tc>
        <w:tc>
          <w:tcPr>
            <w:tcW w:w="1112" w:type="dxa"/>
            <w:vAlign w:val="center"/>
          </w:tcPr>
          <w:p w14:paraId="11C7751F" w14:textId="77777777" w:rsidR="000D68B2" w:rsidRDefault="000D68B2" w:rsidP="002D48B3">
            <w:pPr>
              <w:jc w:val="center"/>
              <w:rPr>
                <w:color w:val="auto"/>
                <w:sz w:val="21"/>
                <w:szCs w:val="21"/>
                <w:lang w:val="zh-TW" w:eastAsia="zh-TW"/>
              </w:rPr>
            </w:pPr>
          </w:p>
        </w:tc>
        <w:tc>
          <w:tcPr>
            <w:tcW w:w="812" w:type="dxa"/>
            <w:vAlign w:val="center"/>
          </w:tcPr>
          <w:p w14:paraId="2BE4D59E" w14:textId="77777777" w:rsidR="000D68B2" w:rsidRDefault="000D68B2" w:rsidP="002D48B3">
            <w:pPr>
              <w:jc w:val="center"/>
              <w:rPr>
                <w:color w:val="auto"/>
                <w:sz w:val="21"/>
                <w:szCs w:val="21"/>
                <w:lang w:val="zh-TW" w:eastAsia="zh-TW"/>
              </w:rPr>
            </w:pPr>
          </w:p>
        </w:tc>
        <w:tc>
          <w:tcPr>
            <w:tcW w:w="940" w:type="dxa"/>
            <w:vAlign w:val="center"/>
          </w:tcPr>
          <w:p w14:paraId="04E3E073" w14:textId="77777777" w:rsidR="000D68B2" w:rsidRDefault="000D68B2" w:rsidP="002D48B3">
            <w:pPr>
              <w:jc w:val="center"/>
              <w:rPr>
                <w:color w:val="auto"/>
                <w:sz w:val="21"/>
                <w:szCs w:val="21"/>
                <w:lang w:val="zh-TW" w:eastAsia="zh-TW"/>
              </w:rPr>
            </w:pPr>
          </w:p>
        </w:tc>
        <w:tc>
          <w:tcPr>
            <w:tcW w:w="942" w:type="dxa"/>
            <w:vMerge w:val="restart"/>
            <w:vAlign w:val="center"/>
          </w:tcPr>
          <w:p w14:paraId="35264B48" w14:textId="77777777" w:rsidR="000D68B2" w:rsidRDefault="000D68B2" w:rsidP="002D48B3">
            <w:pPr>
              <w:jc w:val="center"/>
              <w:rPr>
                <w:color w:val="auto"/>
                <w:sz w:val="21"/>
                <w:szCs w:val="21"/>
                <w:lang w:val="zh-TW" w:eastAsia="zh-TW"/>
              </w:rPr>
            </w:pPr>
          </w:p>
        </w:tc>
        <w:tc>
          <w:tcPr>
            <w:tcW w:w="3260" w:type="dxa"/>
            <w:vMerge w:val="restart"/>
            <w:vAlign w:val="center"/>
          </w:tcPr>
          <w:p w14:paraId="1922E924" w14:textId="77777777" w:rsidR="000D68B2" w:rsidRDefault="000D68B2" w:rsidP="002D48B3">
            <w:pPr>
              <w:jc w:val="center"/>
              <w:rPr>
                <w:color w:val="auto"/>
                <w:sz w:val="21"/>
                <w:szCs w:val="21"/>
                <w:lang w:val="zh-TW" w:eastAsia="zh-TW"/>
              </w:rPr>
            </w:pPr>
          </w:p>
        </w:tc>
      </w:tr>
      <w:tr w:rsidR="000D68B2" w14:paraId="52CE518C" w14:textId="77777777" w:rsidTr="002D48B3">
        <w:trPr>
          <w:trHeight w:val="256"/>
          <w:jc w:val="center"/>
        </w:trPr>
        <w:tc>
          <w:tcPr>
            <w:tcW w:w="906" w:type="dxa"/>
            <w:vMerge/>
            <w:vAlign w:val="center"/>
          </w:tcPr>
          <w:p w14:paraId="7D9DF51F" w14:textId="77777777" w:rsidR="000D68B2" w:rsidRDefault="000D68B2" w:rsidP="002D48B3">
            <w:pPr>
              <w:jc w:val="center"/>
              <w:rPr>
                <w:color w:val="auto"/>
                <w:sz w:val="21"/>
                <w:szCs w:val="21"/>
                <w:lang w:val="zh-TW" w:eastAsia="zh-TW"/>
              </w:rPr>
            </w:pPr>
          </w:p>
        </w:tc>
        <w:tc>
          <w:tcPr>
            <w:tcW w:w="937" w:type="dxa"/>
            <w:vMerge/>
            <w:vAlign w:val="center"/>
          </w:tcPr>
          <w:p w14:paraId="2FD19349" w14:textId="77777777" w:rsidR="000D68B2" w:rsidRDefault="000D68B2" w:rsidP="002D48B3">
            <w:pPr>
              <w:jc w:val="center"/>
              <w:rPr>
                <w:color w:val="auto"/>
                <w:sz w:val="21"/>
                <w:szCs w:val="21"/>
                <w:lang w:val="zh-TW" w:eastAsia="zh-TW"/>
              </w:rPr>
            </w:pPr>
          </w:p>
        </w:tc>
        <w:tc>
          <w:tcPr>
            <w:tcW w:w="937" w:type="dxa"/>
            <w:vAlign w:val="center"/>
          </w:tcPr>
          <w:p w14:paraId="160C1616" w14:textId="77777777" w:rsidR="000D68B2" w:rsidRDefault="000D68B2" w:rsidP="002D48B3">
            <w:pPr>
              <w:jc w:val="center"/>
              <w:rPr>
                <w:color w:val="auto"/>
                <w:sz w:val="21"/>
                <w:szCs w:val="21"/>
                <w:lang w:val="zh-TW" w:eastAsia="zh-TW"/>
              </w:rPr>
            </w:pPr>
          </w:p>
        </w:tc>
        <w:tc>
          <w:tcPr>
            <w:tcW w:w="1196" w:type="dxa"/>
            <w:vMerge/>
            <w:vAlign w:val="center"/>
          </w:tcPr>
          <w:p w14:paraId="68B8172B" w14:textId="77777777" w:rsidR="000D68B2" w:rsidRDefault="000D68B2" w:rsidP="002D48B3">
            <w:pPr>
              <w:jc w:val="center"/>
              <w:rPr>
                <w:color w:val="auto"/>
                <w:sz w:val="21"/>
                <w:szCs w:val="21"/>
                <w:lang w:val="zh-TW" w:eastAsia="zh-TW"/>
              </w:rPr>
            </w:pPr>
          </w:p>
        </w:tc>
        <w:tc>
          <w:tcPr>
            <w:tcW w:w="1196" w:type="dxa"/>
            <w:vMerge/>
            <w:vAlign w:val="center"/>
          </w:tcPr>
          <w:p w14:paraId="795DA9E7" w14:textId="77777777" w:rsidR="000D68B2" w:rsidRDefault="000D68B2" w:rsidP="002D48B3">
            <w:pPr>
              <w:jc w:val="center"/>
              <w:rPr>
                <w:color w:val="auto"/>
                <w:sz w:val="21"/>
                <w:szCs w:val="21"/>
                <w:lang w:val="zh-TW" w:eastAsia="zh-TW"/>
              </w:rPr>
            </w:pPr>
          </w:p>
        </w:tc>
        <w:tc>
          <w:tcPr>
            <w:tcW w:w="1879" w:type="dxa"/>
            <w:vAlign w:val="center"/>
          </w:tcPr>
          <w:p w14:paraId="194C0898" w14:textId="77777777" w:rsidR="000D68B2" w:rsidRDefault="000D68B2" w:rsidP="002D48B3">
            <w:pPr>
              <w:jc w:val="center"/>
              <w:rPr>
                <w:color w:val="auto"/>
                <w:sz w:val="21"/>
                <w:szCs w:val="21"/>
                <w:lang w:val="zh-TW" w:eastAsia="zh-TW"/>
              </w:rPr>
            </w:pPr>
          </w:p>
        </w:tc>
        <w:tc>
          <w:tcPr>
            <w:tcW w:w="1112" w:type="dxa"/>
            <w:vAlign w:val="center"/>
          </w:tcPr>
          <w:p w14:paraId="14F2647F" w14:textId="77777777" w:rsidR="000D68B2" w:rsidRDefault="000D68B2" w:rsidP="002D48B3">
            <w:pPr>
              <w:jc w:val="center"/>
              <w:rPr>
                <w:color w:val="auto"/>
                <w:sz w:val="21"/>
                <w:szCs w:val="21"/>
                <w:lang w:val="zh-TW" w:eastAsia="zh-TW"/>
              </w:rPr>
            </w:pPr>
          </w:p>
        </w:tc>
        <w:tc>
          <w:tcPr>
            <w:tcW w:w="812" w:type="dxa"/>
            <w:vAlign w:val="center"/>
          </w:tcPr>
          <w:p w14:paraId="3206153C" w14:textId="77777777" w:rsidR="000D68B2" w:rsidRDefault="000D68B2" w:rsidP="002D48B3">
            <w:pPr>
              <w:jc w:val="center"/>
              <w:rPr>
                <w:color w:val="auto"/>
                <w:sz w:val="21"/>
                <w:szCs w:val="21"/>
                <w:lang w:val="zh-TW" w:eastAsia="zh-TW"/>
              </w:rPr>
            </w:pPr>
          </w:p>
        </w:tc>
        <w:tc>
          <w:tcPr>
            <w:tcW w:w="940" w:type="dxa"/>
            <w:vAlign w:val="center"/>
          </w:tcPr>
          <w:p w14:paraId="2E696202" w14:textId="77777777" w:rsidR="000D68B2" w:rsidRDefault="000D68B2" w:rsidP="002D48B3">
            <w:pPr>
              <w:jc w:val="center"/>
              <w:rPr>
                <w:color w:val="auto"/>
                <w:sz w:val="21"/>
                <w:szCs w:val="21"/>
                <w:lang w:val="zh-TW" w:eastAsia="zh-TW"/>
              </w:rPr>
            </w:pPr>
          </w:p>
        </w:tc>
        <w:tc>
          <w:tcPr>
            <w:tcW w:w="942" w:type="dxa"/>
            <w:vMerge/>
            <w:vAlign w:val="center"/>
          </w:tcPr>
          <w:p w14:paraId="1BE1BDF2" w14:textId="77777777" w:rsidR="000D68B2" w:rsidRDefault="000D68B2" w:rsidP="002D48B3">
            <w:pPr>
              <w:jc w:val="center"/>
              <w:rPr>
                <w:color w:val="auto"/>
                <w:sz w:val="21"/>
                <w:szCs w:val="21"/>
                <w:lang w:val="zh-TW" w:eastAsia="zh-TW"/>
              </w:rPr>
            </w:pPr>
          </w:p>
        </w:tc>
        <w:tc>
          <w:tcPr>
            <w:tcW w:w="3260" w:type="dxa"/>
            <w:vMerge/>
            <w:vAlign w:val="center"/>
          </w:tcPr>
          <w:p w14:paraId="3E40B0E0" w14:textId="77777777" w:rsidR="000D68B2" w:rsidRDefault="000D68B2" w:rsidP="002D48B3">
            <w:pPr>
              <w:jc w:val="center"/>
              <w:rPr>
                <w:color w:val="auto"/>
                <w:sz w:val="21"/>
                <w:szCs w:val="21"/>
                <w:lang w:val="zh-TW" w:eastAsia="zh-TW"/>
              </w:rPr>
            </w:pPr>
          </w:p>
        </w:tc>
      </w:tr>
      <w:tr w:rsidR="000D68B2" w14:paraId="6B2BBB0A" w14:textId="77777777" w:rsidTr="002D48B3">
        <w:trPr>
          <w:trHeight w:val="249"/>
          <w:jc w:val="center"/>
        </w:trPr>
        <w:tc>
          <w:tcPr>
            <w:tcW w:w="906" w:type="dxa"/>
            <w:vMerge/>
            <w:vAlign w:val="center"/>
          </w:tcPr>
          <w:p w14:paraId="501B4F56" w14:textId="77777777" w:rsidR="000D68B2" w:rsidRDefault="000D68B2" w:rsidP="002D48B3">
            <w:pPr>
              <w:jc w:val="center"/>
              <w:rPr>
                <w:color w:val="auto"/>
                <w:sz w:val="21"/>
                <w:szCs w:val="21"/>
                <w:lang w:val="zh-TW" w:eastAsia="zh-TW"/>
              </w:rPr>
            </w:pPr>
          </w:p>
        </w:tc>
        <w:tc>
          <w:tcPr>
            <w:tcW w:w="937" w:type="dxa"/>
            <w:vMerge/>
            <w:vAlign w:val="center"/>
          </w:tcPr>
          <w:p w14:paraId="42BF6A29" w14:textId="77777777" w:rsidR="000D68B2" w:rsidRDefault="000D68B2" w:rsidP="002D48B3">
            <w:pPr>
              <w:jc w:val="center"/>
              <w:rPr>
                <w:color w:val="auto"/>
                <w:sz w:val="21"/>
                <w:szCs w:val="21"/>
                <w:lang w:val="zh-TW" w:eastAsia="zh-TW"/>
              </w:rPr>
            </w:pPr>
          </w:p>
        </w:tc>
        <w:tc>
          <w:tcPr>
            <w:tcW w:w="937" w:type="dxa"/>
            <w:vAlign w:val="center"/>
          </w:tcPr>
          <w:p w14:paraId="44589184" w14:textId="77777777" w:rsidR="000D68B2" w:rsidRDefault="000D68B2" w:rsidP="002D48B3">
            <w:pPr>
              <w:jc w:val="center"/>
              <w:rPr>
                <w:color w:val="auto"/>
                <w:sz w:val="21"/>
                <w:szCs w:val="21"/>
                <w:lang w:val="zh-TW" w:eastAsia="zh-TW"/>
              </w:rPr>
            </w:pPr>
          </w:p>
        </w:tc>
        <w:tc>
          <w:tcPr>
            <w:tcW w:w="1196" w:type="dxa"/>
            <w:vMerge/>
            <w:vAlign w:val="center"/>
          </w:tcPr>
          <w:p w14:paraId="14D36101" w14:textId="77777777" w:rsidR="000D68B2" w:rsidRDefault="000D68B2" w:rsidP="002D48B3">
            <w:pPr>
              <w:jc w:val="center"/>
              <w:rPr>
                <w:color w:val="auto"/>
                <w:sz w:val="21"/>
                <w:szCs w:val="21"/>
                <w:lang w:val="zh-TW" w:eastAsia="zh-TW"/>
              </w:rPr>
            </w:pPr>
          </w:p>
        </w:tc>
        <w:tc>
          <w:tcPr>
            <w:tcW w:w="1196" w:type="dxa"/>
            <w:vMerge/>
            <w:vAlign w:val="center"/>
          </w:tcPr>
          <w:p w14:paraId="0C3D13FF" w14:textId="77777777" w:rsidR="000D68B2" w:rsidRDefault="000D68B2" w:rsidP="002D48B3">
            <w:pPr>
              <w:jc w:val="center"/>
              <w:rPr>
                <w:color w:val="auto"/>
                <w:sz w:val="21"/>
                <w:szCs w:val="21"/>
                <w:lang w:val="zh-TW" w:eastAsia="zh-TW"/>
              </w:rPr>
            </w:pPr>
          </w:p>
        </w:tc>
        <w:tc>
          <w:tcPr>
            <w:tcW w:w="1879" w:type="dxa"/>
            <w:vAlign w:val="center"/>
          </w:tcPr>
          <w:p w14:paraId="1E34CCB2" w14:textId="77777777" w:rsidR="000D68B2" w:rsidRDefault="000D68B2" w:rsidP="002D48B3">
            <w:pPr>
              <w:jc w:val="center"/>
              <w:rPr>
                <w:color w:val="auto"/>
                <w:sz w:val="21"/>
                <w:szCs w:val="21"/>
                <w:lang w:val="zh-TW" w:eastAsia="zh-TW"/>
              </w:rPr>
            </w:pPr>
          </w:p>
        </w:tc>
        <w:tc>
          <w:tcPr>
            <w:tcW w:w="1112" w:type="dxa"/>
            <w:vAlign w:val="center"/>
          </w:tcPr>
          <w:p w14:paraId="6A9D7ED6" w14:textId="77777777" w:rsidR="000D68B2" w:rsidRDefault="000D68B2" w:rsidP="002D48B3">
            <w:pPr>
              <w:jc w:val="center"/>
              <w:rPr>
                <w:color w:val="auto"/>
                <w:sz w:val="21"/>
                <w:szCs w:val="21"/>
                <w:lang w:val="zh-TW" w:eastAsia="zh-TW"/>
              </w:rPr>
            </w:pPr>
          </w:p>
        </w:tc>
        <w:tc>
          <w:tcPr>
            <w:tcW w:w="812" w:type="dxa"/>
            <w:vAlign w:val="center"/>
          </w:tcPr>
          <w:p w14:paraId="3717BE18" w14:textId="77777777" w:rsidR="000D68B2" w:rsidRDefault="000D68B2" w:rsidP="002D48B3">
            <w:pPr>
              <w:jc w:val="center"/>
              <w:rPr>
                <w:color w:val="auto"/>
                <w:sz w:val="21"/>
                <w:szCs w:val="21"/>
                <w:lang w:val="zh-TW" w:eastAsia="zh-TW"/>
              </w:rPr>
            </w:pPr>
          </w:p>
        </w:tc>
        <w:tc>
          <w:tcPr>
            <w:tcW w:w="940" w:type="dxa"/>
            <w:vAlign w:val="center"/>
          </w:tcPr>
          <w:p w14:paraId="24E47D35" w14:textId="77777777" w:rsidR="000D68B2" w:rsidRDefault="000D68B2" w:rsidP="002D48B3">
            <w:pPr>
              <w:jc w:val="center"/>
              <w:rPr>
                <w:color w:val="auto"/>
                <w:sz w:val="21"/>
                <w:szCs w:val="21"/>
                <w:lang w:val="zh-TW" w:eastAsia="zh-TW"/>
              </w:rPr>
            </w:pPr>
          </w:p>
        </w:tc>
        <w:tc>
          <w:tcPr>
            <w:tcW w:w="942" w:type="dxa"/>
            <w:vMerge/>
            <w:vAlign w:val="center"/>
          </w:tcPr>
          <w:p w14:paraId="6CA40F9A" w14:textId="77777777" w:rsidR="000D68B2" w:rsidRDefault="000D68B2" w:rsidP="002D48B3">
            <w:pPr>
              <w:jc w:val="center"/>
              <w:rPr>
                <w:color w:val="auto"/>
                <w:sz w:val="21"/>
                <w:szCs w:val="21"/>
                <w:lang w:val="zh-TW" w:eastAsia="zh-TW"/>
              </w:rPr>
            </w:pPr>
          </w:p>
        </w:tc>
        <w:tc>
          <w:tcPr>
            <w:tcW w:w="3260" w:type="dxa"/>
            <w:vMerge/>
            <w:vAlign w:val="center"/>
          </w:tcPr>
          <w:p w14:paraId="6CF76D5F" w14:textId="77777777" w:rsidR="000D68B2" w:rsidRDefault="000D68B2" w:rsidP="002D48B3">
            <w:pPr>
              <w:jc w:val="center"/>
              <w:rPr>
                <w:color w:val="auto"/>
                <w:sz w:val="21"/>
                <w:szCs w:val="21"/>
                <w:lang w:val="zh-TW" w:eastAsia="zh-TW"/>
              </w:rPr>
            </w:pPr>
          </w:p>
        </w:tc>
      </w:tr>
      <w:tr w:rsidR="000D68B2" w14:paraId="2EF76527" w14:textId="77777777" w:rsidTr="002D48B3">
        <w:trPr>
          <w:trHeight w:val="242"/>
          <w:jc w:val="center"/>
        </w:trPr>
        <w:tc>
          <w:tcPr>
            <w:tcW w:w="906" w:type="dxa"/>
            <w:vMerge w:val="restart"/>
            <w:vAlign w:val="center"/>
          </w:tcPr>
          <w:p w14:paraId="07B34D45" w14:textId="77777777" w:rsidR="000D68B2" w:rsidRDefault="000D68B2" w:rsidP="002D48B3">
            <w:pPr>
              <w:jc w:val="center"/>
              <w:rPr>
                <w:color w:val="auto"/>
                <w:sz w:val="21"/>
                <w:szCs w:val="21"/>
                <w:lang w:val="zh-TW" w:eastAsia="zh-TW"/>
              </w:rPr>
            </w:pPr>
          </w:p>
        </w:tc>
        <w:tc>
          <w:tcPr>
            <w:tcW w:w="937" w:type="dxa"/>
            <w:vMerge w:val="restart"/>
            <w:vAlign w:val="center"/>
          </w:tcPr>
          <w:p w14:paraId="04A8136E" w14:textId="77777777" w:rsidR="000D68B2" w:rsidRDefault="000D68B2" w:rsidP="002D48B3">
            <w:pPr>
              <w:jc w:val="center"/>
              <w:rPr>
                <w:color w:val="auto"/>
                <w:sz w:val="21"/>
                <w:szCs w:val="21"/>
                <w:lang w:val="zh-TW" w:eastAsia="zh-TW"/>
              </w:rPr>
            </w:pPr>
          </w:p>
        </w:tc>
        <w:tc>
          <w:tcPr>
            <w:tcW w:w="937" w:type="dxa"/>
            <w:vAlign w:val="center"/>
          </w:tcPr>
          <w:p w14:paraId="3EFE21C0" w14:textId="77777777" w:rsidR="000D68B2" w:rsidRDefault="000D68B2" w:rsidP="002D48B3">
            <w:pPr>
              <w:jc w:val="center"/>
              <w:rPr>
                <w:color w:val="auto"/>
                <w:sz w:val="21"/>
                <w:szCs w:val="21"/>
                <w:lang w:val="zh-TW" w:eastAsia="zh-TW"/>
              </w:rPr>
            </w:pPr>
          </w:p>
        </w:tc>
        <w:tc>
          <w:tcPr>
            <w:tcW w:w="1196" w:type="dxa"/>
            <w:vMerge w:val="restart"/>
            <w:vAlign w:val="center"/>
          </w:tcPr>
          <w:p w14:paraId="3661A4D5" w14:textId="77777777" w:rsidR="000D68B2" w:rsidRDefault="000D68B2" w:rsidP="002D48B3">
            <w:pPr>
              <w:jc w:val="center"/>
              <w:rPr>
                <w:color w:val="auto"/>
                <w:sz w:val="21"/>
                <w:szCs w:val="21"/>
                <w:lang w:val="zh-TW" w:eastAsia="zh-TW"/>
              </w:rPr>
            </w:pPr>
          </w:p>
        </w:tc>
        <w:tc>
          <w:tcPr>
            <w:tcW w:w="1196" w:type="dxa"/>
            <w:vMerge w:val="restart"/>
            <w:vAlign w:val="center"/>
          </w:tcPr>
          <w:p w14:paraId="5AFD504D" w14:textId="77777777" w:rsidR="000D68B2" w:rsidRDefault="000D68B2" w:rsidP="002D48B3">
            <w:pPr>
              <w:jc w:val="center"/>
              <w:rPr>
                <w:color w:val="auto"/>
                <w:sz w:val="21"/>
                <w:szCs w:val="21"/>
                <w:lang w:val="zh-TW" w:eastAsia="zh-TW"/>
              </w:rPr>
            </w:pPr>
          </w:p>
        </w:tc>
        <w:tc>
          <w:tcPr>
            <w:tcW w:w="1879" w:type="dxa"/>
            <w:vAlign w:val="center"/>
          </w:tcPr>
          <w:p w14:paraId="42FE7A68" w14:textId="77777777" w:rsidR="000D68B2" w:rsidRDefault="000D68B2" w:rsidP="002D48B3">
            <w:pPr>
              <w:jc w:val="center"/>
              <w:rPr>
                <w:color w:val="auto"/>
                <w:sz w:val="21"/>
                <w:szCs w:val="21"/>
                <w:lang w:val="zh-TW" w:eastAsia="zh-TW"/>
              </w:rPr>
            </w:pPr>
          </w:p>
        </w:tc>
        <w:tc>
          <w:tcPr>
            <w:tcW w:w="1112" w:type="dxa"/>
            <w:vAlign w:val="center"/>
          </w:tcPr>
          <w:p w14:paraId="37AAB8DB" w14:textId="77777777" w:rsidR="000D68B2" w:rsidRDefault="000D68B2" w:rsidP="002D48B3">
            <w:pPr>
              <w:jc w:val="center"/>
              <w:rPr>
                <w:color w:val="auto"/>
                <w:sz w:val="21"/>
                <w:szCs w:val="21"/>
                <w:lang w:val="zh-TW" w:eastAsia="zh-TW"/>
              </w:rPr>
            </w:pPr>
          </w:p>
        </w:tc>
        <w:tc>
          <w:tcPr>
            <w:tcW w:w="812" w:type="dxa"/>
            <w:vAlign w:val="center"/>
          </w:tcPr>
          <w:p w14:paraId="2B827191" w14:textId="77777777" w:rsidR="000D68B2" w:rsidRDefault="000D68B2" w:rsidP="002D48B3">
            <w:pPr>
              <w:jc w:val="center"/>
              <w:rPr>
                <w:color w:val="auto"/>
                <w:sz w:val="21"/>
                <w:szCs w:val="21"/>
                <w:lang w:val="zh-TW" w:eastAsia="zh-TW"/>
              </w:rPr>
            </w:pPr>
          </w:p>
        </w:tc>
        <w:tc>
          <w:tcPr>
            <w:tcW w:w="940" w:type="dxa"/>
            <w:vAlign w:val="center"/>
          </w:tcPr>
          <w:p w14:paraId="464B9082" w14:textId="77777777" w:rsidR="000D68B2" w:rsidRDefault="000D68B2" w:rsidP="002D48B3">
            <w:pPr>
              <w:jc w:val="center"/>
              <w:rPr>
                <w:color w:val="auto"/>
                <w:sz w:val="21"/>
                <w:szCs w:val="21"/>
                <w:lang w:val="zh-TW" w:eastAsia="zh-TW"/>
              </w:rPr>
            </w:pPr>
          </w:p>
        </w:tc>
        <w:tc>
          <w:tcPr>
            <w:tcW w:w="942" w:type="dxa"/>
            <w:vMerge w:val="restart"/>
            <w:vAlign w:val="center"/>
          </w:tcPr>
          <w:p w14:paraId="5BF393FB" w14:textId="77777777" w:rsidR="000D68B2" w:rsidRDefault="000D68B2" w:rsidP="002D48B3">
            <w:pPr>
              <w:jc w:val="center"/>
              <w:rPr>
                <w:color w:val="auto"/>
                <w:sz w:val="21"/>
                <w:szCs w:val="21"/>
                <w:lang w:val="zh-TW" w:eastAsia="zh-TW"/>
              </w:rPr>
            </w:pPr>
          </w:p>
        </w:tc>
        <w:tc>
          <w:tcPr>
            <w:tcW w:w="3260" w:type="dxa"/>
            <w:vMerge w:val="restart"/>
            <w:vAlign w:val="center"/>
          </w:tcPr>
          <w:p w14:paraId="2A80EC56" w14:textId="77777777" w:rsidR="000D68B2" w:rsidRDefault="000D68B2" w:rsidP="002D48B3">
            <w:pPr>
              <w:jc w:val="center"/>
              <w:rPr>
                <w:color w:val="auto"/>
                <w:sz w:val="21"/>
                <w:szCs w:val="21"/>
                <w:lang w:val="zh-TW" w:eastAsia="zh-TW"/>
              </w:rPr>
            </w:pPr>
          </w:p>
        </w:tc>
      </w:tr>
      <w:tr w:rsidR="000D68B2" w14:paraId="62491796" w14:textId="77777777" w:rsidTr="002D48B3">
        <w:trPr>
          <w:trHeight w:val="256"/>
          <w:jc w:val="center"/>
        </w:trPr>
        <w:tc>
          <w:tcPr>
            <w:tcW w:w="906" w:type="dxa"/>
            <w:vMerge/>
            <w:vAlign w:val="center"/>
          </w:tcPr>
          <w:p w14:paraId="63F04EB3" w14:textId="77777777" w:rsidR="000D68B2" w:rsidRDefault="000D68B2" w:rsidP="002D48B3">
            <w:pPr>
              <w:jc w:val="center"/>
              <w:rPr>
                <w:color w:val="auto"/>
                <w:sz w:val="21"/>
                <w:szCs w:val="21"/>
                <w:lang w:val="zh-TW" w:eastAsia="zh-TW"/>
              </w:rPr>
            </w:pPr>
          </w:p>
        </w:tc>
        <w:tc>
          <w:tcPr>
            <w:tcW w:w="937" w:type="dxa"/>
            <w:vMerge/>
            <w:vAlign w:val="center"/>
          </w:tcPr>
          <w:p w14:paraId="15081873" w14:textId="77777777" w:rsidR="000D68B2" w:rsidRDefault="000D68B2" w:rsidP="002D48B3">
            <w:pPr>
              <w:jc w:val="center"/>
              <w:rPr>
                <w:color w:val="auto"/>
                <w:sz w:val="21"/>
                <w:szCs w:val="21"/>
                <w:lang w:val="zh-TW" w:eastAsia="zh-TW"/>
              </w:rPr>
            </w:pPr>
          </w:p>
        </w:tc>
        <w:tc>
          <w:tcPr>
            <w:tcW w:w="937" w:type="dxa"/>
            <w:vAlign w:val="center"/>
          </w:tcPr>
          <w:p w14:paraId="729EAB12" w14:textId="77777777" w:rsidR="000D68B2" w:rsidRDefault="000D68B2" w:rsidP="002D48B3">
            <w:pPr>
              <w:jc w:val="center"/>
              <w:rPr>
                <w:color w:val="auto"/>
                <w:sz w:val="21"/>
                <w:szCs w:val="21"/>
                <w:lang w:val="zh-TW" w:eastAsia="zh-TW"/>
              </w:rPr>
            </w:pPr>
          </w:p>
        </w:tc>
        <w:tc>
          <w:tcPr>
            <w:tcW w:w="1196" w:type="dxa"/>
            <w:vMerge/>
            <w:vAlign w:val="center"/>
          </w:tcPr>
          <w:p w14:paraId="4C15D3B0" w14:textId="77777777" w:rsidR="000D68B2" w:rsidRDefault="000D68B2" w:rsidP="002D48B3">
            <w:pPr>
              <w:jc w:val="center"/>
              <w:rPr>
                <w:color w:val="auto"/>
                <w:sz w:val="21"/>
                <w:szCs w:val="21"/>
                <w:lang w:val="zh-TW" w:eastAsia="zh-TW"/>
              </w:rPr>
            </w:pPr>
          </w:p>
        </w:tc>
        <w:tc>
          <w:tcPr>
            <w:tcW w:w="1196" w:type="dxa"/>
            <w:vMerge/>
            <w:vAlign w:val="center"/>
          </w:tcPr>
          <w:p w14:paraId="7C66F468" w14:textId="77777777" w:rsidR="000D68B2" w:rsidRDefault="000D68B2" w:rsidP="002D48B3">
            <w:pPr>
              <w:jc w:val="center"/>
              <w:rPr>
                <w:color w:val="auto"/>
                <w:sz w:val="21"/>
                <w:szCs w:val="21"/>
                <w:lang w:val="zh-TW" w:eastAsia="zh-TW"/>
              </w:rPr>
            </w:pPr>
          </w:p>
        </w:tc>
        <w:tc>
          <w:tcPr>
            <w:tcW w:w="1879" w:type="dxa"/>
            <w:vAlign w:val="center"/>
          </w:tcPr>
          <w:p w14:paraId="14BB2216" w14:textId="77777777" w:rsidR="000D68B2" w:rsidRDefault="000D68B2" w:rsidP="002D48B3">
            <w:pPr>
              <w:jc w:val="center"/>
              <w:rPr>
                <w:color w:val="auto"/>
                <w:sz w:val="21"/>
                <w:szCs w:val="21"/>
                <w:lang w:val="zh-TW" w:eastAsia="zh-TW"/>
              </w:rPr>
            </w:pPr>
          </w:p>
        </w:tc>
        <w:tc>
          <w:tcPr>
            <w:tcW w:w="1112" w:type="dxa"/>
            <w:vAlign w:val="center"/>
          </w:tcPr>
          <w:p w14:paraId="6A175379" w14:textId="77777777" w:rsidR="000D68B2" w:rsidRDefault="000D68B2" w:rsidP="002D48B3">
            <w:pPr>
              <w:jc w:val="center"/>
              <w:rPr>
                <w:color w:val="auto"/>
                <w:sz w:val="21"/>
                <w:szCs w:val="21"/>
                <w:lang w:val="zh-TW" w:eastAsia="zh-TW"/>
              </w:rPr>
            </w:pPr>
          </w:p>
        </w:tc>
        <w:tc>
          <w:tcPr>
            <w:tcW w:w="812" w:type="dxa"/>
            <w:vAlign w:val="center"/>
          </w:tcPr>
          <w:p w14:paraId="1BEA2C9D" w14:textId="77777777" w:rsidR="000D68B2" w:rsidRDefault="000D68B2" w:rsidP="002D48B3">
            <w:pPr>
              <w:jc w:val="center"/>
              <w:rPr>
                <w:color w:val="auto"/>
                <w:sz w:val="21"/>
                <w:szCs w:val="21"/>
                <w:lang w:val="zh-TW" w:eastAsia="zh-TW"/>
              </w:rPr>
            </w:pPr>
          </w:p>
        </w:tc>
        <w:tc>
          <w:tcPr>
            <w:tcW w:w="940" w:type="dxa"/>
            <w:vAlign w:val="center"/>
          </w:tcPr>
          <w:p w14:paraId="01BE4CD8" w14:textId="77777777" w:rsidR="000D68B2" w:rsidRDefault="000D68B2" w:rsidP="002D48B3">
            <w:pPr>
              <w:jc w:val="center"/>
              <w:rPr>
                <w:color w:val="auto"/>
                <w:sz w:val="21"/>
                <w:szCs w:val="21"/>
                <w:lang w:val="zh-TW" w:eastAsia="zh-TW"/>
              </w:rPr>
            </w:pPr>
          </w:p>
        </w:tc>
        <w:tc>
          <w:tcPr>
            <w:tcW w:w="942" w:type="dxa"/>
            <w:vMerge/>
            <w:vAlign w:val="center"/>
          </w:tcPr>
          <w:p w14:paraId="7C96AAB8" w14:textId="77777777" w:rsidR="000D68B2" w:rsidRDefault="000D68B2" w:rsidP="002D48B3">
            <w:pPr>
              <w:jc w:val="center"/>
              <w:rPr>
                <w:color w:val="auto"/>
                <w:sz w:val="21"/>
                <w:szCs w:val="21"/>
                <w:lang w:val="zh-TW" w:eastAsia="zh-TW"/>
              </w:rPr>
            </w:pPr>
          </w:p>
        </w:tc>
        <w:tc>
          <w:tcPr>
            <w:tcW w:w="3260" w:type="dxa"/>
            <w:vMerge/>
            <w:vAlign w:val="center"/>
          </w:tcPr>
          <w:p w14:paraId="3B205426" w14:textId="77777777" w:rsidR="000D68B2" w:rsidRDefault="000D68B2" w:rsidP="002D48B3">
            <w:pPr>
              <w:jc w:val="center"/>
              <w:rPr>
                <w:color w:val="auto"/>
                <w:sz w:val="21"/>
                <w:szCs w:val="21"/>
                <w:lang w:val="zh-TW" w:eastAsia="zh-TW"/>
              </w:rPr>
            </w:pPr>
          </w:p>
        </w:tc>
      </w:tr>
      <w:tr w:rsidR="000D68B2" w14:paraId="6A97AC7A" w14:textId="77777777" w:rsidTr="002D48B3">
        <w:trPr>
          <w:trHeight w:val="249"/>
          <w:jc w:val="center"/>
        </w:trPr>
        <w:tc>
          <w:tcPr>
            <w:tcW w:w="906" w:type="dxa"/>
            <w:vMerge/>
            <w:vAlign w:val="center"/>
          </w:tcPr>
          <w:p w14:paraId="291AB0E8" w14:textId="77777777" w:rsidR="000D68B2" w:rsidRDefault="000D68B2" w:rsidP="002D48B3">
            <w:pPr>
              <w:jc w:val="center"/>
              <w:rPr>
                <w:color w:val="auto"/>
                <w:sz w:val="21"/>
                <w:szCs w:val="21"/>
                <w:lang w:val="zh-TW" w:eastAsia="zh-TW"/>
              </w:rPr>
            </w:pPr>
          </w:p>
        </w:tc>
        <w:tc>
          <w:tcPr>
            <w:tcW w:w="937" w:type="dxa"/>
            <w:vMerge/>
            <w:vAlign w:val="center"/>
          </w:tcPr>
          <w:p w14:paraId="00017ED7" w14:textId="77777777" w:rsidR="000D68B2" w:rsidRDefault="000D68B2" w:rsidP="002D48B3">
            <w:pPr>
              <w:jc w:val="center"/>
              <w:rPr>
                <w:color w:val="auto"/>
                <w:sz w:val="21"/>
                <w:szCs w:val="21"/>
                <w:lang w:val="zh-TW" w:eastAsia="zh-TW"/>
              </w:rPr>
            </w:pPr>
          </w:p>
        </w:tc>
        <w:tc>
          <w:tcPr>
            <w:tcW w:w="937" w:type="dxa"/>
            <w:vAlign w:val="center"/>
          </w:tcPr>
          <w:p w14:paraId="546BA751" w14:textId="77777777" w:rsidR="000D68B2" w:rsidRDefault="000D68B2" w:rsidP="002D48B3">
            <w:pPr>
              <w:jc w:val="center"/>
              <w:rPr>
                <w:color w:val="auto"/>
                <w:sz w:val="21"/>
                <w:szCs w:val="21"/>
                <w:lang w:val="zh-TW" w:eastAsia="zh-TW"/>
              </w:rPr>
            </w:pPr>
          </w:p>
        </w:tc>
        <w:tc>
          <w:tcPr>
            <w:tcW w:w="1196" w:type="dxa"/>
            <w:vMerge/>
            <w:vAlign w:val="center"/>
          </w:tcPr>
          <w:p w14:paraId="40FEA485" w14:textId="77777777" w:rsidR="000D68B2" w:rsidRDefault="000D68B2" w:rsidP="002D48B3">
            <w:pPr>
              <w:jc w:val="center"/>
              <w:rPr>
                <w:color w:val="auto"/>
                <w:sz w:val="21"/>
                <w:szCs w:val="21"/>
                <w:lang w:val="zh-TW" w:eastAsia="zh-TW"/>
              </w:rPr>
            </w:pPr>
          </w:p>
        </w:tc>
        <w:tc>
          <w:tcPr>
            <w:tcW w:w="1196" w:type="dxa"/>
            <w:vMerge/>
            <w:vAlign w:val="center"/>
          </w:tcPr>
          <w:p w14:paraId="03FA5EB5" w14:textId="77777777" w:rsidR="000D68B2" w:rsidRDefault="000D68B2" w:rsidP="002D48B3">
            <w:pPr>
              <w:jc w:val="center"/>
              <w:rPr>
                <w:color w:val="auto"/>
                <w:sz w:val="21"/>
                <w:szCs w:val="21"/>
                <w:lang w:val="zh-TW" w:eastAsia="zh-TW"/>
              </w:rPr>
            </w:pPr>
          </w:p>
        </w:tc>
        <w:tc>
          <w:tcPr>
            <w:tcW w:w="1879" w:type="dxa"/>
            <w:vAlign w:val="center"/>
          </w:tcPr>
          <w:p w14:paraId="370FF7CF" w14:textId="77777777" w:rsidR="000D68B2" w:rsidRDefault="000D68B2" w:rsidP="002D48B3">
            <w:pPr>
              <w:jc w:val="center"/>
              <w:rPr>
                <w:color w:val="auto"/>
                <w:sz w:val="21"/>
                <w:szCs w:val="21"/>
                <w:lang w:val="zh-TW" w:eastAsia="zh-TW"/>
              </w:rPr>
            </w:pPr>
          </w:p>
        </w:tc>
        <w:tc>
          <w:tcPr>
            <w:tcW w:w="1112" w:type="dxa"/>
            <w:vAlign w:val="center"/>
          </w:tcPr>
          <w:p w14:paraId="7AA2808F" w14:textId="77777777" w:rsidR="000D68B2" w:rsidRDefault="000D68B2" w:rsidP="002D48B3">
            <w:pPr>
              <w:jc w:val="center"/>
              <w:rPr>
                <w:color w:val="auto"/>
                <w:sz w:val="21"/>
                <w:szCs w:val="21"/>
                <w:lang w:val="zh-TW" w:eastAsia="zh-TW"/>
              </w:rPr>
            </w:pPr>
          </w:p>
        </w:tc>
        <w:tc>
          <w:tcPr>
            <w:tcW w:w="812" w:type="dxa"/>
            <w:vAlign w:val="center"/>
          </w:tcPr>
          <w:p w14:paraId="472AEF46" w14:textId="77777777" w:rsidR="000D68B2" w:rsidRDefault="000D68B2" w:rsidP="002D48B3">
            <w:pPr>
              <w:jc w:val="center"/>
              <w:rPr>
                <w:color w:val="auto"/>
                <w:sz w:val="21"/>
                <w:szCs w:val="21"/>
                <w:lang w:val="zh-TW" w:eastAsia="zh-TW"/>
              </w:rPr>
            </w:pPr>
          </w:p>
        </w:tc>
        <w:tc>
          <w:tcPr>
            <w:tcW w:w="940" w:type="dxa"/>
            <w:vAlign w:val="center"/>
          </w:tcPr>
          <w:p w14:paraId="552A3E0C" w14:textId="77777777" w:rsidR="000D68B2" w:rsidRDefault="000D68B2" w:rsidP="002D48B3">
            <w:pPr>
              <w:jc w:val="center"/>
              <w:rPr>
                <w:color w:val="auto"/>
                <w:sz w:val="21"/>
                <w:szCs w:val="21"/>
                <w:lang w:val="zh-TW" w:eastAsia="zh-TW"/>
              </w:rPr>
            </w:pPr>
          </w:p>
        </w:tc>
        <w:tc>
          <w:tcPr>
            <w:tcW w:w="942" w:type="dxa"/>
            <w:vMerge/>
            <w:vAlign w:val="center"/>
          </w:tcPr>
          <w:p w14:paraId="509B4898" w14:textId="77777777" w:rsidR="000D68B2" w:rsidRDefault="000D68B2" w:rsidP="002D48B3">
            <w:pPr>
              <w:jc w:val="center"/>
              <w:rPr>
                <w:color w:val="auto"/>
                <w:sz w:val="21"/>
                <w:szCs w:val="21"/>
                <w:lang w:val="zh-TW" w:eastAsia="zh-TW"/>
              </w:rPr>
            </w:pPr>
          </w:p>
        </w:tc>
        <w:tc>
          <w:tcPr>
            <w:tcW w:w="3260" w:type="dxa"/>
            <w:vMerge/>
            <w:vAlign w:val="center"/>
          </w:tcPr>
          <w:p w14:paraId="703CE12F" w14:textId="77777777" w:rsidR="000D68B2" w:rsidRDefault="000D68B2" w:rsidP="002D48B3">
            <w:pPr>
              <w:jc w:val="center"/>
              <w:rPr>
                <w:color w:val="auto"/>
                <w:sz w:val="21"/>
                <w:szCs w:val="21"/>
                <w:lang w:val="zh-TW" w:eastAsia="zh-TW"/>
              </w:rPr>
            </w:pPr>
          </w:p>
        </w:tc>
      </w:tr>
      <w:tr w:rsidR="000D68B2" w14:paraId="3A52B728" w14:textId="77777777" w:rsidTr="002D48B3">
        <w:trPr>
          <w:trHeight w:val="242"/>
          <w:jc w:val="center"/>
        </w:trPr>
        <w:tc>
          <w:tcPr>
            <w:tcW w:w="906" w:type="dxa"/>
            <w:vMerge w:val="restart"/>
            <w:vAlign w:val="center"/>
          </w:tcPr>
          <w:p w14:paraId="57C0AD72" w14:textId="77777777" w:rsidR="000D68B2" w:rsidRDefault="000D68B2" w:rsidP="002D48B3">
            <w:pPr>
              <w:jc w:val="center"/>
              <w:rPr>
                <w:color w:val="auto"/>
                <w:sz w:val="21"/>
                <w:szCs w:val="21"/>
                <w:lang w:val="zh-TW" w:eastAsia="zh-TW"/>
              </w:rPr>
            </w:pPr>
          </w:p>
        </w:tc>
        <w:tc>
          <w:tcPr>
            <w:tcW w:w="937" w:type="dxa"/>
            <w:vMerge w:val="restart"/>
            <w:vAlign w:val="center"/>
          </w:tcPr>
          <w:p w14:paraId="15CAC230" w14:textId="77777777" w:rsidR="000D68B2" w:rsidRDefault="000D68B2" w:rsidP="002D48B3">
            <w:pPr>
              <w:jc w:val="center"/>
              <w:rPr>
                <w:color w:val="auto"/>
                <w:sz w:val="21"/>
                <w:szCs w:val="21"/>
                <w:lang w:val="zh-TW" w:eastAsia="zh-TW"/>
              </w:rPr>
            </w:pPr>
          </w:p>
        </w:tc>
        <w:tc>
          <w:tcPr>
            <w:tcW w:w="937" w:type="dxa"/>
            <w:vAlign w:val="center"/>
          </w:tcPr>
          <w:p w14:paraId="1E8861C3" w14:textId="77777777" w:rsidR="000D68B2" w:rsidRDefault="000D68B2" w:rsidP="002D48B3">
            <w:pPr>
              <w:jc w:val="center"/>
              <w:rPr>
                <w:color w:val="auto"/>
                <w:sz w:val="21"/>
                <w:szCs w:val="21"/>
                <w:lang w:val="zh-TW" w:eastAsia="zh-TW"/>
              </w:rPr>
            </w:pPr>
          </w:p>
        </w:tc>
        <w:tc>
          <w:tcPr>
            <w:tcW w:w="1196" w:type="dxa"/>
            <w:vMerge w:val="restart"/>
            <w:vAlign w:val="center"/>
          </w:tcPr>
          <w:p w14:paraId="711B43C3" w14:textId="77777777" w:rsidR="000D68B2" w:rsidRDefault="000D68B2" w:rsidP="002D48B3">
            <w:pPr>
              <w:jc w:val="center"/>
              <w:rPr>
                <w:color w:val="auto"/>
                <w:sz w:val="21"/>
                <w:szCs w:val="21"/>
                <w:lang w:val="zh-TW" w:eastAsia="zh-TW"/>
              </w:rPr>
            </w:pPr>
          </w:p>
        </w:tc>
        <w:tc>
          <w:tcPr>
            <w:tcW w:w="1196" w:type="dxa"/>
            <w:vMerge w:val="restart"/>
            <w:vAlign w:val="center"/>
          </w:tcPr>
          <w:p w14:paraId="3E038C72" w14:textId="77777777" w:rsidR="000D68B2" w:rsidRDefault="000D68B2" w:rsidP="002D48B3">
            <w:pPr>
              <w:jc w:val="center"/>
              <w:rPr>
                <w:color w:val="auto"/>
                <w:sz w:val="21"/>
                <w:szCs w:val="21"/>
                <w:lang w:val="zh-TW" w:eastAsia="zh-TW"/>
              </w:rPr>
            </w:pPr>
          </w:p>
        </w:tc>
        <w:tc>
          <w:tcPr>
            <w:tcW w:w="1879" w:type="dxa"/>
            <w:vAlign w:val="center"/>
          </w:tcPr>
          <w:p w14:paraId="292FCDF4" w14:textId="77777777" w:rsidR="000D68B2" w:rsidRDefault="000D68B2" w:rsidP="002D48B3">
            <w:pPr>
              <w:jc w:val="center"/>
              <w:rPr>
                <w:color w:val="auto"/>
                <w:sz w:val="21"/>
                <w:szCs w:val="21"/>
                <w:lang w:val="zh-TW" w:eastAsia="zh-TW"/>
              </w:rPr>
            </w:pPr>
          </w:p>
        </w:tc>
        <w:tc>
          <w:tcPr>
            <w:tcW w:w="1112" w:type="dxa"/>
            <w:vAlign w:val="center"/>
          </w:tcPr>
          <w:p w14:paraId="29FCC9A2" w14:textId="77777777" w:rsidR="000D68B2" w:rsidRDefault="000D68B2" w:rsidP="002D48B3">
            <w:pPr>
              <w:jc w:val="center"/>
              <w:rPr>
                <w:color w:val="auto"/>
                <w:sz w:val="21"/>
                <w:szCs w:val="21"/>
                <w:lang w:val="zh-TW" w:eastAsia="zh-TW"/>
              </w:rPr>
            </w:pPr>
          </w:p>
        </w:tc>
        <w:tc>
          <w:tcPr>
            <w:tcW w:w="812" w:type="dxa"/>
            <w:vAlign w:val="center"/>
          </w:tcPr>
          <w:p w14:paraId="61D003F9" w14:textId="77777777" w:rsidR="000D68B2" w:rsidRDefault="000D68B2" w:rsidP="002D48B3">
            <w:pPr>
              <w:jc w:val="center"/>
              <w:rPr>
                <w:color w:val="auto"/>
                <w:sz w:val="21"/>
                <w:szCs w:val="21"/>
                <w:lang w:val="zh-TW" w:eastAsia="zh-TW"/>
              </w:rPr>
            </w:pPr>
          </w:p>
        </w:tc>
        <w:tc>
          <w:tcPr>
            <w:tcW w:w="940" w:type="dxa"/>
            <w:vAlign w:val="center"/>
          </w:tcPr>
          <w:p w14:paraId="0435432C" w14:textId="77777777" w:rsidR="000D68B2" w:rsidRDefault="000D68B2" w:rsidP="002D48B3">
            <w:pPr>
              <w:jc w:val="center"/>
              <w:rPr>
                <w:color w:val="auto"/>
                <w:sz w:val="21"/>
                <w:szCs w:val="21"/>
                <w:lang w:val="zh-TW" w:eastAsia="zh-TW"/>
              </w:rPr>
            </w:pPr>
          </w:p>
        </w:tc>
        <w:tc>
          <w:tcPr>
            <w:tcW w:w="942" w:type="dxa"/>
            <w:vMerge w:val="restart"/>
            <w:vAlign w:val="center"/>
          </w:tcPr>
          <w:p w14:paraId="0A5EAF0D" w14:textId="77777777" w:rsidR="000D68B2" w:rsidRDefault="000D68B2" w:rsidP="002D48B3">
            <w:pPr>
              <w:jc w:val="center"/>
              <w:rPr>
                <w:color w:val="auto"/>
                <w:sz w:val="21"/>
                <w:szCs w:val="21"/>
                <w:lang w:val="zh-TW" w:eastAsia="zh-TW"/>
              </w:rPr>
            </w:pPr>
          </w:p>
        </w:tc>
        <w:tc>
          <w:tcPr>
            <w:tcW w:w="3260" w:type="dxa"/>
            <w:vMerge w:val="restart"/>
            <w:vAlign w:val="center"/>
          </w:tcPr>
          <w:p w14:paraId="6D6E44CF" w14:textId="77777777" w:rsidR="000D68B2" w:rsidRDefault="000D68B2" w:rsidP="002D48B3">
            <w:pPr>
              <w:jc w:val="center"/>
              <w:rPr>
                <w:color w:val="auto"/>
                <w:sz w:val="21"/>
                <w:szCs w:val="21"/>
                <w:lang w:val="zh-TW" w:eastAsia="zh-TW"/>
              </w:rPr>
            </w:pPr>
          </w:p>
        </w:tc>
      </w:tr>
      <w:tr w:rsidR="000D68B2" w14:paraId="35921FD8" w14:textId="77777777" w:rsidTr="002D48B3">
        <w:trPr>
          <w:trHeight w:val="256"/>
          <w:jc w:val="center"/>
        </w:trPr>
        <w:tc>
          <w:tcPr>
            <w:tcW w:w="906" w:type="dxa"/>
            <w:vMerge/>
            <w:vAlign w:val="center"/>
          </w:tcPr>
          <w:p w14:paraId="12493A0C" w14:textId="77777777" w:rsidR="000D68B2" w:rsidRDefault="000D68B2" w:rsidP="002D48B3">
            <w:pPr>
              <w:jc w:val="center"/>
              <w:rPr>
                <w:color w:val="auto"/>
                <w:sz w:val="21"/>
                <w:szCs w:val="21"/>
                <w:lang w:val="zh-TW" w:eastAsia="zh-TW"/>
              </w:rPr>
            </w:pPr>
          </w:p>
        </w:tc>
        <w:tc>
          <w:tcPr>
            <w:tcW w:w="937" w:type="dxa"/>
            <w:vMerge/>
            <w:vAlign w:val="center"/>
          </w:tcPr>
          <w:p w14:paraId="1E44A0E6" w14:textId="77777777" w:rsidR="000D68B2" w:rsidRDefault="000D68B2" w:rsidP="002D48B3">
            <w:pPr>
              <w:jc w:val="center"/>
              <w:rPr>
                <w:color w:val="auto"/>
                <w:sz w:val="21"/>
                <w:szCs w:val="21"/>
                <w:lang w:val="zh-TW" w:eastAsia="zh-TW"/>
              </w:rPr>
            </w:pPr>
          </w:p>
        </w:tc>
        <w:tc>
          <w:tcPr>
            <w:tcW w:w="937" w:type="dxa"/>
            <w:vAlign w:val="center"/>
          </w:tcPr>
          <w:p w14:paraId="49DD566B" w14:textId="77777777" w:rsidR="000D68B2" w:rsidRDefault="000D68B2" w:rsidP="002D48B3">
            <w:pPr>
              <w:jc w:val="center"/>
              <w:rPr>
                <w:color w:val="auto"/>
                <w:sz w:val="21"/>
                <w:szCs w:val="21"/>
                <w:lang w:val="zh-TW" w:eastAsia="zh-TW"/>
              </w:rPr>
            </w:pPr>
          </w:p>
        </w:tc>
        <w:tc>
          <w:tcPr>
            <w:tcW w:w="1196" w:type="dxa"/>
            <w:vMerge/>
            <w:vAlign w:val="center"/>
          </w:tcPr>
          <w:p w14:paraId="4B492FEC" w14:textId="77777777" w:rsidR="000D68B2" w:rsidRDefault="000D68B2" w:rsidP="002D48B3">
            <w:pPr>
              <w:jc w:val="center"/>
              <w:rPr>
                <w:color w:val="auto"/>
                <w:sz w:val="21"/>
                <w:szCs w:val="21"/>
                <w:lang w:val="zh-TW" w:eastAsia="zh-TW"/>
              </w:rPr>
            </w:pPr>
          </w:p>
        </w:tc>
        <w:tc>
          <w:tcPr>
            <w:tcW w:w="1196" w:type="dxa"/>
            <w:vMerge/>
            <w:vAlign w:val="center"/>
          </w:tcPr>
          <w:p w14:paraId="51C03D89" w14:textId="77777777" w:rsidR="000D68B2" w:rsidRDefault="000D68B2" w:rsidP="002D48B3">
            <w:pPr>
              <w:jc w:val="center"/>
              <w:rPr>
                <w:color w:val="auto"/>
                <w:sz w:val="21"/>
                <w:szCs w:val="21"/>
                <w:lang w:val="zh-TW" w:eastAsia="zh-TW"/>
              </w:rPr>
            </w:pPr>
          </w:p>
        </w:tc>
        <w:tc>
          <w:tcPr>
            <w:tcW w:w="1879" w:type="dxa"/>
            <w:vAlign w:val="center"/>
          </w:tcPr>
          <w:p w14:paraId="57059193" w14:textId="77777777" w:rsidR="000D68B2" w:rsidRDefault="000D68B2" w:rsidP="002D48B3">
            <w:pPr>
              <w:jc w:val="center"/>
              <w:rPr>
                <w:color w:val="auto"/>
                <w:sz w:val="21"/>
                <w:szCs w:val="21"/>
                <w:lang w:val="zh-TW" w:eastAsia="zh-TW"/>
              </w:rPr>
            </w:pPr>
          </w:p>
        </w:tc>
        <w:tc>
          <w:tcPr>
            <w:tcW w:w="1112" w:type="dxa"/>
            <w:vAlign w:val="center"/>
          </w:tcPr>
          <w:p w14:paraId="0BAEA852" w14:textId="77777777" w:rsidR="000D68B2" w:rsidRDefault="000D68B2" w:rsidP="002D48B3">
            <w:pPr>
              <w:jc w:val="center"/>
              <w:rPr>
                <w:color w:val="auto"/>
                <w:sz w:val="21"/>
                <w:szCs w:val="21"/>
                <w:lang w:val="zh-TW" w:eastAsia="zh-TW"/>
              </w:rPr>
            </w:pPr>
          </w:p>
        </w:tc>
        <w:tc>
          <w:tcPr>
            <w:tcW w:w="812" w:type="dxa"/>
            <w:vAlign w:val="center"/>
          </w:tcPr>
          <w:p w14:paraId="467C0531" w14:textId="77777777" w:rsidR="000D68B2" w:rsidRDefault="000D68B2" w:rsidP="002D48B3">
            <w:pPr>
              <w:jc w:val="center"/>
              <w:rPr>
                <w:color w:val="auto"/>
                <w:sz w:val="21"/>
                <w:szCs w:val="21"/>
                <w:lang w:val="zh-TW" w:eastAsia="zh-TW"/>
              </w:rPr>
            </w:pPr>
          </w:p>
        </w:tc>
        <w:tc>
          <w:tcPr>
            <w:tcW w:w="940" w:type="dxa"/>
            <w:vAlign w:val="center"/>
          </w:tcPr>
          <w:p w14:paraId="1EDFF382" w14:textId="77777777" w:rsidR="000D68B2" w:rsidRDefault="000D68B2" w:rsidP="002D48B3">
            <w:pPr>
              <w:jc w:val="center"/>
              <w:rPr>
                <w:color w:val="auto"/>
                <w:sz w:val="21"/>
                <w:szCs w:val="21"/>
                <w:lang w:val="zh-TW" w:eastAsia="zh-TW"/>
              </w:rPr>
            </w:pPr>
          </w:p>
        </w:tc>
        <w:tc>
          <w:tcPr>
            <w:tcW w:w="942" w:type="dxa"/>
            <w:vMerge/>
            <w:vAlign w:val="center"/>
          </w:tcPr>
          <w:p w14:paraId="108D7961" w14:textId="77777777" w:rsidR="000D68B2" w:rsidRDefault="000D68B2" w:rsidP="002D48B3">
            <w:pPr>
              <w:jc w:val="center"/>
              <w:rPr>
                <w:color w:val="auto"/>
                <w:sz w:val="21"/>
                <w:szCs w:val="21"/>
                <w:lang w:val="zh-TW" w:eastAsia="zh-TW"/>
              </w:rPr>
            </w:pPr>
          </w:p>
        </w:tc>
        <w:tc>
          <w:tcPr>
            <w:tcW w:w="3260" w:type="dxa"/>
            <w:vMerge/>
            <w:vAlign w:val="center"/>
          </w:tcPr>
          <w:p w14:paraId="1E7625BA" w14:textId="77777777" w:rsidR="000D68B2" w:rsidRDefault="000D68B2" w:rsidP="002D48B3">
            <w:pPr>
              <w:jc w:val="center"/>
              <w:rPr>
                <w:color w:val="auto"/>
                <w:sz w:val="21"/>
                <w:szCs w:val="21"/>
                <w:lang w:val="zh-TW" w:eastAsia="zh-TW"/>
              </w:rPr>
            </w:pPr>
          </w:p>
        </w:tc>
      </w:tr>
      <w:tr w:rsidR="000D68B2" w14:paraId="64E41336" w14:textId="77777777" w:rsidTr="002D48B3">
        <w:trPr>
          <w:trHeight w:val="249"/>
          <w:jc w:val="center"/>
        </w:trPr>
        <w:tc>
          <w:tcPr>
            <w:tcW w:w="906" w:type="dxa"/>
            <w:vMerge/>
            <w:vAlign w:val="center"/>
          </w:tcPr>
          <w:p w14:paraId="41DC820D" w14:textId="77777777" w:rsidR="000D68B2" w:rsidRDefault="000D68B2" w:rsidP="002D48B3">
            <w:pPr>
              <w:jc w:val="center"/>
              <w:rPr>
                <w:color w:val="auto"/>
                <w:sz w:val="21"/>
                <w:szCs w:val="21"/>
                <w:lang w:val="zh-TW" w:eastAsia="zh-TW"/>
              </w:rPr>
            </w:pPr>
          </w:p>
        </w:tc>
        <w:tc>
          <w:tcPr>
            <w:tcW w:w="937" w:type="dxa"/>
            <w:vMerge/>
            <w:vAlign w:val="center"/>
          </w:tcPr>
          <w:p w14:paraId="43760BBB" w14:textId="77777777" w:rsidR="000D68B2" w:rsidRDefault="000D68B2" w:rsidP="002D48B3">
            <w:pPr>
              <w:jc w:val="center"/>
              <w:rPr>
                <w:color w:val="auto"/>
                <w:sz w:val="21"/>
                <w:szCs w:val="21"/>
                <w:lang w:val="zh-TW" w:eastAsia="zh-TW"/>
              </w:rPr>
            </w:pPr>
          </w:p>
        </w:tc>
        <w:tc>
          <w:tcPr>
            <w:tcW w:w="937" w:type="dxa"/>
            <w:vAlign w:val="center"/>
          </w:tcPr>
          <w:p w14:paraId="22ACEB10" w14:textId="77777777" w:rsidR="000D68B2" w:rsidRDefault="000D68B2" w:rsidP="002D48B3">
            <w:pPr>
              <w:jc w:val="center"/>
              <w:rPr>
                <w:color w:val="auto"/>
                <w:sz w:val="21"/>
                <w:szCs w:val="21"/>
                <w:lang w:val="zh-TW" w:eastAsia="zh-TW"/>
              </w:rPr>
            </w:pPr>
          </w:p>
        </w:tc>
        <w:tc>
          <w:tcPr>
            <w:tcW w:w="1196" w:type="dxa"/>
            <w:vMerge/>
            <w:vAlign w:val="center"/>
          </w:tcPr>
          <w:p w14:paraId="5EC28E64" w14:textId="77777777" w:rsidR="000D68B2" w:rsidRDefault="000D68B2" w:rsidP="002D48B3">
            <w:pPr>
              <w:jc w:val="center"/>
              <w:rPr>
                <w:color w:val="auto"/>
                <w:sz w:val="21"/>
                <w:szCs w:val="21"/>
                <w:lang w:val="zh-TW" w:eastAsia="zh-TW"/>
              </w:rPr>
            </w:pPr>
          </w:p>
        </w:tc>
        <w:tc>
          <w:tcPr>
            <w:tcW w:w="1196" w:type="dxa"/>
            <w:vMerge/>
            <w:vAlign w:val="center"/>
          </w:tcPr>
          <w:p w14:paraId="68DD7A67" w14:textId="77777777" w:rsidR="000D68B2" w:rsidRDefault="000D68B2" w:rsidP="002D48B3">
            <w:pPr>
              <w:jc w:val="center"/>
              <w:rPr>
                <w:color w:val="auto"/>
                <w:sz w:val="21"/>
                <w:szCs w:val="21"/>
                <w:lang w:val="zh-TW" w:eastAsia="zh-TW"/>
              </w:rPr>
            </w:pPr>
          </w:p>
        </w:tc>
        <w:tc>
          <w:tcPr>
            <w:tcW w:w="1879" w:type="dxa"/>
            <w:vAlign w:val="center"/>
          </w:tcPr>
          <w:p w14:paraId="13ADA6B9" w14:textId="77777777" w:rsidR="000D68B2" w:rsidRDefault="000D68B2" w:rsidP="002D48B3">
            <w:pPr>
              <w:jc w:val="center"/>
              <w:rPr>
                <w:color w:val="auto"/>
                <w:sz w:val="21"/>
                <w:szCs w:val="21"/>
                <w:lang w:val="zh-TW" w:eastAsia="zh-TW"/>
              </w:rPr>
            </w:pPr>
          </w:p>
        </w:tc>
        <w:tc>
          <w:tcPr>
            <w:tcW w:w="1112" w:type="dxa"/>
            <w:vAlign w:val="center"/>
          </w:tcPr>
          <w:p w14:paraId="07E1D0DE" w14:textId="77777777" w:rsidR="000D68B2" w:rsidRDefault="000D68B2" w:rsidP="002D48B3">
            <w:pPr>
              <w:jc w:val="center"/>
              <w:rPr>
                <w:color w:val="auto"/>
                <w:sz w:val="21"/>
                <w:szCs w:val="21"/>
                <w:lang w:val="zh-TW" w:eastAsia="zh-TW"/>
              </w:rPr>
            </w:pPr>
          </w:p>
        </w:tc>
        <w:tc>
          <w:tcPr>
            <w:tcW w:w="812" w:type="dxa"/>
            <w:vAlign w:val="center"/>
          </w:tcPr>
          <w:p w14:paraId="7D1676F6" w14:textId="77777777" w:rsidR="000D68B2" w:rsidRDefault="000D68B2" w:rsidP="002D48B3">
            <w:pPr>
              <w:jc w:val="center"/>
              <w:rPr>
                <w:color w:val="auto"/>
                <w:sz w:val="21"/>
                <w:szCs w:val="21"/>
                <w:lang w:val="zh-TW" w:eastAsia="zh-TW"/>
              </w:rPr>
            </w:pPr>
          </w:p>
        </w:tc>
        <w:tc>
          <w:tcPr>
            <w:tcW w:w="940" w:type="dxa"/>
            <w:vAlign w:val="center"/>
          </w:tcPr>
          <w:p w14:paraId="61DEC2E9" w14:textId="77777777" w:rsidR="000D68B2" w:rsidRDefault="000D68B2" w:rsidP="002D48B3">
            <w:pPr>
              <w:jc w:val="center"/>
              <w:rPr>
                <w:color w:val="auto"/>
                <w:sz w:val="21"/>
                <w:szCs w:val="21"/>
                <w:lang w:val="zh-TW" w:eastAsia="zh-TW"/>
              </w:rPr>
            </w:pPr>
          </w:p>
        </w:tc>
        <w:tc>
          <w:tcPr>
            <w:tcW w:w="942" w:type="dxa"/>
            <w:vMerge/>
            <w:vAlign w:val="center"/>
          </w:tcPr>
          <w:p w14:paraId="39E8551D" w14:textId="77777777" w:rsidR="000D68B2" w:rsidRDefault="000D68B2" w:rsidP="002D48B3">
            <w:pPr>
              <w:jc w:val="center"/>
              <w:rPr>
                <w:color w:val="auto"/>
                <w:sz w:val="21"/>
                <w:szCs w:val="21"/>
                <w:lang w:val="zh-TW" w:eastAsia="zh-TW"/>
              </w:rPr>
            </w:pPr>
          </w:p>
        </w:tc>
        <w:tc>
          <w:tcPr>
            <w:tcW w:w="3260" w:type="dxa"/>
            <w:vMerge/>
            <w:vAlign w:val="center"/>
          </w:tcPr>
          <w:p w14:paraId="211605AA" w14:textId="77777777" w:rsidR="000D68B2" w:rsidRDefault="000D68B2" w:rsidP="002D48B3">
            <w:pPr>
              <w:jc w:val="center"/>
              <w:rPr>
                <w:color w:val="auto"/>
                <w:sz w:val="21"/>
                <w:szCs w:val="21"/>
                <w:lang w:val="zh-TW" w:eastAsia="zh-TW"/>
              </w:rPr>
            </w:pPr>
          </w:p>
        </w:tc>
      </w:tr>
    </w:tbl>
    <w:p w14:paraId="1CC1F143" w14:textId="77777777" w:rsidR="000D68B2" w:rsidRDefault="000D68B2" w:rsidP="000D68B2">
      <w:pPr>
        <w:rPr>
          <w:color w:val="auto"/>
          <w:sz w:val="20"/>
          <w:szCs w:val="20"/>
        </w:rPr>
      </w:pPr>
      <w:r>
        <w:rPr>
          <w:color w:val="auto"/>
          <w:sz w:val="21"/>
          <w:szCs w:val="21"/>
          <w:lang w:val="zh-TW" w:eastAsia="zh-TW"/>
        </w:rPr>
        <w:t>单位名称</w:t>
      </w:r>
      <w:r>
        <w:rPr>
          <w:rFonts w:ascii="宋体" w:eastAsia="宋体" w:hAnsi="宋体" w:cs="宋体" w:hint="eastAsia"/>
          <w:color w:val="auto"/>
          <w:sz w:val="21"/>
          <w:szCs w:val="21"/>
          <w:lang w:val="zh-TW"/>
        </w:rPr>
        <w:t>：</w:t>
      </w:r>
      <w:r>
        <w:rPr>
          <w:color w:val="auto"/>
          <w:sz w:val="21"/>
          <w:szCs w:val="21"/>
          <w:lang w:val="zh-TW"/>
        </w:rPr>
        <w:t xml:space="preserve">        </w:t>
      </w:r>
      <w:r>
        <w:rPr>
          <w:color w:val="auto"/>
          <w:sz w:val="21"/>
          <w:szCs w:val="21"/>
          <w:lang w:val="zh-TW" w:eastAsia="zh-TW"/>
        </w:rPr>
        <w:t>试验人（签字）：</w:t>
      </w:r>
      <w:r>
        <w:rPr>
          <w:color w:val="auto"/>
          <w:sz w:val="21"/>
          <w:szCs w:val="21"/>
          <w:lang w:val="zh-TW"/>
        </w:rPr>
        <w:t xml:space="preserve">         校对</w:t>
      </w:r>
      <w:r>
        <w:rPr>
          <w:color w:val="auto"/>
          <w:sz w:val="21"/>
          <w:szCs w:val="21"/>
          <w:lang w:val="zh-TW" w:eastAsia="zh-TW"/>
        </w:rPr>
        <w:t>人（签字）：</w:t>
      </w:r>
      <w:r>
        <w:rPr>
          <w:color w:val="auto"/>
          <w:sz w:val="21"/>
          <w:szCs w:val="21"/>
          <w:lang w:val="zh-TW"/>
        </w:rPr>
        <w:t xml:space="preserve">          </w:t>
      </w:r>
      <w:r>
        <w:rPr>
          <w:color w:val="auto"/>
          <w:sz w:val="21"/>
          <w:szCs w:val="21"/>
          <w:lang w:val="zh-TW" w:eastAsia="zh-TW"/>
        </w:rPr>
        <w:t>检查人（签字）：</w:t>
      </w:r>
      <w:r>
        <w:rPr>
          <w:color w:val="auto"/>
          <w:sz w:val="21"/>
          <w:szCs w:val="21"/>
          <w:lang w:val="zh-TW"/>
        </w:rPr>
        <w:t xml:space="preserve">                </w:t>
      </w:r>
      <w:r>
        <w:rPr>
          <w:color w:val="auto"/>
          <w:sz w:val="21"/>
          <w:szCs w:val="21"/>
        </w:rPr>
        <w:t>试验日期：    年   月   日</w:t>
      </w:r>
    </w:p>
    <w:p w14:paraId="5751475E" w14:textId="77777777" w:rsidR="000D68B2" w:rsidRDefault="000D68B2" w:rsidP="000D68B2">
      <w:pPr>
        <w:rPr>
          <w:color w:val="auto"/>
          <w:sz w:val="20"/>
          <w:szCs w:val="20"/>
        </w:rPr>
        <w:sectPr w:rsidR="000D68B2">
          <w:pgSz w:w="16838" w:h="11906" w:orient="landscape"/>
          <w:pgMar w:top="1213" w:right="1440" w:bottom="176" w:left="1440" w:header="851" w:footer="992" w:gutter="0"/>
          <w:cols w:space="720"/>
          <w:docGrid w:type="lines" w:linePitch="408"/>
        </w:sectPr>
      </w:pPr>
    </w:p>
    <w:p w14:paraId="642BCB8B" w14:textId="77777777" w:rsidR="000D68B2" w:rsidRDefault="000D68B2" w:rsidP="000D68B2">
      <w:pPr>
        <w:pStyle w:val="3"/>
        <w:spacing w:before="0" w:after="0" w:line="360" w:lineRule="auto"/>
        <w:jc w:val="center"/>
        <w:rPr>
          <w:rStyle w:val="affffc"/>
          <w:color w:val="auto"/>
          <w:sz w:val="28"/>
          <w:szCs w:val="28"/>
        </w:rPr>
      </w:pPr>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.0.21</w:t>
      </w:r>
      <w:r>
        <w:rPr>
          <w:rStyle w:val="affffc"/>
          <w:b/>
          <w:color w:val="auto"/>
          <w:sz w:val="28"/>
          <w:szCs w:val="28"/>
        </w:rPr>
        <w:t xml:space="preserve">  土工试验质量验收表</w:t>
      </w:r>
    </w:p>
    <w:p w14:paraId="7F2C90FF" w14:textId="77777777" w:rsidR="000D68B2" w:rsidRDefault="000D68B2" w:rsidP="000D68B2">
      <w:pPr>
        <w:jc w:val="left"/>
        <w:rPr>
          <w:color w:val="auto"/>
          <w:sz w:val="21"/>
          <w:szCs w:val="21"/>
          <w:lang w:val="zh-TW" w:eastAsia="zh-TW"/>
        </w:rPr>
      </w:pPr>
      <w:r>
        <w:rPr>
          <w:color w:val="auto"/>
          <w:sz w:val="21"/>
          <w:szCs w:val="21"/>
          <w:lang w:val="zh-TW" w:eastAsia="zh-TW"/>
        </w:rPr>
        <w:t>项目名称：                               项目编号：                      试验室：                      试验人员：</w:t>
      </w:r>
    </w:p>
    <w:tbl>
      <w:tblPr>
        <w:tblpPr w:leftFromText="180" w:rightFromText="180" w:vertAnchor="text" w:horzAnchor="page" w:tblpXSpec="center" w:tblpY="40"/>
        <w:tblOverlap w:val="neve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33"/>
        <w:gridCol w:w="434"/>
        <w:gridCol w:w="457"/>
        <w:gridCol w:w="459"/>
        <w:gridCol w:w="442"/>
        <w:gridCol w:w="1290"/>
        <w:gridCol w:w="434"/>
        <w:gridCol w:w="434"/>
        <w:gridCol w:w="434"/>
        <w:gridCol w:w="530"/>
        <w:gridCol w:w="648"/>
        <w:gridCol w:w="1434"/>
        <w:gridCol w:w="1585"/>
        <w:gridCol w:w="1246"/>
        <w:gridCol w:w="3181"/>
      </w:tblGrid>
      <w:tr w:rsidR="000D68B2" w14:paraId="643E2671" w14:textId="77777777" w:rsidTr="002D48B3">
        <w:trPr>
          <w:trHeight w:val="597"/>
        </w:trPr>
        <w:tc>
          <w:tcPr>
            <w:tcW w:w="1053" w:type="dxa"/>
            <w:vMerge w:val="restart"/>
            <w:vAlign w:val="center"/>
          </w:tcPr>
          <w:p w14:paraId="6BC3905A" w14:textId="77777777" w:rsidR="000D68B2" w:rsidRDefault="000D68B2" w:rsidP="002D48B3">
            <w:pPr>
              <w:spacing w:line="340" w:lineRule="exact"/>
              <w:jc w:val="center"/>
              <w:rPr>
                <w:rFonts w:ascii="Times New Roman" w:eastAsia="宋体" w:cs="Times New Roman"/>
                <w:color w:val="auto"/>
                <w:sz w:val="21"/>
                <w:szCs w:val="21"/>
              </w:rPr>
            </w:pPr>
            <w:r>
              <w:rPr>
                <w:rFonts w:ascii="Times New Roman" w:cs="Times New Roman"/>
                <w:color w:val="auto"/>
                <w:sz w:val="21"/>
                <w:szCs w:val="21"/>
              </w:rPr>
              <w:t>项目</w:t>
            </w:r>
          </w:p>
          <w:p w14:paraId="4885C781"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批次</w:t>
            </w:r>
          </w:p>
          <w:p w14:paraId="4F436E9D"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w:t>
            </w:r>
            <w:r>
              <w:rPr>
                <w:rFonts w:ascii="Times New Roman" w:cs="Times New Roman"/>
                <w:color w:val="auto"/>
                <w:sz w:val="21"/>
                <w:szCs w:val="21"/>
              </w:rPr>
              <w:t>日期</w:t>
            </w:r>
          </w:p>
        </w:tc>
        <w:tc>
          <w:tcPr>
            <w:tcW w:w="426" w:type="dxa"/>
            <w:vMerge w:val="restart"/>
            <w:vAlign w:val="center"/>
          </w:tcPr>
          <w:p w14:paraId="68F75333"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土样数量</w:t>
            </w:r>
          </w:p>
        </w:tc>
        <w:tc>
          <w:tcPr>
            <w:tcW w:w="8439" w:type="dxa"/>
            <w:gridSpan w:val="12"/>
            <w:vAlign w:val="center"/>
          </w:tcPr>
          <w:p w14:paraId="733FC762"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质量评述</w:t>
            </w:r>
          </w:p>
        </w:tc>
        <w:tc>
          <w:tcPr>
            <w:tcW w:w="1225" w:type="dxa"/>
            <w:vMerge w:val="restart"/>
            <w:vAlign w:val="center"/>
          </w:tcPr>
          <w:p w14:paraId="70D0DE1B"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是否</w:t>
            </w:r>
          </w:p>
          <w:p w14:paraId="17E5940B"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符合</w:t>
            </w:r>
          </w:p>
          <w:p w14:paraId="5D6D2291"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要求</w:t>
            </w:r>
          </w:p>
        </w:tc>
        <w:tc>
          <w:tcPr>
            <w:tcW w:w="3129" w:type="dxa"/>
            <w:vMerge w:val="restart"/>
            <w:vAlign w:val="center"/>
          </w:tcPr>
          <w:p w14:paraId="3ED3F3D6"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项目负责人验收及评定</w:t>
            </w:r>
          </w:p>
        </w:tc>
      </w:tr>
      <w:tr w:rsidR="000D68B2" w14:paraId="0CCE1BC0" w14:textId="77777777" w:rsidTr="002D48B3">
        <w:trPr>
          <w:trHeight w:val="873"/>
        </w:trPr>
        <w:tc>
          <w:tcPr>
            <w:tcW w:w="1053" w:type="dxa"/>
            <w:vMerge/>
          </w:tcPr>
          <w:p w14:paraId="3F55A4C0" w14:textId="77777777" w:rsidR="000D68B2" w:rsidRDefault="000D68B2" w:rsidP="002D48B3">
            <w:pPr>
              <w:rPr>
                <w:rFonts w:ascii="Times New Roman" w:cs="Times New Roman"/>
                <w:color w:val="auto"/>
                <w:sz w:val="21"/>
                <w:szCs w:val="21"/>
              </w:rPr>
            </w:pPr>
          </w:p>
        </w:tc>
        <w:tc>
          <w:tcPr>
            <w:tcW w:w="426" w:type="dxa"/>
            <w:vMerge/>
            <w:vAlign w:val="center"/>
          </w:tcPr>
          <w:p w14:paraId="539E4293" w14:textId="77777777" w:rsidR="000D68B2" w:rsidRDefault="000D68B2" w:rsidP="002D48B3">
            <w:pPr>
              <w:rPr>
                <w:rFonts w:ascii="Times New Roman" w:cs="Times New Roman"/>
                <w:color w:val="auto"/>
                <w:sz w:val="21"/>
                <w:szCs w:val="21"/>
              </w:rPr>
            </w:pPr>
          </w:p>
        </w:tc>
        <w:tc>
          <w:tcPr>
            <w:tcW w:w="427" w:type="dxa"/>
            <w:vAlign w:val="center"/>
          </w:tcPr>
          <w:p w14:paraId="796CDFA9"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定名</w:t>
            </w:r>
          </w:p>
        </w:tc>
        <w:tc>
          <w:tcPr>
            <w:tcW w:w="449" w:type="dxa"/>
            <w:vAlign w:val="center"/>
          </w:tcPr>
          <w:p w14:paraId="60CD4390"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含水率</w:t>
            </w:r>
          </w:p>
        </w:tc>
        <w:tc>
          <w:tcPr>
            <w:tcW w:w="451" w:type="dxa"/>
            <w:vAlign w:val="center"/>
          </w:tcPr>
          <w:p w14:paraId="3DA5DE2E"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重度</w:t>
            </w:r>
          </w:p>
        </w:tc>
        <w:tc>
          <w:tcPr>
            <w:tcW w:w="435" w:type="dxa"/>
            <w:vAlign w:val="center"/>
          </w:tcPr>
          <w:p w14:paraId="1F494FA6"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比重</w:t>
            </w:r>
          </w:p>
        </w:tc>
        <w:tc>
          <w:tcPr>
            <w:tcW w:w="1269" w:type="dxa"/>
            <w:vAlign w:val="center"/>
          </w:tcPr>
          <w:p w14:paraId="5A814AFA" w14:textId="77777777" w:rsidR="000D68B2" w:rsidRDefault="000D68B2" w:rsidP="002D48B3">
            <w:pPr>
              <w:ind w:leftChars="-100" w:left="-277" w:hangingChars="11" w:hanging="23"/>
              <w:jc w:val="center"/>
              <w:rPr>
                <w:rFonts w:ascii="Times New Roman" w:cs="Times New Roman"/>
                <w:color w:val="auto"/>
                <w:sz w:val="21"/>
                <w:szCs w:val="21"/>
              </w:rPr>
            </w:pPr>
            <w:r>
              <w:rPr>
                <w:rFonts w:ascii="Times New Roman" w:cs="Times New Roman"/>
                <w:color w:val="auto"/>
                <w:sz w:val="21"/>
                <w:szCs w:val="21"/>
              </w:rPr>
              <w:t>液塑限</w:t>
            </w:r>
          </w:p>
          <w:p w14:paraId="2D263116" w14:textId="77777777" w:rsidR="000D68B2" w:rsidRDefault="000D68B2" w:rsidP="002D48B3">
            <w:pPr>
              <w:ind w:leftChars="-39" w:left="19" w:rightChars="-43" w:right="-129" w:hangingChars="65" w:hanging="136"/>
              <w:jc w:val="left"/>
              <w:rPr>
                <w:rFonts w:ascii="Times New Roman" w:cs="Times New Roman"/>
                <w:color w:val="auto"/>
                <w:sz w:val="21"/>
                <w:szCs w:val="21"/>
              </w:rPr>
            </w:pPr>
            <w:r>
              <w:rPr>
                <w:rFonts w:ascii="Times New Roman" w:cs="Times New Roman"/>
                <w:color w:val="auto"/>
                <w:sz w:val="21"/>
                <w:szCs w:val="21"/>
              </w:rPr>
              <w:t>（联合测定）</w:t>
            </w:r>
          </w:p>
        </w:tc>
        <w:tc>
          <w:tcPr>
            <w:tcW w:w="427" w:type="dxa"/>
            <w:vAlign w:val="center"/>
          </w:tcPr>
          <w:p w14:paraId="2D35F1C9"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颗分</w:t>
            </w:r>
          </w:p>
        </w:tc>
        <w:tc>
          <w:tcPr>
            <w:tcW w:w="427" w:type="dxa"/>
            <w:vAlign w:val="center"/>
          </w:tcPr>
          <w:p w14:paraId="098968DD"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固结</w:t>
            </w:r>
          </w:p>
        </w:tc>
        <w:tc>
          <w:tcPr>
            <w:tcW w:w="427" w:type="dxa"/>
            <w:vAlign w:val="center"/>
          </w:tcPr>
          <w:p w14:paraId="7788ACA4"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剪切</w:t>
            </w:r>
          </w:p>
        </w:tc>
        <w:tc>
          <w:tcPr>
            <w:tcW w:w="521" w:type="dxa"/>
            <w:vAlign w:val="center"/>
          </w:tcPr>
          <w:p w14:paraId="5153FEEC"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特殊</w:t>
            </w:r>
          </w:p>
          <w:p w14:paraId="1E677A94"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试验</w:t>
            </w:r>
          </w:p>
        </w:tc>
        <w:tc>
          <w:tcPr>
            <w:tcW w:w="637" w:type="dxa"/>
            <w:vAlign w:val="center"/>
          </w:tcPr>
          <w:p w14:paraId="02D64740"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岩、水试验</w:t>
            </w:r>
          </w:p>
        </w:tc>
        <w:tc>
          <w:tcPr>
            <w:tcW w:w="1410" w:type="dxa"/>
            <w:vAlign w:val="center"/>
          </w:tcPr>
          <w:p w14:paraId="717820AA"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原始记录</w:t>
            </w:r>
          </w:p>
        </w:tc>
        <w:tc>
          <w:tcPr>
            <w:tcW w:w="1559" w:type="dxa"/>
            <w:vAlign w:val="center"/>
          </w:tcPr>
          <w:p w14:paraId="2889FF5D" w14:textId="77777777" w:rsidR="000D68B2" w:rsidRDefault="000D68B2" w:rsidP="002D48B3">
            <w:pPr>
              <w:jc w:val="center"/>
              <w:rPr>
                <w:rFonts w:ascii="Times New Roman" w:cs="Times New Roman"/>
                <w:color w:val="auto"/>
                <w:sz w:val="21"/>
                <w:szCs w:val="21"/>
              </w:rPr>
            </w:pPr>
            <w:r>
              <w:rPr>
                <w:rFonts w:ascii="Times New Roman" w:cs="Times New Roman"/>
                <w:color w:val="auto"/>
                <w:sz w:val="21"/>
                <w:szCs w:val="21"/>
              </w:rPr>
              <w:t>后续处置意见</w:t>
            </w:r>
          </w:p>
        </w:tc>
        <w:tc>
          <w:tcPr>
            <w:tcW w:w="1225" w:type="dxa"/>
            <w:vMerge/>
            <w:vAlign w:val="center"/>
          </w:tcPr>
          <w:p w14:paraId="51166907" w14:textId="77777777" w:rsidR="000D68B2" w:rsidRDefault="000D68B2" w:rsidP="002D48B3">
            <w:pPr>
              <w:jc w:val="center"/>
              <w:rPr>
                <w:rFonts w:ascii="Times New Roman" w:cs="Times New Roman"/>
                <w:color w:val="auto"/>
                <w:sz w:val="21"/>
                <w:szCs w:val="21"/>
              </w:rPr>
            </w:pPr>
          </w:p>
        </w:tc>
        <w:tc>
          <w:tcPr>
            <w:tcW w:w="3129" w:type="dxa"/>
            <w:vMerge/>
            <w:vAlign w:val="center"/>
          </w:tcPr>
          <w:p w14:paraId="63C80E01" w14:textId="77777777" w:rsidR="000D68B2" w:rsidRDefault="000D68B2" w:rsidP="002D48B3">
            <w:pPr>
              <w:jc w:val="center"/>
              <w:rPr>
                <w:rFonts w:ascii="Times New Roman" w:cs="Times New Roman"/>
                <w:color w:val="auto"/>
                <w:sz w:val="21"/>
                <w:szCs w:val="21"/>
              </w:rPr>
            </w:pPr>
          </w:p>
        </w:tc>
      </w:tr>
      <w:tr w:rsidR="000D68B2" w14:paraId="29372821" w14:textId="77777777" w:rsidTr="002D48B3">
        <w:trPr>
          <w:trHeight w:val="739"/>
        </w:trPr>
        <w:tc>
          <w:tcPr>
            <w:tcW w:w="1053" w:type="dxa"/>
          </w:tcPr>
          <w:p w14:paraId="5A0B50FE" w14:textId="77777777" w:rsidR="000D68B2" w:rsidRDefault="000D68B2" w:rsidP="002D48B3">
            <w:pPr>
              <w:rPr>
                <w:rFonts w:ascii="Times New Roman" w:cs="Times New Roman"/>
                <w:color w:val="auto"/>
                <w:sz w:val="21"/>
                <w:szCs w:val="21"/>
              </w:rPr>
            </w:pPr>
          </w:p>
        </w:tc>
        <w:tc>
          <w:tcPr>
            <w:tcW w:w="426" w:type="dxa"/>
          </w:tcPr>
          <w:p w14:paraId="7F2EFB9C" w14:textId="77777777" w:rsidR="000D68B2" w:rsidRDefault="000D68B2" w:rsidP="002D48B3">
            <w:pPr>
              <w:rPr>
                <w:rFonts w:ascii="Times New Roman" w:cs="Times New Roman"/>
                <w:color w:val="auto"/>
                <w:sz w:val="21"/>
                <w:szCs w:val="21"/>
              </w:rPr>
            </w:pPr>
          </w:p>
        </w:tc>
        <w:tc>
          <w:tcPr>
            <w:tcW w:w="427" w:type="dxa"/>
          </w:tcPr>
          <w:p w14:paraId="4877799F" w14:textId="77777777" w:rsidR="000D68B2" w:rsidRDefault="000D68B2" w:rsidP="002D48B3">
            <w:pPr>
              <w:rPr>
                <w:rFonts w:ascii="Times New Roman" w:cs="Times New Roman"/>
                <w:color w:val="auto"/>
                <w:sz w:val="21"/>
                <w:szCs w:val="21"/>
              </w:rPr>
            </w:pPr>
          </w:p>
        </w:tc>
        <w:tc>
          <w:tcPr>
            <w:tcW w:w="449" w:type="dxa"/>
          </w:tcPr>
          <w:p w14:paraId="2A819C9C" w14:textId="77777777" w:rsidR="000D68B2" w:rsidRDefault="000D68B2" w:rsidP="002D48B3">
            <w:pPr>
              <w:rPr>
                <w:rFonts w:ascii="Times New Roman" w:cs="Times New Roman"/>
                <w:color w:val="auto"/>
                <w:sz w:val="21"/>
                <w:szCs w:val="21"/>
              </w:rPr>
            </w:pPr>
          </w:p>
        </w:tc>
        <w:tc>
          <w:tcPr>
            <w:tcW w:w="451" w:type="dxa"/>
          </w:tcPr>
          <w:p w14:paraId="4961C9F7" w14:textId="77777777" w:rsidR="000D68B2" w:rsidRDefault="000D68B2" w:rsidP="002D48B3">
            <w:pPr>
              <w:rPr>
                <w:rFonts w:ascii="Times New Roman" w:cs="Times New Roman"/>
                <w:color w:val="auto"/>
                <w:sz w:val="21"/>
                <w:szCs w:val="21"/>
              </w:rPr>
            </w:pPr>
          </w:p>
        </w:tc>
        <w:tc>
          <w:tcPr>
            <w:tcW w:w="435" w:type="dxa"/>
          </w:tcPr>
          <w:p w14:paraId="478DD289" w14:textId="77777777" w:rsidR="000D68B2" w:rsidRDefault="000D68B2" w:rsidP="002D48B3">
            <w:pPr>
              <w:rPr>
                <w:rFonts w:ascii="Times New Roman" w:cs="Times New Roman"/>
                <w:color w:val="auto"/>
                <w:sz w:val="21"/>
                <w:szCs w:val="21"/>
              </w:rPr>
            </w:pPr>
          </w:p>
        </w:tc>
        <w:tc>
          <w:tcPr>
            <w:tcW w:w="1269" w:type="dxa"/>
          </w:tcPr>
          <w:p w14:paraId="26D2A863" w14:textId="77777777" w:rsidR="000D68B2" w:rsidRDefault="000D68B2" w:rsidP="002D48B3">
            <w:pPr>
              <w:rPr>
                <w:rFonts w:ascii="Times New Roman" w:cs="Times New Roman"/>
                <w:color w:val="auto"/>
                <w:sz w:val="21"/>
                <w:szCs w:val="21"/>
              </w:rPr>
            </w:pPr>
          </w:p>
        </w:tc>
        <w:tc>
          <w:tcPr>
            <w:tcW w:w="427" w:type="dxa"/>
          </w:tcPr>
          <w:p w14:paraId="7A92B6E7" w14:textId="77777777" w:rsidR="000D68B2" w:rsidRDefault="000D68B2" w:rsidP="002D48B3">
            <w:pPr>
              <w:rPr>
                <w:rFonts w:ascii="Times New Roman" w:cs="Times New Roman"/>
                <w:color w:val="auto"/>
                <w:sz w:val="21"/>
                <w:szCs w:val="21"/>
              </w:rPr>
            </w:pPr>
          </w:p>
        </w:tc>
        <w:tc>
          <w:tcPr>
            <w:tcW w:w="427" w:type="dxa"/>
          </w:tcPr>
          <w:p w14:paraId="697FAD0F" w14:textId="77777777" w:rsidR="000D68B2" w:rsidRDefault="000D68B2" w:rsidP="002D48B3">
            <w:pPr>
              <w:rPr>
                <w:rFonts w:ascii="Times New Roman" w:cs="Times New Roman"/>
                <w:color w:val="auto"/>
                <w:sz w:val="21"/>
                <w:szCs w:val="21"/>
              </w:rPr>
            </w:pPr>
          </w:p>
        </w:tc>
        <w:tc>
          <w:tcPr>
            <w:tcW w:w="427" w:type="dxa"/>
          </w:tcPr>
          <w:p w14:paraId="621EFD13" w14:textId="77777777" w:rsidR="000D68B2" w:rsidRDefault="000D68B2" w:rsidP="002D48B3">
            <w:pPr>
              <w:rPr>
                <w:rFonts w:ascii="Times New Roman" w:cs="Times New Roman"/>
                <w:color w:val="auto"/>
                <w:sz w:val="21"/>
                <w:szCs w:val="21"/>
              </w:rPr>
            </w:pPr>
          </w:p>
        </w:tc>
        <w:tc>
          <w:tcPr>
            <w:tcW w:w="521" w:type="dxa"/>
          </w:tcPr>
          <w:p w14:paraId="59DFBFEE" w14:textId="77777777" w:rsidR="000D68B2" w:rsidRDefault="000D68B2" w:rsidP="002D48B3">
            <w:pPr>
              <w:rPr>
                <w:rFonts w:ascii="Times New Roman" w:cs="Times New Roman"/>
                <w:color w:val="auto"/>
                <w:sz w:val="21"/>
                <w:szCs w:val="21"/>
              </w:rPr>
            </w:pPr>
          </w:p>
        </w:tc>
        <w:tc>
          <w:tcPr>
            <w:tcW w:w="637" w:type="dxa"/>
          </w:tcPr>
          <w:p w14:paraId="77D2FB3A" w14:textId="77777777" w:rsidR="000D68B2" w:rsidRDefault="000D68B2" w:rsidP="002D48B3">
            <w:pPr>
              <w:rPr>
                <w:rFonts w:ascii="Times New Roman" w:cs="Times New Roman"/>
                <w:color w:val="auto"/>
                <w:sz w:val="21"/>
                <w:szCs w:val="21"/>
              </w:rPr>
            </w:pPr>
          </w:p>
        </w:tc>
        <w:tc>
          <w:tcPr>
            <w:tcW w:w="1410" w:type="dxa"/>
          </w:tcPr>
          <w:p w14:paraId="73FCE43E" w14:textId="77777777" w:rsidR="000D68B2" w:rsidRDefault="000D68B2" w:rsidP="002D48B3">
            <w:pPr>
              <w:rPr>
                <w:rFonts w:ascii="Times New Roman" w:cs="Times New Roman"/>
                <w:color w:val="auto"/>
                <w:sz w:val="21"/>
                <w:szCs w:val="21"/>
              </w:rPr>
            </w:pPr>
            <w:r>
              <w:rPr>
                <w:rFonts w:ascii="Times New Roman" w:eastAsia="宋体" w:cs="Times New Roman"/>
                <w:color w:val="auto"/>
                <w:sz w:val="21"/>
                <w:szCs w:val="21"/>
              </w:rPr>
              <w:sym w:font="Wingdings 2" w:char="F0A3"/>
            </w:r>
            <w:r>
              <w:rPr>
                <w:rFonts w:ascii="Times New Roman" w:cs="Times New Roman"/>
                <w:color w:val="auto"/>
                <w:sz w:val="21"/>
                <w:szCs w:val="21"/>
              </w:rPr>
              <w:t>准确完整</w:t>
            </w:r>
          </w:p>
          <w:p w14:paraId="47CD083F" w14:textId="77777777" w:rsidR="000D68B2" w:rsidRDefault="000D68B2" w:rsidP="002D48B3">
            <w:pPr>
              <w:rPr>
                <w:rFonts w:ascii="Times New Roman" w:cs="Times New Roman"/>
                <w:color w:val="auto"/>
                <w:sz w:val="21"/>
                <w:szCs w:val="21"/>
              </w:rPr>
            </w:pPr>
            <w:r>
              <w:rPr>
                <w:rFonts w:ascii="Times New Roman" w:eastAsia="宋体" w:cs="Times New Roman"/>
                <w:color w:val="auto"/>
                <w:sz w:val="21"/>
                <w:szCs w:val="21"/>
              </w:rPr>
              <w:sym w:font="Wingdings 2" w:char="F0A3"/>
            </w:r>
          </w:p>
        </w:tc>
        <w:tc>
          <w:tcPr>
            <w:tcW w:w="1559" w:type="dxa"/>
          </w:tcPr>
          <w:p w14:paraId="1FC23E1E" w14:textId="77777777" w:rsidR="000D68B2" w:rsidRDefault="000D68B2" w:rsidP="002D48B3">
            <w:pPr>
              <w:rPr>
                <w:rFonts w:ascii="Times New Roman" w:cs="Times New Roman"/>
                <w:color w:val="auto"/>
                <w:sz w:val="21"/>
                <w:szCs w:val="21"/>
              </w:rPr>
            </w:pPr>
          </w:p>
        </w:tc>
        <w:tc>
          <w:tcPr>
            <w:tcW w:w="1225" w:type="dxa"/>
          </w:tcPr>
          <w:p w14:paraId="79D5C795" w14:textId="77777777" w:rsidR="000D68B2" w:rsidRDefault="000D68B2" w:rsidP="002D48B3">
            <w:pPr>
              <w:rPr>
                <w:rFonts w:ascii="Times New Roman" w:cs="Times New Roman"/>
                <w:color w:val="auto"/>
                <w:sz w:val="21"/>
                <w:szCs w:val="21"/>
              </w:rPr>
            </w:pPr>
          </w:p>
        </w:tc>
        <w:tc>
          <w:tcPr>
            <w:tcW w:w="3129" w:type="dxa"/>
            <w:vMerge w:val="restart"/>
          </w:tcPr>
          <w:p w14:paraId="1956924C"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t>质量评定意见：</w:t>
            </w:r>
          </w:p>
        </w:tc>
      </w:tr>
      <w:tr w:rsidR="000D68B2" w14:paraId="560CA025" w14:textId="77777777" w:rsidTr="002D48B3">
        <w:trPr>
          <w:trHeight w:val="740"/>
        </w:trPr>
        <w:tc>
          <w:tcPr>
            <w:tcW w:w="1053" w:type="dxa"/>
          </w:tcPr>
          <w:p w14:paraId="440B4E82" w14:textId="77777777" w:rsidR="000D68B2" w:rsidRDefault="000D68B2" w:rsidP="002D48B3">
            <w:pPr>
              <w:rPr>
                <w:rFonts w:ascii="Times New Roman" w:cs="Times New Roman"/>
                <w:color w:val="auto"/>
                <w:sz w:val="21"/>
                <w:szCs w:val="21"/>
              </w:rPr>
            </w:pPr>
          </w:p>
        </w:tc>
        <w:tc>
          <w:tcPr>
            <w:tcW w:w="426" w:type="dxa"/>
          </w:tcPr>
          <w:p w14:paraId="00CFA6E0" w14:textId="77777777" w:rsidR="000D68B2" w:rsidRDefault="000D68B2" w:rsidP="002D48B3">
            <w:pPr>
              <w:rPr>
                <w:rFonts w:ascii="Times New Roman" w:cs="Times New Roman"/>
                <w:color w:val="auto"/>
                <w:sz w:val="21"/>
                <w:szCs w:val="21"/>
              </w:rPr>
            </w:pPr>
          </w:p>
        </w:tc>
        <w:tc>
          <w:tcPr>
            <w:tcW w:w="427" w:type="dxa"/>
          </w:tcPr>
          <w:p w14:paraId="39418417" w14:textId="77777777" w:rsidR="000D68B2" w:rsidRDefault="000D68B2" w:rsidP="002D48B3">
            <w:pPr>
              <w:rPr>
                <w:rFonts w:ascii="Times New Roman" w:cs="Times New Roman"/>
                <w:color w:val="auto"/>
                <w:sz w:val="21"/>
                <w:szCs w:val="21"/>
              </w:rPr>
            </w:pPr>
          </w:p>
        </w:tc>
        <w:tc>
          <w:tcPr>
            <w:tcW w:w="449" w:type="dxa"/>
          </w:tcPr>
          <w:p w14:paraId="21754059" w14:textId="77777777" w:rsidR="000D68B2" w:rsidRDefault="000D68B2" w:rsidP="002D48B3">
            <w:pPr>
              <w:rPr>
                <w:rFonts w:ascii="Times New Roman" w:cs="Times New Roman"/>
                <w:color w:val="auto"/>
                <w:sz w:val="21"/>
                <w:szCs w:val="21"/>
              </w:rPr>
            </w:pPr>
          </w:p>
        </w:tc>
        <w:tc>
          <w:tcPr>
            <w:tcW w:w="451" w:type="dxa"/>
          </w:tcPr>
          <w:p w14:paraId="2A325B0B" w14:textId="77777777" w:rsidR="000D68B2" w:rsidRDefault="000D68B2" w:rsidP="002D48B3">
            <w:pPr>
              <w:rPr>
                <w:rFonts w:ascii="Times New Roman" w:cs="Times New Roman"/>
                <w:color w:val="auto"/>
                <w:sz w:val="21"/>
                <w:szCs w:val="21"/>
              </w:rPr>
            </w:pPr>
          </w:p>
        </w:tc>
        <w:tc>
          <w:tcPr>
            <w:tcW w:w="435" w:type="dxa"/>
          </w:tcPr>
          <w:p w14:paraId="68DB7E20" w14:textId="77777777" w:rsidR="000D68B2" w:rsidRDefault="000D68B2" w:rsidP="002D48B3">
            <w:pPr>
              <w:rPr>
                <w:rFonts w:ascii="Times New Roman" w:cs="Times New Roman"/>
                <w:color w:val="auto"/>
                <w:sz w:val="21"/>
                <w:szCs w:val="21"/>
              </w:rPr>
            </w:pPr>
          </w:p>
        </w:tc>
        <w:tc>
          <w:tcPr>
            <w:tcW w:w="1269" w:type="dxa"/>
          </w:tcPr>
          <w:p w14:paraId="47827641" w14:textId="77777777" w:rsidR="000D68B2" w:rsidRDefault="000D68B2" w:rsidP="002D48B3">
            <w:pPr>
              <w:rPr>
                <w:rFonts w:ascii="Times New Roman" w:cs="Times New Roman"/>
                <w:color w:val="auto"/>
                <w:sz w:val="21"/>
                <w:szCs w:val="21"/>
              </w:rPr>
            </w:pPr>
          </w:p>
        </w:tc>
        <w:tc>
          <w:tcPr>
            <w:tcW w:w="427" w:type="dxa"/>
          </w:tcPr>
          <w:p w14:paraId="72FF7347" w14:textId="77777777" w:rsidR="000D68B2" w:rsidRDefault="000D68B2" w:rsidP="002D48B3">
            <w:pPr>
              <w:rPr>
                <w:rFonts w:ascii="Times New Roman" w:cs="Times New Roman"/>
                <w:color w:val="auto"/>
                <w:sz w:val="21"/>
                <w:szCs w:val="21"/>
              </w:rPr>
            </w:pPr>
          </w:p>
        </w:tc>
        <w:tc>
          <w:tcPr>
            <w:tcW w:w="427" w:type="dxa"/>
          </w:tcPr>
          <w:p w14:paraId="4CF65890" w14:textId="77777777" w:rsidR="000D68B2" w:rsidRDefault="000D68B2" w:rsidP="002D48B3">
            <w:pPr>
              <w:rPr>
                <w:rFonts w:ascii="Times New Roman" w:cs="Times New Roman"/>
                <w:color w:val="auto"/>
                <w:sz w:val="21"/>
                <w:szCs w:val="21"/>
              </w:rPr>
            </w:pPr>
          </w:p>
        </w:tc>
        <w:tc>
          <w:tcPr>
            <w:tcW w:w="427" w:type="dxa"/>
          </w:tcPr>
          <w:p w14:paraId="21B06A33" w14:textId="77777777" w:rsidR="000D68B2" w:rsidRDefault="000D68B2" w:rsidP="002D48B3">
            <w:pPr>
              <w:rPr>
                <w:rFonts w:ascii="Times New Roman" w:cs="Times New Roman"/>
                <w:color w:val="auto"/>
                <w:sz w:val="21"/>
                <w:szCs w:val="21"/>
              </w:rPr>
            </w:pPr>
          </w:p>
        </w:tc>
        <w:tc>
          <w:tcPr>
            <w:tcW w:w="521" w:type="dxa"/>
          </w:tcPr>
          <w:p w14:paraId="07E6F0DC" w14:textId="77777777" w:rsidR="000D68B2" w:rsidRDefault="000D68B2" w:rsidP="002D48B3">
            <w:pPr>
              <w:rPr>
                <w:rFonts w:ascii="Times New Roman" w:cs="Times New Roman"/>
                <w:color w:val="auto"/>
                <w:sz w:val="21"/>
                <w:szCs w:val="21"/>
              </w:rPr>
            </w:pPr>
          </w:p>
        </w:tc>
        <w:tc>
          <w:tcPr>
            <w:tcW w:w="637" w:type="dxa"/>
          </w:tcPr>
          <w:p w14:paraId="41B2E297" w14:textId="77777777" w:rsidR="000D68B2" w:rsidRDefault="000D68B2" w:rsidP="002D48B3">
            <w:pPr>
              <w:rPr>
                <w:rFonts w:ascii="Times New Roman" w:cs="Times New Roman"/>
                <w:color w:val="auto"/>
                <w:sz w:val="21"/>
                <w:szCs w:val="21"/>
              </w:rPr>
            </w:pPr>
          </w:p>
        </w:tc>
        <w:tc>
          <w:tcPr>
            <w:tcW w:w="1410" w:type="dxa"/>
          </w:tcPr>
          <w:p w14:paraId="06AB9D51"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r>
              <w:rPr>
                <w:rFonts w:ascii="Times New Roman" w:cs="Times New Roman"/>
                <w:color w:val="auto"/>
                <w:sz w:val="21"/>
                <w:szCs w:val="21"/>
              </w:rPr>
              <w:t>准确完整</w:t>
            </w:r>
          </w:p>
          <w:p w14:paraId="00BED378"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p>
        </w:tc>
        <w:tc>
          <w:tcPr>
            <w:tcW w:w="1559" w:type="dxa"/>
          </w:tcPr>
          <w:p w14:paraId="33C3480F" w14:textId="77777777" w:rsidR="000D68B2" w:rsidRDefault="000D68B2" w:rsidP="002D48B3">
            <w:pPr>
              <w:jc w:val="center"/>
              <w:rPr>
                <w:rFonts w:ascii="Times New Roman" w:cs="Times New Roman"/>
                <w:color w:val="auto"/>
                <w:sz w:val="21"/>
                <w:szCs w:val="21"/>
              </w:rPr>
            </w:pPr>
          </w:p>
        </w:tc>
        <w:tc>
          <w:tcPr>
            <w:tcW w:w="1225" w:type="dxa"/>
          </w:tcPr>
          <w:p w14:paraId="65B03A65" w14:textId="77777777" w:rsidR="000D68B2" w:rsidRDefault="000D68B2" w:rsidP="002D48B3">
            <w:pPr>
              <w:jc w:val="center"/>
              <w:rPr>
                <w:rFonts w:ascii="Times New Roman" w:cs="Times New Roman"/>
                <w:color w:val="auto"/>
                <w:sz w:val="21"/>
                <w:szCs w:val="21"/>
              </w:rPr>
            </w:pPr>
          </w:p>
        </w:tc>
        <w:tc>
          <w:tcPr>
            <w:tcW w:w="3129" w:type="dxa"/>
            <w:vMerge/>
          </w:tcPr>
          <w:p w14:paraId="34BD1CF5" w14:textId="77777777" w:rsidR="000D68B2" w:rsidRDefault="000D68B2" w:rsidP="002D48B3">
            <w:pPr>
              <w:jc w:val="center"/>
              <w:rPr>
                <w:rFonts w:ascii="Times New Roman" w:cs="Times New Roman"/>
                <w:color w:val="auto"/>
                <w:sz w:val="21"/>
                <w:szCs w:val="21"/>
              </w:rPr>
            </w:pPr>
          </w:p>
        </w:tc>
      </w:tr>
      <w:tr w:rsidR="000D68B2" w14:paraId="7C62A748" w14:textId="77777777" w:rsidTr="002D48B3">
        <w:trPr>
          <w:trHeight w:val="739"/>
        </w:trPr>
        <w:tc>
          <w:tcPr>
            <w:tcW w:w="1053" w:type="dxa"/>
          </w:tcPr>
          <w:p w14:paraId="3D688DAC" w14:textId="77777777" w:rsidR="000D68B2" w:rsidRDefault="000D68B2" w:rsidP="002D48B3">
            <w:pPr>
              <w:rPr>
                <w:rFonts w:ascii="Times New Roman" w:cs="Times New Roman"/>
                <w:color w:val="auto"/>
                <w:sz w:val="21"/>
                <w:szCs w:val="21"/>
              </w:rPr>
            </w:pPr>
          </w:p>
        </w:tc>
        <w:tc>
          <w:tcPr>
            <w:tcW w:w="426" w:type="dxa"/>
          </w:tcPr>
          <w:p w14:paraId="6F0FDE57" w14:textId="77777777" w:rsidR="000D68B2" w:rsidRDefault="000D68B2" w:rsidP="002D48B3">
            <w:pPr>
              <w:rPr>
                <w:rFonts w:ascii="Times New Roman" w:cs="Times New Roman"/>
                <w:color w:val="auto"/>
                <w:sz w:val="21"/>
                <w:szCs w:val="21"/>
              </w:rPr>
            </w:pPr>
          </w:p>
        </w:tc>
        <w:tc>
          <w:tcPr>
            <w:tcW w:w="427" w:type="dxa"/>
          </w:tcPr>
          <w:p w14:paraId="4ED1AE29" w14:textId="77777777" w:rsidR="000D68B2" w:rsidRDefault="000D68B2" w:rsidP="002D48B3">
            <w:pPr>
              <w:rPr>
                <w:rFonts w:ascii="Times New Roman" w:cs="Times New Roman"/>
                <w:color w:val="auto"/>
                <w:sz w:val="21"/>
                <w:szCs w:val="21"/>
              </w:rPr>
            </w:pPr>
          </w:p>
        </w:tc>
        <w:tc>
          <w:tcPr>
            <w:tcW w:w="449" w:type="dxa"/>
          </w:tcPr>
          <w:p w14:paraId="5D132CCA" w14:textId="77777777" w:rsidR="000D68B2" w:rsidRDefault="000D68B2" w:rsidP="002D48B3">
            <w:pPr>
              <w:rPr>
                <w:rFonts w:ascii="Times New Roman" w:cs="Times New Roman"/>
                <w:color w:val="auto"/>
                <w:sz w:val="21"/>
                <w:szCs w:val="21"/>
              </w:rPr>
            </w:pPr>
          </w:p>
        </w:tc>
        <w:tc>
          <w:tcPr>
            <w:tcW w:w="451" w:type="dxa"/>
          </w:tcPr>
          <w:p w14:paraId="43AA2FAD" w14:textId="77777777" w:rsidR="000D68B2" w:rsidRDefault="000D68B2" w:rsidP="002D48B3">
            <w:pPr>
              <w:rPr>
                <w:rFonts w:ascii="Times New Roman" w:cs="Times New Roman"/>
                <w:color w:val="auto"/>
                <w:sz w:val="21"/>
                <w:szCs w:val="21"/>
              </w:rPr>
            </w:pPr>
          </w:p>
        </w:tc>
        <w:tc>
          <w:tcPr>
            <w:tcW w:w="435" w:type="dxa"/>
          </w:tcPr>
          <w:p w14:paraId="72F3E812" w14:textId="77777777" w:rsidR="000D68B2" w:rsidRDefault="000D68B2" w:rsidP="002D48B3">
            <w:pPr>
              <w:rPr>
                <w:rFonts w:ascii="Times New Roman" w:cs="Times New Roman"/>
                <w:color w:val="auto"/>
                <w:sz w:val="21"/>
                <w:szCs w:val="21"/>
              </w:rPr>
            </w:pPr>
          </w:p>
        </w:tc>
        <w:tc>
          <w:tcPr>
            <w:tcW w:w="1269" w:type="dxa"/>
          </w:tcPr>
          <w:p w14:paraId="121AEDC8" w14:textId="77777777" w:rsidR="000D68B2" w:rsidRDefault="000D68B2" w:rsidP="002D48B3">
            <w:pPr>
              <w:rPr>
                <w:rFonts w:ascii="Times New Roman" w:cs="Times New Roman"/>
                <w:color w:val="auto"/>
                <w:sz w:val="21"/>
                <w:szCs w:val="21"/>
              </w:rPr>
            </w:pPr>
          </w:p>
        </w:tc>
        <w:tc>
          <w:tcPr>
            <w:tcW w:w="427" w:type="dxa"/>
          </w:tcPr>
          <w:p w14:paraId="2E20D338" w14:textId="77777777" w:rsidR="000D68B2" w:rsidRDefault="000D68B2" w:rsidP="002D48B3">
            <w:pPr>
              <w:rPr>
                <w:rFonts w:ascii="Times New Roman" w:cs="Times New Roman"/>
                <w:color w:val="auto"/>
                <w:sz w:val="21"/>
                <w:szCs w:val="21"/>
              </w:rPr>
            </w:pPr>
          </w:p>
        </w:tc>
        <w:tc>
          <w:tcPr>
            <w:tcW w:w="427" w:type="dxa"/>
          </w:tcPr>
          <w:p w14:paraId="3C53E2B6" w14:textId="77777777" w:rsidR="000D68B2" w:rsidRDefault="000D68B2" w:rsidP="002D48B3">
            <w:pPr>
              <w:rPr>
                <w:rFonts w:ascii="Times New Roman" w:cs="Times New Roman"/>
                <w:color w:val="auto"/>
                <w:sz w:val="21"/>
                <w:szCs w:val="21"/>
              </w:rPr>
            </w:pPr>
          </w:p>
        </w:tc>
        <w:tc>
          <w:tcPr>
            <w:tcW w:w="427" w:type="dxa"/>
          </w:tcPr>
          <w:p w14:paraId="792D3203" w14:textId="77777777" w:rsidR="000D68B2" w:rsidRDefault="000D68B2" w:rsidP="002D48B3">
            <w:pPr>
              <w:rPr>
                <w:rFonts w:ascii="Times New Roman" w:cs="Times New Roman"/>
                <w:color w:val="auto"/>
                <w:sz w:val="21"/>
                <w:szCs w:val="21"/>
              </w:rPr>
            </w:pPr>
          </w:p>
        </w:tc>
        <w:tc>
          <w:tcPr>
            <w:tcW w:w="521" w:type="dxa"/>
          </w:tcPr>
          <w:p w14:paraId="55E48B62" w14:textId="77777777" w:rsidR="000D68B2" w:rsidRDefault="000D68B2" w:rsidP="002D48B3">
            <w:pPr>
              <w:rPr>
                <w:rFonts w:ascii="Times New Roman" w:cs="Times New Roman"/>
                <w:color w:val="auto"/>
                <w:sz w:val="21"/>
                <w:szCs w:val="21"/>
              </w:rPr>
            </w:pPr>
          </w:p>
        </w:tc>
        <w:tc>
          <w:tcPr>
            <w:tcW w:w="637" w:type="dxa"/>
          </w:tcPr>
          <w:p w14:paraId="3BC416D4" w14:textId="77777777" w:rsidR="000D68B2" w:rsidRDefault="000D68B2" w:rsidP="002D48B3">
            <w:pPr>
              <w:rPr>
                <w:rFonts w:ascii="Times New Roman" w:cs="Times New Roman"/>
                <w:color w:val="auto"/>
                <w:sz w:val="21"/>
                <w:szCs w:val="21"/>
              </w:rPr>
            </w:pPr>
          </w:p>
        </w:tc>
        <w:tc>
          <w:tcPr>
            <w:tcW w:w="1410" w:type="dxa"/>
          </w:tcPr>
          <w:p w14:paraId="6CAC8FE4"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r>
              <w:rPr>
                <w:rFonts w:ascii="Times New Roman" w:cs="Times New Roman"/>
                <w:color w:val="auto"/>
                <w:sz w:val="21"/>
                <w:szCs w:val="21"/>
              </w:rPr>
              <w:t>准确完整</w:t>
            </w:r>
          </w:p>
          <w:p w14:paraId="3319059B"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p>
        </w:tc>
        <w:tc>
          <w:tcPr>
            <w:tcW w:w="1559" w:type="dxa"/>
          </w:tcPr>
          <w:p w14:paraId="61F8D4D0" w14:textId="77777777" w:rsidR="000D68B2" w:rsidRDefault="000D68B2" w:rsidP="002D48B3">
            <w:pPr>
              <w:jc w:val="center"/>
              <w:rPr>
                <w:rFonts w:ascii="Times New Roman" w:cs="Times New Roman"/>
                <w:color w:val="auto"/>
                <w:sz w:val="21"/>
                <w:szCs w:val="21"/>
              </w:rPr>
            </w:pPr>
          </w:p>
        </w:tc>
        <w:tc>
          <w:tcPr>
            <w:tcW w:w="1225" w:type="dxa"/>
          </w:tcPr>
          <w:p w14:paraId="220910AC" w14:textId="77777777" w:rsidR="000D68B2" w:rsidRDefault="000D68B2" w:rsidP="002D48B3">
            <w:pPr>
              <w:jc w:val="center"/>
              <w:rPr>
                <w:rFonts w:ascii="Times New Roman" w:cs="Times New Roman"/>
                <w:color w:val="auto"/>
                <w:sz w:val="21"/>
                <w:szCs w:val="21"/>
              </w:rPr>
            </w:pPr>
          </w:p>
        </w:tc>
        <w:tc>
          <w:tcPr>
            <w:tcW w:w="3129" w:type="dxa"/>
            <w:vMerge w:val="restart"/>
          </w:tcPr>
          <w:p w14:paraId="50D1598B"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t>项目负责人验收</w:t>
            </w:r>
            <w:r>
              <w:rPr>
                <w:rFonts w:ascii="Times New Roman" w:cs="Times New Roman" w:hint="eastAsia"/>
                <w:color w:val="auto"/>
                <w:sz w:val="21"/>
                <w:szCs w:val="21"/>
              </w:rPr>
              <w:t>（</w:t>
            </w:r>
            <w:r>
              <w:rPr>
                <w:rFonts w:ascii="Times New Roman" w:cs="Times New Roman"/>
                <w:color w:val="auto"/>
                <w:sz w:val="21"/>
                <w:szCs w:val="21"/>
              </w:rPr>
              <w:t>签字</w:t>
            </w:r>
            <w:r>
              <w:rPr>
                <w:rFonts w:ascii="Times New Roman" w:cs="Times New Roman" w:hint="eastAsia"/>
                <w:color w:val="auto"/>
                <w:sz w:val="21"/>
                <w:szCs w:val="21"/>
              </w:rPr>
              <w:t>）</w:t>
            </w:r>
            <w:r>
              <w:rPr>
                <w:rFonts w:ascii="Times New Roman" w:cs="Times New Roman"/>
                <w:color w:val="auto"/>
                <w:sz w:val="21"/>
                <w:szCs w:val="21"/>
              </w:rPr>
              <w:t>：</w:t>
            </w:r>
          </w:p>
          <w:p w14:paraId="0A651925" w14:textId="77777777" w:rsidR="000D68B2" w:rsidRDefault="000D68B2" w:rsidP="002D48B3">
            <w:pPr>
              <w:ind w:leftChars="105" w:left="315" w:firstLineChars="50" w:firstLine="105"/>
              <w:rPr>
                <w:rFonts w:ascii="Times New Roman" w:eastAsia="宋体" w:cs="Times New Roman"/>
                <w:color w:val="auto"/>
                <w:sz w:val="21"/>
                <w:szCs w:val="21"/>
              </w:rPr>
            </w:pPr>
            <w:r>
              <w:rPr>
                <w:rFonts w:ascii="Times New Roman" w:cs="Times New Roman"/>
                <w:color w:val="auto"/>
                <w:sz w:val="21"/>
                <w:szCs w:val="21"/>
              </w:rPr>
              <w:t xml:space="preserve">                 </w:t>
            </w:r>
            <w:r>
              <w:rPr>
                <w:rFonts w:ascii="Times New Roman" w:eastAsia="宋体" w:cs="Times New Roman" w:hint="eastAsia"/>
                <w:color w:val="auto"/>
                <w:sz w:val="21"/>
                <w:szCs w:val="21"/>
              </w:rPr>
              <w:t xml:space="preserve">    </w:t>
            </w:r>
          </w:p>
          <w:p w14:paraId="63824647" w14:textId="77777777" w:rsidR="000D68B2" w:rsidRDefault="000D68B2" w:rsidP="002D48B3">
            <w:pPr>
              <w:ind w:leftChars="105" w:left="315" w:firstLineChars="50" w:firstLine="105"/>
              <w:rPr>
                <w:rFonts w:ascii="Times New Roman" w:eastAsia="宋体" w:cs="Times New Roman"/>
                <w:color w:val="auto"/>
                <w:sz w:val="21"/>
                <w:szCs w:val="21"/>
              </w:rPr>
            </w:pPr>
          </w:p>
          <w:p w14:paraId="17CF0795" w14:textId="77777777" w:rsidR="000D68B2" w:rsidRDefault="000D68B2" w:rsidP="002D48B3">
            <w:pPr>
              <w:ind w:leftChars="105" w:left="315" w:firstLineChars="50" w:firstLine="105"/>
              <w:rPr>
                <w:rFonts w:ascii="Times New Roman" w:cs="Times New Roman"/>
                <w:color w:val="auto"/>
                <w:sz w:val="21"/>
                <w:szCs w:val="21"/>
              </w:rPr>
            </w:pPr>
            <w:r>
              <w:rPr>
                <w:rFonts w:ascii="Times New Roman" w:cs="Times New Roman"/>
                <w:color w:val="auto"/>
                <w:sz w:val="21"/>
                <w:szCs w:val="21"/>
              </w:rPr>
              <w:t xml:space="preserve">  </w:t>
            </w:r>
            <w:r>
              <w:rPr>
                <w:rFonts w:ascii="Times New Roman" w:cs="Times New Roman" w:hint="eastAsia"/>
                <w:color w:val="auto"/>
                <w:sz w:val="21"/>
                <w:szCs w:val="21"/>
              </w:rPr>
              <w:t>年</w:t>
            </w:r>
            <w:r>
              <w:rPr>
                <w:rFonts w:ascii="Times New Roman" w:cs="Times New Roman" w:hint="eastAsia"/>
                <w:color w:val="auto"/>
                <w:sz w:val="21"/>
                <w:szCs w:val="21"/>
              </w:rPr>
              <w:t xml:space="preserve"> </w:t>
            </w:r>
            <w:r>
              <w:rPr>
                <w:rFonts w:ascii="Times New Roman" w:cs="Times New Roman"/>
                <w:color w:val="auto"/>
                <w:sz w:val="21"/>
                <w:szCs w:val="21"/>
              </w:rPr>
              <w:t xml:space="preserve">    </w:t>
            </w:r>
            <w:r>
              <w:rPr>
                <w:rFonts w:ascii="Times New Roman" w:cs="Times New Roman" w:hint="eastAsia"/>
                <w:color w:val="auto"/>
                <w:sz w:val="21"/>
                <w:szCs w:val="21"/>
              </w:rPr>
              <w:t>月</w:t>
            </w:r>
            <w:r>
              <w:rPr>
                <w:rFonts w:ascii="Times New Roman" w:cs="Times New Roman" w:hint="eastAsia"/>
                <w:color w:val="auto"/>
                <w:sz w:val="21"/>
                <w:szCs w:val="21"/>
              </w:rPr>
              <w:t xml:space="preserve"> </w:t>
            </w:r>
            <w:r>
              <w:rPr>
                <w:rFonts w:ascii="Times New Roman" w:cs="Times New Roman"/>
                <w:color w:val="auto"/>
                <w:sz w:val="21"/>
                <w:szCs w:val="21"/>
              </w:rPr>
              <w:t xml:space="preserve">    </w:t>
            </w:r>
            <w:r>
              <w:rPr>
                <w:rFonts w:ascii="Times New Roman" w:cs="Times New Roman" w:hint="eastAsia"/>
                <w:color w:val="auto"/>
                <w:sz w:val="21"/>
                <w:szCs w:val="21"/>
              </w:rPr>
              <w:t>日</w:t>
            </w:r>
            <w:r>
              <w:rPr>
                <w:rFonts w:ascii="Times New Roman" w:cs="Times New Roman" w:hint="eastAsia"/>
                <w:color w:val="auto"/>
                <w:sz w:val="21"/>
                <w:szCs w:val="21"/>
              </w:rPr>
              <w:t xml:space="preserve"> </w:t>
            </w:r>
          </w:p>
        </w:tc>
      </w:tr>
      <w:tr w:rsidR="000D68B2" w14:paraId="2A35F2E1" w14:textId="77777777" w:rsidTr="002D48B3">
        <w:trPr>
          <w:trHeight w:val="995"/>
        </w:trPr>
        <w:tc>
          <w:tcPr>
            <w:tcW w:w="1053" w:type="dxa"/>
          </w:tcPr>
          <w:p w14:paraId="6FB87249" w14:textId="77777777" w:rsidR="000D68B2" w:rsidRDefault="000D68B2" w:rsidP="002D48B3">
            <w:pPr>
              <w:rPr>
                <w:rFonts w:ascii="Times New Roman" w:cs="Times New Roman"/>
                <w:color w:val="auto"/>
                <w:sz w:val="21"/>
                <w:szCs w:val="21"/>
              </w:rPr>
            </w:pPr>
          </w:p>
        </w:tc>
        <w:tc>
          <w:tcPr>
            <w:tcW w:w="426" w:type="dxa"/>
          </w:tcPr>
          <w:p w14:paraId="1205418D" w14:textId="77777777" w:rsidR="000D68B2" w:rsidRDefault="000D68B2" w:rsidP="002D48B3">
            <w:pPr>
              <w:rPr>
                <w:rFonts w:ascii="Times New Roman" w:cs="Times New Roman"/>
                <w:color w:val="auto"/>
                <w:sz w:val="21"/>
                <w:szCs w:val="21"/>
              </w:rPr>
            </w:pPr>
          </w:p>
        </w:tc>
        <w:tc>
          <w:tcPr>
            <w:tcW w:w="427" w:type="dxa"/>
          </w:tcPr>
          <w:p w14:paraId="6EB06868" w14:textId="77777777" w:rsidR="000D68B2" w:rsidRDefault="000D68B2" w:rsidP="002D48B3">
            <w:pPr>
              <w:rPr>
                <w:rFonts w:ascii="Times New Roman" w:cs="Times New Roman"/>
                <w:color w:val="auto"/>
                <w:sz w:val="21"/>
                <w:szCs w:val="21"/>
              </w:rPr>
            </w:pPr>
          </w:p>
        </w:tc>
        <w:tc>
          <w:tcPr>
            <w:tcW w:w="449" w:type="dxa"/>
          </w:tcPr>
          <w:p w14:paraId="00A241BD" w14:textId="77777777" w:rsidR="000D68B2" w:rsidRDefault="000D68B2" w:rsidP="002D48B3">
            <w:pPr>
              <w:rPr>
                <w:rFonts w:ascii="Times New Roman" w:cs="Times New Roman"/>
                <w:color w:val="auto"/>
                <w:sz w:val="21"/>
                <w:szCs w:val="21"/>
              </w:rPr>
            </w:pPr>
          </w:p>
        </w:tc>
        <w:tc>
          <w:tcPr>
            <w:tcW w:w="451" w:type="dxa"/>
          </w:tcPr>
          <w:p w14:paraId="6BC0AF1F" w14:textId="77777777" w:rsidR="000D68B2" w:rsidRDefault="000D68B2" w:rsidP="002D48B3">
            <w:pPr>
              <w:rPr>
                <w:rFonts w:ascii="Times New Roman" w:cs="Times New Roman"/>
                <w:color w:val="auto"/>
                <w:sz w:val="21"/>
                <w:szCs w:val="21"/>
              </w:rPr>
            </w:pPr>
          </w:p>
        </w:tc>
        <w:tc>
          <w:tcPr>
            <w:tcW w:w="435" w:type="dxa"/>
          </w:tcPr>
          <w:p w14:paraId="5A0B32B2" w14:textId="77777777" w:rsidR="000D68B2" w:rsidRDefault="000D68B2" w:rsidP="002D48B3">
            <w:pPr>
              <w:rPr>
                <w:rFonts w:ascii="Times New Roman" w:cs="Times New Roman"/>
                <w:color w:val="auto"/>
                <w:sz w:val="21"/>
                <w:szCs w:val="21"/>
              </w:rPr>
            </w:pPr>
          </w:p>
        </w:tc>
        <w:tc>
          <w:tcPr>
            <w:tcW w:w="1269" w:type="dxa"/>
          </w:tcPr>
          <w:p w14:paraId="7AA4B465" w14:textId="77777777" w:rsidR="000D68B2" w:rsidRDefault="000D68B2" w:rsidP="002D48B3">
            <w:pPr>
              <w:rPr>
                <w:rFonts w:ascii="Times New Roman" w:cs="Times New Roman"/>
                <w:color w:val="auto"/>
                <w:sz w:val="21"/>
                <w:szCs w:val="21"/>
              </w:rPr>
            </w:pPr>
          </w:p>
        </w:tc>
        <w:tc>
          <w:tcPr>
            <w:tcW w:w="427" w:type="dxa"/>
          </w:tcPr>
          <w:p w14:paraId="1BA98FD0" w14:textId="77777777" w:rsidR="000D68B2" w:rsidRDefault="000D68B2" w:rsidP="002D48B3">
            <w:pPr>
              <w:rPr>
                <w:rFonts w:ascii="Times New Roman" w:cs="Times New Roman"/>
                <w:color w:val="auto"/>
                <w:sz w:val="21"/>
                <w:szCs w:val="21"/>
              </w:rPr>
            </w:pPr>
          </w:p>
        </w:tc>
        <w:tc>
          <w:tcPr>
            <w:tcW w:w="427" w:type="dxa"/>
          </w:tcPr>
          <w:p w14:paraId="52FEE19F" w14:textId="77777777" w:rsidR="000D68B2" w:rsidRDefault="000D68B2" w:rsidP="002D48B3">
            <w:pPr>
              <w:rPr>
                <w:rFonts w:ascii="Times New Roman" w:cs="Times New Roman"/>
                <w:color w:val="auto"/>
                <w:sz w:val="21"/>
                <w:szCs w:val="21"/>
              </w:rPr>
            </w:pPr>
          </w:p>
        </w:tc>
        <w:tc>
          <w:tcPr>
            <w:tcW w:w="427" w:type="dxa"/>
          </w:tcPr>
          <w:p w14:paraId="17228068" w14:textId="77777777" w:rsidR="000D68B2" w:rsidRDefault="000D68B2" w:rsidP="002D48B3">
            <w:pPr>
              <w:rPr>
                <w:rFonts w:ascii="Times New Roman" w:cs="Times New Roman"/>
                <w:color w:val="auto"/>
                <w:sz w:val="21"/>
                <w:szCs w:val="21"/>
              </w:rPr>
            </w:pPr>
          </w:p>
        </w:tc>
        <w:tc>
          <w:tcPr>
            <w:tcW w:w="521" w:type="dxa"/>
          </w:tcPr>
          <w:p w14:paraId="21A4E1FC" w14:textId="77777777" w:rsidR="000D68B2" w:rsidRDefault="000D68B2" w:rsidP="002D48B3">
            <w:pPr>
              <w:rPr>
                <w:rFonts w:ascii="Times New Roman" w:cs="Times New Roman"/>
                <w:color w:val="auto"/>
                <w:sz w:val="21"/>
                <w:szCs w:val="21"/>
              </w:rPr>
            </w:pPr>
          </w:p>
        </w:tc>
        <w:tc>
          <w:tcPr>
            <w:tcW w:w="637" w:type="dxa"/>
          </w:tcPr>
          <w:p w14:paraId="4D7E4FF8" w14:textId="77777777" w:rsidR="000D68B2" w:rsidRDefault="000D68B2" w:rsidP="002D48B3">
            <w:pPr>
              <w:rPr>
                <w:rFonts w:ascii="Times New Roman" w:cs="Times New Roman"/>
                <w:color w:val="auto"/>
                <w:sz w:val="21"/>
                <w:szCs w:val="21"/>
              </w:rPr>
            </w:pPr>
          </w:p>
        </w:tc>
        <w:tc>
          <w:tcPr>
            <w:tcW w:w="1410" w:type="dxa"/>
          </w:tcPr>
          <w:p w14:paraId="01CECB9E"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r>
              <w:rPr>
                <w:rFonts w:ascii="Times New Roman" w:cs="Times New Roman"/>
                <w:color w:val="auto"/>
                <w:sz w:val="21"/>
                <w:szCs w:val="21"/>
              </w:rPr>
              <w:t>准确完整</w:t>
            </w:r>
          </w:p>
          <w:p w14:paraId="75661CCD" w14:textId="77777777" w:rsidR="000D68B2" w:rsidRDefault="000D68B2" w:rsidP="002D48B3">
            <w:pPr>
              <w:rPr>
                <w:rFonts w:ascii="Times New Roman" w:cs="Times New Roman"/>
                <w:color w:val="auto"/>
                <w:sz w:val="21"/>
                <w:szCs w:val="21"/>
              </w:rPr>
            </w:pPr>
            <w:r>
              <w:rPr>
                <w:rFonts w:ascii="Times New Roman" w:cs="Times New Roman"/>
                <w:color w:val="auto"/>
                <w:sz w:val="21"/>
                <w:szCs w:val="21"/>
              </w:rPr>
              <w:sym w:font="Wingdings 2" w:char="F0A3"/>
            </w:r>
          </w:p>
        </w:tc>
        <w:tc>
          <w:tcPr>
            <w:tcW w:w="1559" w:type="dxa"/>
          </w:tcPr>
          <w:p w14:paraId="696BCB59" w14:textId="77777777" w:rsidR="000D68B2" w:rsidRDefault="000D68B2" w:rsidP="002D48B3">
            <w:pPr>
              <w:rPr>
                <w:rFonts w:ascii="Times New Roman" w:cs="Times New Roman"/>
                <w:color w:val="auto"/>
                <w:sz w:val="21"/>
                <w:szCs w:val="21"/>
              </w:rPr>
            </w:pPr>
          </w:p>
        </w:tc>
        <w:tc>
          <w:tcPr>
            <w:tcW w:w="1225" w:type="dxa"/>
          </w:tcPr>
          <w:p w14:paraId="6765153C" w14:textId="77777777" w:rsidR="000D68B2" w:rsidRDefault="000D68B2" w:rsidP="002D48B3">
            <w:pPr>
              <w:rPr>
                <w:rFonts w:ascii="Times New Roman" w:cs="Times New Roman"/>
                <w:color w:val="auto"/>
                <w:sz w:val="21"/>
                <w:szCs w:val="21"/>
              </w:rPr>
            </w:pPr>
          </w:p>
        </w:tc>
        <w:tc>
          <w:tcPr>
            <w:tcW w:w="3129" w:type="dxa"/>
            <w:vMerge/>
          </w:tcPr>
          <w:p w14:paraId="2BEC7AF6" w14:textId="77777777" w:rsidR="000D68B2" w:rsidRDefault="000D68B2" w:rsidP="002D48B3">
            <w:pPr>
              <w:rPr>
                <w:rFonts w:ascii="Times New Roman" w:cs="Times New Roman"/>
                <w:color w:val="auto"/>
                <w:sz w:val="21"/>
                <w:szCs w:val="21"/>
              </w:rPr>
            </w:pPr>
          </w:p>
        </w:tc>
      </w:tr>
    </w:tbl>
    <w:p w14:paraId="72B36E76" w14:textId="77777777" w:rsidR="000D68B2" w:rsidRDefault="000D68B2" w:rsidP="000D68B2">
      <w:pPr>
        <w:ind w:firstLineChars="200" w:firstLine="420"/>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注：</w:t>
      </w:r>
      <w:r>
        <w:rPr>
          <w:rFonts w:ascii="Times New Roman" w:eastAsiaTheme="minorEastAsia" w:hAnsi="Times New Roman" w:cs="Times New Roman"/>
          <w:color w:val="auto"/>
          <w:sz w:val="21"/>
          <w:szCs w:val="21"/>
        </w:rPr>
        <w:t>1</w:t>
      </w:r>
      <w:r>
        <w:rPr>
          <w:rFonts w:asciiTheme="minorEastAsia" w:eastAsiaTheme="minorEastAsia" w:hAnsiTheme="minorEastAsia" w:cs="Times New Roman"/>
          <w:color w:val="auto"/>
          <w:sz w:val="21"/>
          <w:szCs w:val="21"/>
        </w:rPr>
        <w:t>、按批次对土工试验各试验项目符合性、数量、原始记录等如实填写评判，后续处置意见填写处理措施；</w:t>
      </w:r>
    </w:p>
    <w:p w14:paraId="68A1A511" w14:textId="77777777" w:rsidR="000D68B2" w:rsidRDefault="000D68B2" w:rsidP="000D68B2">
      <w:pPr>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        </w:t>
      </w:r>
      <w:r>
        <w:rPr>
          <w:rFonts w:ascii="Times New Roman" w:eastAsiaTheme="minorEastAsia" w:hAnsi="Times New Roman" w:cs="Times New Roman"/>
          <w:color w:val="auto"/>
          <w:sz w:val="21"/>
          <w:szCs w:val="21"/>
        </w:rPr>
        <w:t>2</w:t>
      </w:r>
      <w:r>
        <w:rPr>
          <w:rFonts w:asciiTheme="minorEastAsia" w:eastAsiaTheme="minorEastAsia" w:hAnsiTheme="minorEastAsia" w:cs="Times New Roman"/>
          <w:color w:val="auto"/>
          <w:sz w:val="21"/>
          <w:szCs w:val="21"/>
        </w:rPr>
        <w:t>、若原始记录准确完整，请在前面的“</w:t>
      </w:r>
      <w:r>
        <w:rPr>
          <w:rFonts w:asciiTheme="minorEastAsia" w:eastAsiaTheme="minorEastAsia" w:hAnsiTheme="minorEastAsia" w:cs="Times New Roman"/>
          <w:color w:val="auto"/>
          <w:sz w:val="21"/>
          <w:szCs w:val="21"/>
        </w:rPr>
        <w:sym w:font="Wingdings 2" w:char="F0A3"/>
      </w:r>
      <w:r>
        <w:rPr>
          <w:rFonts w:asciiTheme="minorEastAsia" w:eastAsiaTheme="minorEastAsia" w:hAnsiTheme="minorEastAsia" w:cs="Times New Roman"/>
          <w:color w:val="auto"/>
          <w:sz w:val="21"/>
          <w:szCs w:val="21"/>
        </w:rPr>
        <w:t>”中打“√”；若原始记录有欠缺，请在后面的“</w:t>
      </w:r>
      <w:r>
        <w:rPr>
          <w:rFonts w:asciiTheme="minorEastAsia" w:eastAsiaTheme="minorEastAsia" w:hAnsiTheme="minorEastAsia" w:cs="Times New Roman"/>
          <w:color w:val="auto"/>
          <w:sz w:val="21"/>
          <w:szCs w:val="21"/>
        </w:rPr>
        <w:sym w:font="Wingdings 2" w:char="F0A3"/>
      </w:r>
      <w:r>
        <w:rPr>
          <w:rFonts w:asciiTheme="minorEastAsia" w:eastAsiaTheme="minorEastAsia" w:hAnsiTheme="minorEastAsia" w:cs="Times New Roman"/>
          <w:color w:val="auto"/>
          <w:sz w:val="21"/>
          <w:szCs w:val="21"/>
        </w:rPr>
        <w:t>”中打“√”，并写明欠缺原因。</w:t>
      </w:r>
    </w:p>
    <w:p w14:paraId="1C46754A" w14:textId="77777777" w:rsidR="000D68B2" w:rsidRDefault="000D68B2" w:rsidP="000D68B2">
      <w:pPr>
        <w:rPr>
          <w:rFonts w:ascii="Times New Roman" w:eastAsia="宋体" w:cs="Times New Roman"/>
          <w:color w:val="auto"/>
          <w:sz w:val="17"/>
          <w:szCs w:val="17"/>
        </w:rPr>
      </w:pPr>
    </w:p>
    <w:p w14:paraId="560E51E0" w14:textId="77777777" w:rsidR="000D68B2" w:rsidRDefault="000D68B2" w:rsidP="000D68B2">
      <w:pPr>
        <w:rPr>
          <w:rFonts w:eastAsia="宋体"/>
          <w:color w:val="auto"/>
          <w:kern w:val="2"/>
          <w:sz w:val="21"/>
        </w:rPr>
        <w:sectPr w:rsidR="000D68B2">
          <w:pgSz w:w="16838" w:h="11906" w:orient="landscape"/>
          <w:pgMar w:top="1213" w:right="1440" w:bottom="176" w:left="1440" w:header="851" w:footer="992" w:gutter="0"/>
          <w:cols w:space="720"/>
          <w:docGrid w:type="lines" w:linePitch="408"/>
        </w:sectPr>
      </w:pPr>
    </w:p>
    <w:p w14:paraId="7E67EED7" w14:textId="77777777" w:rsidR="000D68B2" w:rsidRDefault="000D68B2" w:rsidP="000D68B2">
      <w:pPr>
        <w:pStyle w:val="3"/>
        <w:spacing w:before="0" w:after="0" w:line="360" w:lineRule="auto"/>
        <w:jc w:val="center"/>
        <w:rPr>
          <w:rStyle w:val="affffc"/>
          <w:color w:val="auto"/>
          <w:sz w:val="28"/>
          <w:szCs w:val="28"/>
        </w:rPr>
      </w:pPr>
      <w:bookmarkStart w:id="630" w:name="_Toc108083500"/>
      <w:bookmarkStart w:id="631" w:name="_Toc108100277"/>
      <w:bookmarkStart w:id="632" w:name="_Toc108098142"/>
      <w:bookmarkStart w:id="633" w:name="_Toc108098556"/>
      <w:bookmarkStart w:id="634" w:name="_Toc113267305"/>
      <w:bookmarkStart w:id="635" w:name="_Toc108098408"/>
      <w:bookmarkStart w:id="636" w:name="_Toc108097983"/>
      <w:bookmarkStart w:id="637" w:name="_Toc108098266"/>
      <w:bookmarkStart w:id="638" w:name="_Toc108098479"/>
      <w:bookmarkStart w:id="639" w:name="_Toc108098634"/>
      <w:r>
        <w:rPr>
          <w:rStyle w:val="affffc"/>
          <w:b/>
          <w:color w:val="auto"/>
          <w:sz w:val="28"/>
          <w:szCs w:val="28"/>
        </w:rPr>
        <w:lastRenderedPageBreak/>
        <w:t>表</w:t>
      </w:r>
      <w:r>
        <w:rPr>
          <w:rStyle w:val="affffc"/>
          <w:rFonts w:ascii="Times New Roman" w:hAnsi="Times New Roman" w:cs="Times New Roman"/>
          <w:b/>
          <w:color w:val="auto"/>
          <w:sz w:val="28"/>
          <w:szCs w:val="28"/>
        </w:rPr>
        <w:t>C</w:t>
      </w:r>
      <w:r>
        <w:rPr>
          <w:rStyle w:val="affffc"/>
          <w:rFonts w:ascii="Times New Roman" w:eastAsia="宋体" w:hAnsi="Times New Roman" w:cs="Times New Roman"/>
          <w:b/>
          <w:color w:val="auto"/>
          <w:sz w:val="28"/>
          <w:szCs w:val="28"/>
        </w:rPr>
        <w:t>.0.22</w:t>
      </w:r>
      <w:r>
        <w:rPr>
          <w:rStyle w:val="affffc"/>
          <w:b/>
          <w:color w:val="auto"/>
          <w:sz w:val="28"/>
          <w:szCs w:val="28"/>
        </w:rPr>
        <w:t xml:space="preserve">  </w:t>
      </w:r>
      <w:r>
        <w:rPr>
          <w:rStyle w:val="affffc"/>
          <w:rFonts w:hint="eastAsia"/>
          <w:b/>
          <w:color w:val="auto"/>
          <w:sz w:val="28"/>
          <w:szCs w:val="28"/>
        </w:rPr>
        <w:t>土工试验成果报告表</w:t>
      </w:r>
      <w:bookmarkEnd w:id="630"/>
      <w:bookmarkEnd w:id="631"/>
      <w:bookmarkEnd w:id="632"/>
      <w:bookmarkEnd w:id="633"/>
      <w:bookmarkEnd w:id="634"/>
      <w:bookmarkEnd w:id="635"/>
      <w:bookmarkEnd w:id="636"/>
      <w:bookmarkEnd w:id="637"/>
      <w:bookmarkEnd w:id="638"/>
      <w:bookmarkEnd w:id="639"/>
    </w:p>
    <w:p w14:paraId="7442A098" w14:textId="77777777" w:rsidR="000D68B2" w:rsidRDefault="000D68B2" w:rsidP="000D68B2">
      <w:pPr>
        <w:pStyle w:val="afc"/>
        <w:ind w:left="0"/>
      </w:pPr>
      <w:r>
        <w:rPr>
          <w:noProof/>
        </w:rPr>
        <w:drawing>
          <wp:inline distT="0" distB="0" distL="0" distR="0" wp14:anchorId="410EC3BA" wp14:editId="6E779B0C">
            <wp:extent cx="8863330" cy="1020445"/>
            <wp:effectExtent l="0" t="0" r="0" b="8255"/>
            <wp:docPr id="342" name="图片 342" descr="C:\Users\Administrator\Documents\WeChat Files\wxid_prqvhm1ea17v22\FileStorage\Temp\1670478457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descr="C:\Users\Administrator\Documents\WeChat Files\wxid_prqvhm1ea17v22\FileStorage\Temp\16704784578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863330" cy="1020758"/>
                    </a:xfrm>
                    <a:prstGeom prst="rect">
                      <a:avLst/>
                    </a:prstGeom>
                    <a:noFill/>
                    <a:ln>
                      <a:noFill/>
                    </a:ln>
                  </pic:spPr>
                </pic:pic>
              </a:graphicData>
            </a:graphic>
          </wp:inline>
        </w:drawing>
      </w:r>
      <w:r>
        <w:rPr>
          <w:rFonts w:hint="eastAsia"/>
        </w:rPr>
        <w:t xml:space="preserve">     </w:t>
      </w:r>
    </w:p>
    <w:p w14:paraId="3B17D60A" w14:textId="77777777" w:rsidR="000D68B2" w:rsidRDefault="000D68B2" w:rsidP="000D68B2">
      <w:pPr>
        <w:widowControl/>
        <w:jc w:val="left"/>
        <w:sectPr w:rsidR="000D68B2">
          <w:pgSz w:w="16838" w:h="11906" w:orient="landscape"/>
          <w:pgMar w:top="1213" w:right="1440" w:bottom="176" w:left="1440" w:header="851" w:footer="992" w:gutter="0"/>
          <w:cols w:space="720"/>
          <w:docGrid w:type="lines" w:linePitch="408"/>
        </w:sectPr>
      </w:pPr>
      <w:r>
        <w:br w:type="page"/>
      </w:r>
    </w:p>
    <w:p w14:paraId="1C7B09FD" w14:textId="77777777" w:rsidR="000D68B2" w:rsidRDefault="000D68B2" w:rsidP="000D68B2">
      <w:pPr>
        <w:pStyle w:val="1"/>
        <w:rPr>
          <w:rFonts w:cs="Times New Roman"/>
          <w:color w:val="auto"/>
        </w:rPr>
      </w:pPr>
      <w:bookmarkStart w:id="640" w:name="_Toc121398830"/>
      <w:r>
        <w:rPr>
          <w:rFonts w:cs="Times New Roman" w:hint="eastAsia"/>
          <w:color w:val="auto"/>
        </w:rPr>
        <w:lastRenderedPageBreak/>
        <w:t>附录</w:t>
      </w:r>
      <w:r>
        <w:rPr>
          <w:rFonts w:ascii="Times New Roman" w:hAnsi="Times New Roman" w:cs="Times New Roman"/>
          <w:color w:val="auto"/>
        </w:rPr>
        <w:t>D</w:t>
      </w:r>
      <w:r>
        <w:rPr>
          <w:rFonts w:cs="Times New Roman"/>
          <w:color w:val="auto"/>
        </w:rPr>
        <w:t>宁波市</w:t>
      </w:r>
      <w:r>
        <w:rPr>
          <w:rFonts w:cs="Times New Roman" w:hint="eastAsia"/>
          <w:color w:val="auto"/>
        </w:rPr>
        <w:t>土工试验数字化管理流程图</w:t>
      </w:r>
      <w:bookmarkEnd w:id="640"/>
    </w:p>
    <w:p w14:paraId="373AE5E9" w14:textId="2050820D" w:rsidR="000D68B2" w:rsidRDefault="000D68B2" w:rsidP="000D68B2">
      <w:pPr>
        <w:pStyle w:val="afc"/>
        <w:ind w:left="0"/>
        <w:sectPr w:rsidR="000D68B2">
          <w:pgSz w:w="11906" w:h="16838"/>
          <w:pgMar w:top="1440" w:right="680" w:bottom="1440" w:left="680" w:header="851" w:footer="992" w:gutter="0"/>
          <w:cols w:space="720"/>
          <w:docGrid w:type="lines" w:linePitch="408"/>
        </w:sectPr>
      </w:pPr>
      <w:r>
        <w:rPr>
          <w:noProof/>
        </w:rPr>
        <w:drawing>
          <wp:anchor distT="0" distB="0" distL="114300" distR="114300" simplePos="0" relativeHeight="251667456" behindDoc="1" locked="0" layoutInCell="1" allowOverlap="0" wp14:anchorId="6C23FADC" wp14:editId="33ECD913">
            <wp:simplePos x="0" y="0"/>
            <wp:positionH relativeFrom="column">
              <wp:align>center</wp:align>
            </wp:positionH>
            <wp:positionV relativeFrom="paragraph">
              <wp:posOffset>93345</wp:posOffset>
            </wp:positionV>
            <wp:extent cx="5832475" cy="6511925"/>
            <wp:effectExtent l="0" t="0" r="0" b="3175"/>
            <wp:wrapTight wrapText="bothSides">
              <wp:wrapPolygon edited="0">
                <wp:start x="0" y="0"/>
                <wp:lineTo x="0" y="21547"/>
                <wp:lineTo x="21518" y="21547"/>
                <wp:lineTo x="21518" y="0"/>
                <wp:lineTo x="0" y="0"/>
              </wp:wrapPolygon>
            </wp:wrapTight>
            <wp:docPr id="2" name="图片 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工程绘图&#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t="11211" b="9964"/>
                    <a:stretch>
                      <a:fillRect/>
                    </a:stretch>
                  </pic:blipFill>
                  <pic:spPr bwMode="auto">
                    <a:xfrm>
                      <a:off x="0" y="0"/>
                      <a:ext cx="5832475" cy="651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14:paraId="6992DB8E" w14:textId="77777777" w:rsidR="000D68B2" w:rsidRDefault="000D68B2" w:rsidP="000D68B2">
      <w:pPr>
        <w:jc w:val="center"/>
        <w:rPr>
          <w:color w:val="auto"/>
        </w:rPr>
      </w:pPr>
    </w:p>
    <w:p w14:paraId="41FDD477" w14:textId="77777777" w:rsidR="000D68B2" w:rsidRDefault="000D68B2" w:rsidP="000D68B2">
      <w:pPr>
        <w:widowControl/>
        <w:jc w:val="center"/>
        <w:rPr>
          <w:b/>
          <w:bCs/>
          <w:color w:val="auto"/>
          <w:sz w:val="36"/>
          <w:szCs w:val="36"/>
          <w:lang w:bidi="ar"/>
        </w:rPr>
      </w:pPr>
      <w:r>
        <w:rPr>
          <w:rFonts w:hint="eastAsia"/>
          <w:b/>
          <w:bCs/>
          <w:color w:val="auto"/>
          <w:sz w:val="36"/>
          <w:szCs w:val="36"/>
          <w:lang w:bidi="ar"/>
        </w:rPr>
        <w:t>宁波市工程建设地方细则</w:t>
      </w:r>
    </w:p>
    <w:p w14:paraId="41CCB910" w14:textId="77777777" w:rsidR="000D68B2" w:rsidRDefault="000D68B2" w:rsidP="000D68B2">
      <w:pPr>
        <w:widowControl/>
        <w:jc w:val="center"/>
        <w:rPr>
          <w:b/>
          <w:bCs/>
          <w:color w:val="auto"/>
          <w:sz w:val="36"/>
          <w:szCs w:val="36"/>
          <w:lang w:bidi="ar"/>
        </w:rPr>
      </w:pPr>
    </w:p>
    <w:p w14:paraId="65E480DD" w14:textId="77777777" w:rsidR="000D68B2" w:rsidRDefault="000D68B2" w:rsidP="000D68B2">
      <w:pPr>
        <w:jc w:val="center"/>
        <w:rPr>
          <w:color w:val="auto"/>
          <w:sz w:val="44"/>
          <w:szCs w:val="44"/>
        </w:rPr>
      </w:pPr>
      <w:r>
        <w:rPr>
          <w:rFonts w:hint="eastAsia"/>
          <w:b/>
          <w:bCs/>
          <w:color w:val="auto"/>
          <w:sz w:val="44"/>
          <w:szCs w:val="44"/>
        </w:rPr>
        <w:t>宁波市土工试验数字化管理细则</w:t>
      </w:r>
    </w:p>
    <w:p w14:paraId="0A308743" w14:textId="77777777" w:rsidR="000D68B2" w:rsidRDefault="000D68B2" w:rsidP="000D68B2">
      <w:pPr>
        <w:widowControl/>
        <w:jc w:val="center"/>
        <w:rPr>
          <w:color w:val="auto"/>
        </w:rPr>
      </w:pPr>
    </w:p>
    <w:p w14:paraId="02C1DB2D" w14:textId="77777777" w:rsidR="000D68B2" w:rsidRDefault="000D68B2" w:rsidP="000D68B2">
      <w:pPr>
        <w:widowControl/>
        <w:jc w:val="center"/>
        <w:rPr>
          <w:b/>
          <w:bCs/>
          <w:color w:val="auto"/>
          <w:sz w:val="31"/>
          <w:szCs w:val="31"/>
          <w:lang w:bidi="ar"/>
        </w:rPr>
      </w:pPr>
      <w:r>
        <w:rPr>
          <w:rFonts w:hint="eastAsia"/>
          <w:b/>
          <w:bCs/>
          <w:color w:val="auto"/>
          <w:szCs w:val="30"/>
          <w:lang w:bidi="ar"/>
        </w:rPr>
        <w:t xml:space="preserve">甬 </w:t>
      </w:r>
      <w:r>
        <w:rPr>
          <w:rFonts w:ascii="Times New Roman" w:hAnsi="Times New Roman"/>
          <w:b/>
          <w:bCs/>
          <w:color w:val="auto"/>
          <w:szCs w:val="30"/>
          <w:lang w:bidi="ar"/>
        </w:rPr>
        <w:t>DX</w:t>
      </w:r>
      <w:r>
        <w:rPr>
          <w:b/>
          <w:bCs/>
          <w:color w:val="auto"/>
          <w:szCs w:val="30"/>
          <w:lang w:bidi="ar"/>
        </w:rPr>
        <w:t>/</w:t>
      </w:r>
      <w:r>
        <w:rPr>
          <w:rFonts w:hint="eastAsia"/>
          <w:b/>
          <w:bCs/>
          <w:color w:val="auto"/>
          <w:sz w:val="31"/>
          <w:szCs w:val="31"/>
          <w:lang w:bidi="ar"/>
        </w:rPr>
        <w:t>××－××</w:t>
      </w:r>
    </w:p>
    <w:p w14:paraId="62020BE9" w14:textId="77777777" w:rsidR="000D68B2" w:rsidRDefault="000D68B2" w:rsidP="000D68B2">
      <w:pPr>
        <w:widowControl/>
        <w:jc w:val="center"/>
        <w:rPr>
          <w:b/>
          <w:bCs/>
          <w:color w:val="auto"/>
          <w:sz w:val="31"/>
          <w:szCs w:val="31"/>
          <w:lang w:bidi="ar"/>
        </w:rPr>
      </w:pPr>
    </w:p>
    <w:p w14:paraId="038FDD31" w14:textId="77777777" w:rsidR="000D68B2" w:rsidRDefault="000D68B2" w:rsidP="000D68B2">
      <w:pPr>
        <w:widowControl/>
        <w:jc w:val="center"/>
        <w:rPr>
          <w:b/>
          <w:bCs/>
          <w:color w:val="auto"/>
          <w:sz w:val="31"/>
          <w:szCs w:val="31"/>
          <w:lang w:bidi="ar"/>
        </w:rPr>
      </w:pPr>
    </w:p>
    <w:p w14:paraId="4125485D" w14:textId="77777777" w:rsidR="000D68B2" w:rsidRDefault="000D68B2" w:rsidP="000D68B2">
      <w:pPr>
        <w:pStyle w:val="1"/>
        <w:rPr>
          <w:b w:val="0"/>
          <w:bCs/>
          <w:color w:val="auto"/>
          <w:szCs w:val="30"/>
          <w:lang w:bidi="ar"/>
        </w:rPr>
      </w:pPr>
      <w:bookmarkStart w:id="641" w:name="_Toc113267306"/>
      <w:bookmarkStart w:id="642" w:name="_Toc121398831"/>
      <w:r>
        <w:rPr>
          <w:rFonts w:hint="eastAsia"/>
          <w:b w:val="0"/>
          <w:color w:val="auto"/>
          <w:szCs w:val="36"/>
        </w:rPr>
        <w:t>条文说明</w:t>
      </w:r>
      <w:bookmarkEnd w:id="641"/>
      <w:bookmarkEnd w:id="642"/>
    </w:p>
    <w:p w14:paraId="4E55EE07" w14:textId="77777777" w:rsidR="000D68B2" w:rsidRDefault="000D68B2" w:rsidP="000D68B2">
      <w:pPr>
        <w:pStyle w:val="afc"/>
        <w:ind w:left="0"/>
      </w:pPr>
    </w:p>
    <w:p w14:paraId="51995F01" w14:textId="77777777" w:rsidR="000D68B2" w:rsidRDefault="000D68B2" w:rsidP="000D68B2">
      <w:pPr>
        <w:pStyle w:val="afc"/>
        <w:ind w:left="0"/>
        <w:sectPr w:rsidR="000D68B2">
          <w:pgSz w:w="11906" w:h="16838"/>
          <w:pgMar w:top="1440" w:right="1800" w:bottom="1440" w:left="1800" w:header="851" w:footer="992" w:gutter="0"/>
          <w:cols w:space="720"/>
          <w:docGrid w:type="lines" w:linePitch="408"/>
        </w:sectPr>
      </w:pPr>
    </w:p>
    <w:p w14:paraId="03DE88C0" w14:textId="77777777" w:rsidR="000D68B2" w:rsidRDefault="000D68B2" w:rsidP="000D68B2">
      <w:pPr>
        <w:jc w:val="center"/>
        <w:rPr>
          <w:b/>
          <w:color w:val="auto"/>
          <w:sz w:val="36"/>
          <w:szCs w:val="36"/>
          <w:shd w:val="clear" w:color="auto" w:fill="FFFFFF"/>
        </w:rPr>
      </w:pPr>
      <w:bookmarkStart w:id="643" w:name="_Toc113267307"/>
      <w:r>
        <w:rPr>
          <w:rFonts w:ascii="Times New Roman" w:hAnsi="Times New Roman" w:cs="Times New Roman"/>
          <w:b/>
          <w:color w:val="auto"/>
          <w:sz w:val="36"/>
          <w:szCs w:val="36"/>
          <w:shd w:val="clear" w:color="auto" w:fill="FFFFFF"/>
        </w:rPr>
        <w:lastRenderedPageBreak/>
        <w:t>1</w:t>
      </w:r>
      <w:r>
        <w:rPr>
          <w:rFonts w:hint="eastAsia"/>
          <w:b/>
          <w:color w:val="auto"/>
          <w:sz w:val="36"/>
          <w:szCs w:val="36"/>
          <w:shd w:val="clear" w:color="auto" w:fill="FFFFFF"/>
        </w:rPr>
        <w:t xml:space="preserve"> </w:t>
      </w:r>
      <w:r>
        <w:rPr>
          <w:b/>
          <w:color w:val="auto"/>
          <w:sz w:val="36"/>
          <w:szCs w:val="36"/>
          <w:shd w:val="clear" w:color="auto" w:fill="FFFFFF"/>
        </w:rPr>
        <w:t xml:space="preserve"> </w:t>
      </w:r>
      <w:r>
        <w:rPr>
          <w:rFonts w:hint="eastAsia"/>
          <w:b/>
          <w:color w:val="auto"/>
          <w:sz w:val="36"/>
          <w:szCs w:val="36"/>
          <w:shd w:val="clear" w:color="auto" w:fill="FFFFFF"/>
        </w:rPr>
        <w:t>总则</w:t>
      </w:r>
      <w:bookmarkEnd w:id="643"/>
    </w:p>
    <w:p w14:paraId="0B30E9FF" w14:textId="77777777" w:rsidR="000D68B2" w:rsidRDefault="000D68B2" w:rsidP="000D68B2">
      <w:pPr>
        <w:spacing w:line="560" w:lineRule="exact"/>
        <w:rPr>
          <w:color w:val="auto"/>
          <w:sz w:val="28"/>
          <w:szCs w:val="28"/>
        </w:rPr>
      </w:pPr>
      <w:r>
        <w:rPr>
          <w:rStyle w:val="affffc"/>
          <w:rFonts w:ascii="Times New Roman" w:hAnsi="Times New Roman" w:hint="eastAsia"/>
          <w:color w:val="auto"/>
        </w:rPr>
        <w:t>1.0.1</w:t>
      </w:r>
      <w:r>
        <w:rPr>
          <w:rStyle w:val="affffc"/>
          <w:rFonts w:ascii="Times New Roman" w:hAnsi="Times New Roman"/>
          <w:color w:val="auto"/>
        </w:rPr>
        <w:t xml:space="preserve"> </w:t>
      </w:r>
      <w:r>
        <w:rPr>
          <w:color w:val="auto"/>
          <w:sz w:val="28"/>
          <w:szCs w:val="28"/>
          <w:shd w:val="clear" w:color="auto" w:fill="FFFFFF"/>
        </w:rPr>
        <w:t>随着信息时代的到来，我国数字经济的发展较为迅速，在数字经济迅猛发展的同时，也给人们带来了一定的挑战</w:t>
      </w:r>
      <w:r>
        <w:rPr>
          <w:rFonts w:hint="eastAsia"/>
          <w:color w:val="auto"/>
          <w:sz w:val="28"/>
          <w:szCs w:val="28"/>
          <w:shd w:val="clear" w:color="auto" w:fill="FFFFFF"/>
        </w:rPr>
        <w:t>。</w:t>
      </w:r>
      <w:r>
        <w:rPr>
          <w:rFonts w:hint="eastAsia"/>
          <w:color w:val="auto"/>
          <w:sz w:val="28"/>
          <w:szCs w:val="28"/>
        </w:rPr>
        <w:t>党的十九届五中全会明确提出要“加快数字化发展”，并对此</w:t>
      </w:r>
      <w:proofErr w:type="gramStart"/>
      <w:r>
        <w:rPr>
          <w:rFonts w:hint="eastAsia"/>
          <w:color w:val="auto"/>
          <w:sz w:val="28"/>
          <w:szCs w:val="28"/>
        </w:rPr>
        <w:t>作出</w:t>
      </w:r>
      <w:proofErr w:type="gramEnd"/>
      <w:r>
        <w:rPr>
          <w:rFonts w:hint="eastAsia"/>
          <w:color w:val="auto"/>
          <w:sz w:val="28"/>
          <w:szCs w:val="28"/>
        </w:rPr>
        <w:t>了系统部署，这是国家科学把握发展规律，着眼实现高质量发展和建设社会主义现代化强国</w:t>
      </w:r>
      <w:proofErr w:type="gramStart"/>
      <w:r>
        <w:rPr>
          <w:rFonts w:hint="eastAsia"/>
          <w:color w:val="auto"/>
          <w:sz w:val="28"/>
          <w:szCs w:val="28"/>
        </w:rPr>
        <w:t>作出</w:t>
      </w:r>
      <w:proofErr w:type="gramEnd"/>
      <w:r>
        <w:rPr>
          <w:rFonts w:hint="eastAsia"/>
          <w:color w:val="auto"/>
          <w:sz w:val="28"/>
          <w:szCs w:val="28"/>
        </w:rPr>
        <w:t>的重大战略决策。</w:t>
      </w:r>
      <w:r>
        <w:rPr>
          <w:color w:val="auto"/>
          <w:sz w:val="28"/>
          <w:szCs w:val="28"/>
        </w:rPr>
        <w:t>浙江省</w:t>
      </w:r>
      <w:r>
        <w:rPr>
          <w:rFonts w:hint="eastAsia"/>
          <w:color w:val="auto"/>
          <w:sz w:val="28"/>
          <w:szCs w:val="28"/>
        </w:rPr>
        <w:t>在</w:t>
      </w:r>
      <w:r>
        <w:rPr>
          <w:color w:val="auto"/>
          <w:sz w:val="28"/>
          <w:szCs w:val="28"/>
        </w:rPr>
        <w:t>数字经济</w:t>
      </w:r>
      <w:r>
        <w:rPr>
          <w:rFonts w:hint="eastAsia"/>
          <w:color w:val="auto"/>
          <w:sz w:val="28"/>
          <w:szCs w:val="28"/>
        </w:rPr>
        <w:t>发展“十四五”规划中提出了构建数字生态，激发主体创新活力、建设数字基础设施，夯实数字经济发展基石等任务。宁波市印发数字化改革“</w:t>
      </w:r>
      <w:r>
        <w:rPr>
          <w:rFonts w:ascii="Times New Roman" w:hAnsi="Times New Roman" w:hint="eastAsia"/>
          <w:color w:val="auto"/>
          <w:sz w:val="28"/>
          <w:szCs w:val="28"/>
        </w:rPr>
        <w:t>1</w:t>
      </w:r>
      <w:r>
        <w:rPr>
          <w:rFonts w:hint="eastAsia"/>
          <w:color w:val="auto"/>
          <w:sz w:val="28"/>
          <w:szCs w:val="28"/>
        </w:rPr>
        <w:t>+</w:t>
      </w:r>
      <w:r>
        <w:rPr>
          <w:rFonts w:ascii="Times New Roman" w:hAnsi="Times New Roman" w:hint="eastAsia"/>
          <w:color w:val="auto"/>
          <w:sz w:val="28"/>
          <w:szCs w:val="28"/>
        </w:rPr>
        <w:t>6</w:t>
      </w:r>
      <w:r>
        <w:rPr>
          <w:rFonts w:hint="eastAsia"/>
          <w:color w:val="auto"/>
          <w:sz w:val="28"/>
          <w:szCs w:val="28"/>
        </w:rPr>
        <w:t>”方案，明确了宁波数字化改革计划表和路线图。宁波市将打造成为数字化改革先行区、全国数字经济发展高地、全国数字城市发展领先市、全国数字政府建设先行市和数字中国示范城市。</w:t>
      </w:r>
    </w:p>
    <w:p w14:paraId="6E8D909C" w14:textId="77777777" w:rsidR="000D68B2" w:rsidRDefault="000D68B2" w:rsidP="000D68B2">
      <w:pPr>
        <w:spacing w:line="560" w:lineRule="exact"/>
        <w:ind w:firstLineChars="200" w:firstLine="560"/>
        <w:rPr>
          <w:color w:val="auto"/>
          <w:sz w:val="28"/>
          <w:szCs w:val="28"/>
        </w:rPr>
      </w:pPr>
      <w:r>
        <w:rPr>
          <w:rFonts w:ascii="Times New Roman" w:eastAsia="宋体" w:hAnsi="Times New Roman" w:cs="Times New Roman" w:hint="eastAsia"/>
          <w:color w:val="auto"/>
          <w:sz w:val="28"/>
          <w:szCs w:val="28"/>
        </w:rPr>
        <w:t>为贯彻省、市关于数字化改革的部署和要求，根据宁波市住房和城乡建设</w:t>
      </w:r>
      <w:proofErr w:type="gramStart"/>
      <w:r>
        <w:rPr>
          <w:rFonts w:ascii="Times New Roman" w:eastAsia="宋体" w:hAnsi="Times New Roman" w:cs="Times New Roman" w:hint="eastAsia"/>
          <w:color w:val="auto"/>
          <w:sz w:val="28"/>
          <w:szCs w:val="28"/>
        </w:rPr>
        <w:t>局甬建</w:t>
      </w:r>
      <w:proofErr w:type="gramEnd"/>
      <w:r>
        <w:rPr>
          <w:rFonts w:ascii="Times New Roman" w:eastAsia="宋体" w:hAnsi="Times New Roman" w:cs="Times New Roman" w:hint="eastAsia"/>
          <w:color w:val="auto"/>
          <w:sz w:val="28"/>
          <w:szCs w:val="28"/>
        </w:rPr>
        <w:t>办发〔</w:t>
      </w:r>
      <w:r>
        <w:rPr>
          <w:rFonts w:ascii="Times New Roman" w:eastAsia="宋体" w:hAnsi="Times New Roman" w:cs="Times New Roman"/>
          <w:color w:val="auto"/>
          <w:sz w:val="28"/>
          <w:szCs w:val="28"/>
        </w:rPr>
        <w:t>2022</w:t>
      </w:r>
      <w:r>
        <w:rPr>
          <w:rFonts w:ascii="Times New Roman" w:eastAsia="宋体" w:hAnsi="Times New Roman" w:cs="Times New Roman" w:hint="eastAsia"/>
          <w:color w:val="auto"/>
          <w:sz w:val="28"/>
          <w:szCs w:val="28"/>
        </w:rPr>
        <w:t>〕</w:t>
      </w:r>
      <w:r>
        <w:rPr>
          <w:rFonts w:ascii="Times New Roman" w:eastAsia="宋体" w:hAnsi="Times New Roman" w:cs="Times New Roman"/>
          <w:color w:val="auto"/>
          <w:sz w:val="28"/>
          <w:szCs w:val="28"/>
        </w:rPr>
        <w:t>11</w:t>
      </w:r>
      <w:r>
        <w:rPr>
          <w:rFonts w:ascii="Times New Roman" w:eastAsia="宋体" w:hAnsi="Times New Roman" w:cs="Times New Roman" w:hint="eastAsia"/>
          <w:color w:val="auto"/>
          <w:sz w:val="28"/>
          <w:szCs w:val="28"/>
        </w:rPr>
        <w:t>号文件，为</w:t>
      </w:r>
      <w:r>
        <w:rPr>
          <w:rFonts w:hint="eastAsia"/>
          <w:color w:val="auto"/>
          <w:sz w:val="28"/>
          <w:szCs w:val="28"/>
        </w:rPr>
        <w:t>加快推进宁波市勘察企业土工试验数字化改革步伐，在勘察数字化的基础上，尽早全面实现土工试验数字化，推进建成一批全省一流数字化试验室的基础上，逐步推行宁波市勘察数字化试验室的全面建设，特制定了本细则。</w:t>
      </w:r>
    </w:p>
    <w:p w14:paraId="47F19A9F" w14:textId="77777777" w:rsidR="000D68B2" w:rsidRDefault="000D68B2" w:rsidP="000D68B2">
      <w:pPr>
        <w:spacing w:line="560" w:lineRule="exact"/>
        <w:rPr>
          <w:color w:val="auto"/>
          <w:sz w:val="28"/>
          <w:szCs w:val="28"/>
        </w:rPr>
      </w:pPr>
      <w:r>
        <w:rPr>
          <w:rStyle w:val="affffc"/>
          <w:rFonts w:ascii="Times New Roman" w:hAnsi="Times New Roman" w:hint="eastAsia"/>
          <w:color w:val="auto"/>
        </w:rPr>
        <w:t>1.0.2</w:t>
      </w:r>
      <w:r>
        <w:rPr>
          <w:rStyle w:val="affffc"/>
          <w:rFonts w:ascii="Times New Roman" w:hAnsi="Times New Roman"/>
          <w:color w:val="auto"/>
        </w:rPr>
        <w:t xml:space="preserve"> </w:t>
      </w:r>
      <w:r>
        <w:rPr>
          <w:rFonts w:hint="eastAsia"/>
          <w:color w:val="auto"/>
          <w:sz w:val="28"/>
          <w:szCs w:val="28"/>
        </w:rPr>
        <w:t>本细则主要适用于宁波市房屋建筑、市政基础设施领域岩土工程勘察项目的岩</w:t>
      </w:r>
      <w:r>
        <w:rPr>
          <w:rFonts w:ascii="宋体" w:eastAsia="宋体" w:hAnsi="宋体" w:cs="宋体" w:hint="eastAsia"/>
          <w:color w:val="auto"/>
          <w:sz w:val="28"/>
          <w:szCs w:val="28"/>
        </w:rPr>
        <w:t>石</w:t>
      </w:r>
      <w:r>
        <w:rPr>
          <w:rFonts w:hint="eastAsia"/>
          <w:color w:val="auto"/>
          <w:sz w:val="28"/>
          <w:szCs w:val="28"/>
        </w:rPr>
        <w:t>、土、水试验工作及对</w:t>
      </w:r>
      <w:r>
        <w:rPr>
          <w:rFonts w:ascii="宋体" w:eastAsia="宋体" w:hAnsi="宋体" w:cs="宋体" w:hint="eastAsia"/>
          <w:color w:val="auto"/>
          <w:sz w:val="28"/>
          <w:szCs w:val="28"/>
        </w:rPr>
        <w:t>土工</w:t>
      </w:r>
      <w:r>
        <w:rPr>
          <w:rFonts w:hint="eastAsia"/>
          <w:color w:val="auto"/>
          <w:sz w:val="28"/>
          <w:szCs w:val="28"/>
        </w:rPr>
        <w:t>试验室的数字化管理工作，同时在宁波市完成一、二类土工试验室认定的企业开展公路、铁路、水利等岩土工程勘察土工试验工作时，尚应遵循相应行业的规定。</w:t>
      </w:r>
    </w:p>
    <w:p w14:paraId="1AC5999C" w14:textId="77777777" w:rsidR="000D68B2" w:rsidRDefault="000D68B2" w:rsidP="000D68B2">
      <w:pPr>
        <w:spacing w:line="560" w:lineRule="exact"/>
        <w:rPr>
          <w:rFonts w:ascii="Times New Roman" w:eastAsia="宋体" w:hAnsi="Times New Roman" w:cs="Times New Roman"/>
          <w:color w:val="auto"/>
          <w:sz w:val="28"/>
          <w:szCs w:val="28"/>
        </w:rPr>
      </w:pPr>
      <w:r>
        <w:rPr>
          <w:rStyle w:val="affffc"/>
          <w:rFonts w:ascii="Times New Roman" w:hAnsi="Times New Roman" w:hint="eastAsia"/>
          <w:color w:val="auto"/>
        </w:rPr>
        <w:t xml:space="preserve">1.0.3~1.0.4 </w:t>
      </w:r>
      <w:r>
        <w:rPr>
          <w:rFonts w:ascii="Times New Roman" w:eastAsia="宋体" w:hAnsi="Times New Roman" w:cs="Times New Roman" w:hint="eastAsia"/>
          <w:color w:val="auto"/>
          <w:sz w:val="28"/>
          <w:szCs w:val="28"/>
        </w:rPr>
        <w:t>土工试验所用的仪器应符合现行国家标准《岩土工程仪器基本参数及通用技术条件》（</w:t>
      </w:r>
      <w:r>
        <w:rPr>
          <w:rFonts w:ascii="Times New Roman" w:eastAsia="宋体" w:hAnsi="Times New Roman" w:cs="Times New Roman" w:hint="eastAsia"/>
          <w:color w:val="auto"/>
          <w:sz w:val="28"/>
          <w:szCs w:val="28"/>
        </w:rPr>
        <w:t>GB/T 15406</w:t>
      </w:r>
      <w:r>
        <w:rPr>
          <w:rFonts w:ascii="Times New Roman" w:eastAsia="宋体" w:hAnsi="Times New Roman" w:cs="Times New Roman" w:hint="eastAsia"/>
          <w:color w:val="auto"/>
          <w:sz w:val="28"/>
          <w:szCs w:val="28"/>
        </w:rPr>
        <w:t>）中规定，并满足《土工试验方法标准》（</w:t>
      </w:r>
      <w:r>
        <w:rPr>
          <w:rFonts w:ascii="Times New Roman" w:eastAsia="宋体" w:hAnsi="Times New Roman" w:cs="Times New Roman" w:hint="eastAsia"/>
          <w:color w:val="auto"/>
          <w:sz w:val="28"/>
          <w:szCs w:val="28"/>
        </w:rPr>
        <w:t>GB/T 50123</w:t>
      </w:r>
      <w:r>
        <w:rPr>
          <w:rFonts w:ascii="Times New Roman" w:eastAsia="宋体" w:hAnsi="Times New Roman" w:cs="Times New Roman" w:hint="eastAsia"/>
          <w:color w:val="auto"/>
          <w:sz w:val="28"/>
          <w:szCs w:val="28"/>
        </w:rPr>
        <w:t>）中对试验精度、量程的要求。除主要仪器设备外，土工试验室需要配备满足工作量要求的配套仪器设备，</w:t>
      </w:r>
      <w:r>
        <w:rPr>
          <w:rFonts w:ascii="Times New Roman" w:eastAsia="宋体" w:hAnsi="Times New Roman" w:cs="Times New Roman" w:hint="eastAsia"/>
          <w:color w:val="auto"/>
          <w:sz w:val="28"/>
          <w:szCs w:val="28"/>
        </w:rPr>
        <w:lastRenderedPageBreak/>
        <w:t>如：环刀、铝盒等。</w:t>
      </w:r>
    </w:p>
    <w:p w14:paraId="29A2B2F7" w14:textId="77777777" w:rsidR="000D68B2" w:rsidRDefault="000D68B2" w:rsidP="000D68B2">
      <w:pPr>
        <w:spacing w:line="560" w:lineRule="exact"/>
        <w:ind w:firstLineChars="200" w:firstLine="560"/>
        <w:rPr>
          <w:color w:val="auto"/>
          <w:sz w:val="28"/>
          <w:szCs w:val="28"/>
        </w:rPr>
      </w:pPr>
      <w:r>
        <w:rPr>
          <w:rFonts w:hint="eastAsia"/>
          <w:color w:val="auto"/>
          <w:sz w:val="28"/>
          <w:szCs w:val="28"/>
        </w:rPr>
        <w:t>宁波市一、二类土工试验室的场所、人员、仪器设备、设施与环境除应满足本细则外，尚应符合相关法律法规及相应规范、标准的规定。</w:t>
      </w:r>
    </w:p>
    <w:p w14:paraId="61B87788" w14:textId="77777777" w:rsidR="000D68B2" w:rsidRDefault="000D68B2" w:rsidP="000D68B2">
      <w:pPr>
        <w:spacing w:line="560" w:lineRule="exact"/>
        <w:rPr>
          <w:color w:val="auto"/>
          <w:sz w:val="28"/>
          <w:szCs w:val="28"/>
        </w:rPr>
      </w:pPr>
    </w:p>
    <w:p w14:paraId="7CCE9962" w14:textId="77777777" w:rsidR="000D68B2" w:rsidRDefault="000D68B2" w:rsidP="000D68B2">
      <w:pPr>
        <w:spacing w:line="560" w:lineRule="exact"/>
        <w:rPr>
          <w:color w:val="auto"/>
          <w:sz w:val="28"/>
          <w:szCs w:val="28"/>
        </w:rPr>
      </w:pPr>
    </w:p>
    <w:p w14:paraId="1CDF43E8" w14:textId="77777777" w:rsidR="000D68B2" w:rsidRDefault="000D68B2" w:rsidP="000D68B2">
      <w:pPr>
        <w:rPr>
          <w:color w:val="auto"/>
        </w:rPr>
        <w:sectPr w:rsidR="000D68B2">
          <w:pgSz w:w="11906" w:h="16838"/>
          <w:pgMar w:top="1440" w:right="1800" w:bottom="1440" w:left="1800" w:header="851" w:footer="992" w:gutter="0"/>
          <w:cols w:space="720"/>
          <w:docGrid w:type="lines" w:linePitch="408"/>
        </w:sectPr>
      </w:pPr>
    </w:p>
    <w:p w14:paraId="3C3CE623" w14:textId="77777777" w:rsidR="000D68B2" w:rsidRDefault="000D68B2" w:rsidP="000D68B2">
      <w:pPr>
        <w:jc w:val="center"/>
        <w:rPr>
          <w:rFonts w:ascii="Times New Roman" w:hAnsi="Times New Roman" w:cs="Times New Roman"/>
          <w:b/>
          <w:color w:val="auto"/>
          <w:sz w:val="36"/>
          <w:szCs w:val="36"/>
          <w:shd w:val="clear" w:color="auto" w:fill="FFFFFF"/>
        </w:rPr>
      </w:pPr>
      <w:bookmarkStart w:id="644" w:name="_Toc113267308"/>
      <w:r>
        <w:rPr>
          <w:rFonts w:ascii="Times New Roman" w:hAnsi="Times New Roman" w:cs="Times New Roman" w:hint="eastAsia"/>
          <w:b/>
          <w:color w:val="auto"/>
          <w:sz w:val="36"/>
          <w:szCs w:val="36"/>
          <w:shd w:val="clear" w:color="auto" w:fill="FFFFFF"/>
        </w:rPr>
        <w:lastRenderedPageBreak/>
        <w:t xml:space="preserve">3 </w:t>
      </w:r>
      <w:r>
        <w:rPr>
          <w:rFonts w:ascii="Times New Roman" w:hAnsi="Times New Roman" w:cs="Times New Roman"/>
          <w:b/>
          <w:color w:val="auto"/>
          <w:sz w:val="36"/>
          <w:szCs w:val="36"/>
          <w:shd w:val="clear" w:color="auto" w:fill="FFFFFF"/>
        </w:rPr>
        <w:t xml:space="preserve"> </w:t>
      </w:r>
      <w:r>
        <w:rPr>
          <w:rFonts w:ascii="Times New Roman" w:hAnsi="Times New Roman" w:cs="Times New Roman" w:hint="eastAsia"/>
          <w:b/>
          <w:color w:val="auto"/>
          <w:sz w:val="36"/>
          <w:szCs w:val="36"/>
          <w:shd w:val="clear" w:color="auto" w:fill="FFFFFF"/>
        </w:rPr>
        <w:t>基本规定</w:t>
      </w:r>
      <w:bookmarkEnd w:id="644"/>
    </w:p>
    <w:p w14:paraId="075591CD" w14:textId="77777777" w:rsidR="000D68B2" w:rsidRDefault="000D68B2" w:rsidP="000D68B2">
      <w:pPr>
        <w:spacing w:line="360" w:lineRule="auto"/>
        <w:rPr>
          <w:color w:val="auto"/>
          <w:sz w:val="28"/>
          <w:szCs w:val="28"/>
        </w:rPr>
      </w:pPr>
      <w:r>
        <w:rPr>
          <w:rStyle w:val="affffc"/>
          <w:rFonts w:ascii="Times New Roman" w:hAnsi="Times New Roman"/>
          <w:color w:val="auto"/>
          <w:sz w:val="28"/>
          <w:szCs w:val="28"/>
        </w:rPr>
        <w:t xml:space="preserve">3.0.2 </w:t>
      </w:r>
      <w:r>
        <w:rPr>
          <w:rStyle w:val="affffc"/>
          <w:rFonts w:ascii="Times New Roman" w:hAnsi="Times New Roman" w:hint="eastAsia"/>
          <w:bCs/>
          <w:color w:val="auto"/>
          <w:sz w:val="28"/>
          <w:szCs w:val="28"/>
        </w:rPr>
        <w:t>根据目前市场情况，勘察的周期往往较短，导致勘察给予土工试验的时间进一步缩短，为满足勘察进度要求，土工试验室在</w:t>
      </w:r>
      <w:r>
        <w:rPr>
          <w:rFonts w:hint="eastAsia"/>
          <w:bCs/>
          <w:color w:val="auto"/>
          <w:sz w:val="28"/>
          <w:szCs w:val="28"/>
        </w:rPr>
        <w:t>组织试验工作时，</w:t>
      </w:r>
      <w:r>
        <w:rPr>
          <w:rFonts w:ascii="宋体" w:eastAsia="宋体" w:hAnsi="宋体" w:cs="宋体" w:hint="eastAsia"/>
          <w:bCs/>
          <w:color w:val="auto"/>
          <w:sz w:val="28"/>
          <w:szCs w:val="28"/>
        </w:rPr>
        <w:t>土工</w:t>
      </w:r>
      <w:r>
        <w:rPr>
          <w:rFonts w:hint="eastAsia"/>
          <w:bCs/>
          <w:color w:val="auto"/>
          <w:sz w:val="28"/>
          <w:szCs w:val="28"/>
        </w:rPr>
        <w:t>试验室应合理配备与试验数量和时间要求相应的试验人员。同时</w:t>
      </w:r>
      <w:r>
        <w:rPr>
          <w:rFonts w:ascii="宋体" w:eastAsia="宋体" w:hAnsi="宋体" w:cs="宋体" w:hint="eastAsia"/>
          <w:bCs/>
          <w:color w:val="auto"/>
          <w:sz w:val="28"/>
          <w:szCs w:val="28"/>
        </w:rPr>
        <w:t>试验</w:t>
      </w:r>
      <w:r>
        <w:rPr>
          <w:rStyle w:val="affffc"/>
          <w:rFonts w:ascii="Times New Roman" w:eastAsia="宋体" w:hAnsi="Times New Roman" w:cs="Times New Roman" w:hint="eastAsia"/>
          <w:bCs/>
          <w:color w:val="auto"/>
          <w:sz w:val="28"/>
          <w:szCs w:val="28"/>
        </w:rPr>
        <w:t>人员数量的多少也应成为监管的重点，所以为确保进入试验场所的试验人员与当天开土及试验数量相匹配，要求土工试验室对</w:t>
      </w:r>
      <w:r>
        <w:rPr>
          <w:rFonts w:hint="eastAsia"/>
          <w:bCs/>
          <w:color w:val="auto"/>
          <w:sz w:val="28"/>
          <w:szCs w:val="28"/>
        </w:rPr>
        <w:t>试验人员在当日的试验工作开始前进行一次身份验证</w:t>
      </w:r>
      <w:r>
        <w:rPr>
          <w:rFonts w:hint="eastAsia"/>
          <w:color w:val="auto"/>
          <w:sz w:val="28"/>
          <w:szCs w:val="28"/>
        </w:rPr>
        <w:t>。</w:t>
      </w:r>
    </w:p>
    <w:p w14:paraId="78C72B14" w14:textId="77777777" w:rsidR="000D68B2" w:rsidRDefault="000D68B2" w:rsidP="000D68B2">
      <w:pPr>
        <w:spacing w:line="360" w:lineRule="auto"/>
        <w:rPr>
          <w:rStyle w:val="affffc"/>
          <w:rFonts w:ascii="Times New Roman" w:eastAsia="宋体" w:hAnsi="Times New Roman" w:cs="Times New Roman"/>
          <w:b w:val="0"/>
          <w:bCs/>
          <w:color w:val="auto"/>
          <w:sz w:val="28"/>
          <w:szCs w:val="28"/>
        </w:rPr>
      </w:pPr>
      <w:r>
        <w:rPr>
          <w:rStyle w:val="affffc"/>
          <w:rFonts w:ascii="Times New Roman" w:hAnsi="Times New Roman"/>
          <w:color w:val="auto"/>
          <w:sz w:val="28"/>
          <w:szCs w:val="28"/>
        </w:rPr>
        <w:t>3.0.3</w:t>
      </w:r>
      <w:r>
        <w:rPr>
          <w:rFonts w:ascii="Times New Roman" w:hAnsi="Times New Roman"/>
          <w:color w:val="auto"/>
          <w:sz w:val="28"/>
          <w:szCs w:val="28"/>
        </w:rPr>
        <w:t xml:space="preserve"> </w:t>
      </w:r>
      <w:r>
        <w:rPr>
          <w:rStyle w:val="affffc"/>
          <w:rFonts w:ascii="Times New Roman" w:eastAsia="宋体" w:hAnsi="Times New Roman" w:cs="Times New Roman" w:hint="eastAsia"/>
          <w:bCs/>
          <w:color w:val="auto"/>
          <w:sz w:val="28"/>
          <w:szCs w:val="28"/>
        </w:rPr>
        <w:t>不同的工程建设项目对土工试验项目的要求不同，而不同的规范、规程和标准对土工试验的要求也不完全相同，为避免违规、超出试验室能力范围等不良现象的发生，土工试验室在试验工作开展前应确认试验项目是否符合自身能力，是否与送样单一致。</w:t>
      </w:r>
    </w:p>
    <w:p w14:paraId="0BCC94A8" w14:textId="77777777" w:rsidR="000D68B2" w:rsidRDefault="000D68B2" w:rsidP="000D68B2">
      <w:pPr>
        <w:spacing w:line="360" w:lineRule="auto"/>
        <w:rPr>
          <w:rStyle w:val="affffc"/>
          <w:rFonts w:ascii="Times New Roman" w:eastAsia="宋体" w:hAnsi="Times New Roman" w:cs="Times New Roman"/>
          <w:b w:val="0"/>
          <w:bCs/>
          <w:color w:val="auto"/>
          <w:sz w:val="28"/>
          <w:szCs w:val="28"/>
        </w:rPr>
      </w:pPr>
      <w:r>
        <w:rPr>
          <w:rStyle w:val="affffc"/>
          <w:rFonts w:ascii="Times New Roman" w:eastAsia="宋体" w:hAnsi="Times New Roman" w:cs="Times New Roman" w:hint="eastAsia"/>
          <w:color w:val="auto"/>
          <w:sz w:val="28"/>
          <w:szCs w:val="28"/>
        </w:rPr>
        <w:t>3.0.5</w:t>
      </w:r>
      <w:r>
        <w:rPr>
          <w:rStyle w:val="affffc"/>
          <w:rFonts w:ascii="Times New Roman" w:eastAsia="宋体" w:hAnsi="Times New Roman" w:cs="Times New Roman"/>
          <w:color w:val="auto"/>
          <w:sz w:val="28"/>
          <w:szCs w:val="28"/>
        </w:rPr>
        <w:t xml:space="preserve"> </w:t>
      </w:r>
      <w:r>
        <w:rPr>
          <w:rStyle w:val="affffc"/>
          <w:rFonts w:ascii="Times New Roman" w:eastAsia="宋体" w:hAnsi="Times New Roman" w:cs="Times New Roman" w:hint="eastAsia"/>
          <w:bCs/>
          <w:color w:val="auto"/>
          <w:sz w:val="28"/>
          <w:szCs w:val="28"/>
        </w:rPr>
        <w:t>土工试验原始数据包括试验设备自动获取数据及非自动获取数据，试验获得的原始数据严禁修改，并要求每批次土工试验原始数据应在本批次试验项目全部完成的</w:t>
      </w:r>
      <w:proofErr w:type="gramStart"/>
      <w:r>
        <w:rPr>
          <w:rStyle w:val="affffc"/>
          <w:rFonts w:ascii="Times New Roman" w:eastAsia="宋体" w:hAnsi="Times New Roman" w:cs="Times New Roman" w:hint="eastAsia"/>
          <w:bCs/>
          <w:color w:val="auto"/>
          <w:sz w:val="28"/>
          <w:szCs w:val="28"/>
        </w:rPr>
        <w:t>当天上</w:t>
      </w:r>
      <w:proofErr w:type="gramEnd"/>
      <w:r>
        <w:rPr>
          <w:rStyle w:val="affffc"/>
          <w:rFonts w:ascii="Times New Roman" w:eastAsia="宋体" w:hAnsi="Times New Roman" w:cs="Times New Roman" w:hint="eastAsia"/>
          <w:bCs/>
          <w:color w:val="auto"/>
          <w:sz w:val="28"/>
          <w:szCs w:val="28"/>
        </w:rPr>
        <w:t>传至数字化管理系统。成果数据指土工试验成果表。</w:t>
      </w:r>
    </w:p>
    <w:p w14:paraId="426FA435" w14:textId="77777777" w:rsidR="000D68B2" w:rsidRDefault="000D68B2" w:rsidP="000D68B2">
      <w:pPr>
        <w:rPr>
          <w:b/>
          <w:color w:val="auto"/>
          <w:sz w:val="36"/>
          <w:szCs w:val="36"/>
        </w:rPr>
      </w:pPr>
    </w:p>
    <w:p w14:paraId="4FFB616A" w14:textId="77777777" w:rsidR="000D68B2" w:rsidRDefault="000D68B2" w:rsidP="000D68B2">
      <w:pPr>
        <w:rPr>
          <w:color w:val="auto"/>
        </w:rPr>
      </w:pPr>
    </w:p>
    <w:p w14:paraId="79D50961" w14:textId="77777777" w:rsidR="000D68B2" w:rsidRDefault="000D68B2" w:rsidP="000D68B2">
      <w:pPr>
        <w:rPr>
          <w:color w:val="auto"/>
        </w:rPr>
        <w:sectPr w:rsidR="000D68B2">
          <w:pgSz w:w="11906" w:h="16838"/>
          <w:pgMar w:top="1440" w:right="1800" w:bottom="1440" w:left="1800" w:header="851" w:footer="992" w:gutter="0"/>
          <w:cols w:space="720"/>
          <w:docGrid w:type="lines" w:linePitch="408"/>
        </w:sectPr>
      </w:pPr>
    </w:p>
    <w:p w14:paraId="7CD5C153" w14:textId="77777777" w:rsidR="000D68B2" w:rsidRDefault="000D68B2" w:rsidP="000D68B2">
      <w:pPr>
        <w:jc w:val="center"/>
        <w:rPr>
          <w:rFonts w:ascii="Times New Roman" w:hAnsi="Times New Roman" w:cs="Times New Roman"/>
          <w:b/>
          <w:color w:val="auto"/>
          <w:sz w:val="36"/>
          <w:szCs w:val="36"/>
          <w:shd w:val="clear" w:color="auto" w:fill="FFFFFF"/>
        </w:rPr>
      </w:pPr>
      <w:bookmarkStart w:id="645" w:name="_Toc113267313"/>
      <w:bookmarkStart w:id="646" w:name="_Toc113267309"/>
      <w:r>
        <w:rPr>
          <w:rFonts w:ascii="Times New Roman" w:hAnsi="Times New Roman" w:cs="Times New Roman"/>
          <w:b/>
          <w:color w:val="auto"/>
          <w:sz w:val="36"/>
          <w:szCs w:val="36"/>
          <w:shd w:val="clear" w:color="auto" w:fill="FFFFFF"/>
        </w:rPr>
        <w:lastRenderedPageBreak/>
        <w:t>4</w:t>
      </w:r>
      <w:r>
        <w:rPr>
          <w:rFonts w:ascii="Times New Roman" w:hAnsi="Times New Roman" w:cs="Times New Roman" w:hint="eastAsia"/>
          <w:b/>
          <w:color w:val="auto"/>
          <w:sz w:val="36"/>
          <w:szCs w:val="36"/>
          <w:shd w:val="clear" w:color="auto" w:fill="FFFFFF"/>
        </w:rPr>
        <w:t xml:space="preserve"> </w:t>
      </w:r>
      <w:r>
        <w:rPr>
          <w:rFonts w:ascii="Times New Roman" w:hAnsi="Times New Roman" w:cs="Times New Roman"/>
          <w:b/>
          <w:color w:val="auto"/>
          <w:sz w:val="36"/>
          <w:szCs w:val="36"/>
          <w:shd w:val="clear" w:color="auto" w:fill="FFFFFF"/>
        </w:rPr>
        <w:t xml:space="preserve"> </w:t>
      </w:r>
      <w:r>
        <w:rPr>
          <w:rFonts w:ascii="Times New Roman" w:hAnsi="Times New Roman" w:cs="Times New Roman"/>
          <w:b/>
          <w:color w:val="auto"/>
          <w:sz w:val="36"/>
          <w:szCs w:val="36"/>
          <w:shd w:val="clear" w:color="auto" w:fill="FFFFFF"/>
        </w:rPr>
        <w:t>人员管理</w:t>
      </w:r>
      <w:bookmarkEnd w:id="645"/>
    </w:p>
    <w:p w14:paraId="2F668D5B" w14:textId="77777777" w:rsidR="000D68B2" w:rsidRDefault="000D68B2" w:rsidP="000D68B2">
      <w:pPr>
        <w:spacing w:beforeLines="50" w:before="204" w:afterLines="50" w:after="204" w:line="360" w:lineRule="auto"/>
        <w:jc w:val="center"/>
        <w:rPr>
          <w:rFonts w:ascii="Times New Roman" w:hAnsi="Times New Roman" w:cs="Times New Roman"/>
          <w:b/>
          <w:color w:val="auto"/>
          <w:szCs w:val="30"/>
        </w:rPr>
      </w:pPr>
      <w:r>
        <w:rPr>
          <w:rFonts w:ascii="Times New Roman" w:hAnsi="Times New Roman" w:cs="Times New Roman"/>
          <w:b/>
          <w:color w:val="auto"/>
          <w:szCs w:val="30"/>
        </w:rPr>
        <w:t>4</w:t>
      </w:r>
      <w:r>
        <w:rPr>
          <w:rFonts w:ascii="Times New Roman" w:hAnsi="Times New Roman" w:cs="Times New Roman" w:hint="eastAsia"/>
          <w:b/>
          <w:color w:val="auto"/>
          <w:szCs w:val="30"/>
        </w:rPr>
        <w:t xml:space="preserve">.1 </w:t>
      </w:r>
      <w:r>
        <w:rPr>
          <w:rFonts w:ascii="Times New Roman" w:hAnsi="Times New Roman" w:cs="Times New Roman" w:hint="eastAsia"/>
          <w:b/>
          <w:color w:val="auto"/>
          <w:szCs w:val="30"/>
        </w:rPr>
        <w:t>人员基本配备</w:t>
      </w:r>
    </w:p>
    <w:p w14:paraId="0C49ADCF" w14:textId="77777777" w:rsidR="000D68B2" w:rsidRDefault="000D68B2" w:rsidP="000D68B2">
      <w:pPr>
        <w:spacing w:line="360" w:lineRule="auto"/>
        <w:rPr>
          <w:rFonts w:ascii="Times New Roman" w:eastAsia="宋体" w:hAnsi="Times New Roman" w:cs="Times New Roman"/>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.1.3</w:t>
      </w:r>
      <w:r>
        <w:rPr>
          <w:rFonts w:hint="eastAsia"/>
          <w:b/>
          <w:color w:val="auto"/>
          <w:sz w:val="28"/>
          <w:szCs w:val="28"/>
        </w:rPr>
        <w:t xml:space="preserve"> </w:t>
      </w:r>
      <w:r>
        <w:rPr>
          <w:rFonts w:ascii="Times New Roman" w:eastAsia="宋体" w:hAnsi="Times New Roman" w:cs="Times New Roman" w:hint="eastAsia"/>
          <w:color w:val="auto"/>
          <w:sz w:val="28"/>
          <w:szCs w:val="28"/>
        </w:rPr>
        <w:t>本条规定中，对一类土工试验室人员数量要求较高，旨在创建一批高标准的数字化土工试验室，引领宁波市土工试验的数字化发展方向，同时也为了满足其不但要完成本单位的土工试验工作，同时也满足可以对外承接相应土工试验业务的要求。</w:t>
      </w:r>
    </w:p>
    <w:p w14:paraId="019D9833" w14:textId="77777777" w:rsidR="000D68B2" w:rsidRDefault="000D68B2" w:rsidP="000D68B2">
      <w:pPr>
        <w:spacing w:beforeLines="50" w:before="204" w:afterLines="50" w:after="204" w:line="360" w:lineRule="auto"/>
        <w:jc w:val="center"/>
        <w:rPr>
          <w:rFonts w:ascii="Times New Roman" w:eastAsia="宋体" w:hAnsi="Times New Roman" w:cs="Times New Roman"/>
          <w:b/>
          <w:color w:val="auto"/>
          <w:szCs w:val="30"/>
        </w:rPr>
      </w:pPr>
      <w:r>
        <w:rPr>
          <w:rFonts w:ascii="Times New Roman" w:hAnsi="Times New Roman" w:cs="Times New Roman"/>
          <w:b/>
          <w:color w:val="auto"/>
          <w:szCs w:val="30"/>
        </w:rPr>
        <w:t>4</w:t>
      </w:r>
      <w:r>
        <w:rPr>
          <w:rFonts w:ascii="Times New Roman" w:hAnsi="Times New Roman" w:cs="Times New Roman" w:hint="eastAsia"/>
          <w:b/>
          <w:color w:val="auto"/>
          <w:szCs w:val="30"/>
        </w:rPr>
        <w:t xml:space="preserve">.2 </w:t>
      </w:r>
      <w:r>
        <w:rPr>
          <w:rFonts w:ascii="宋体" w:eastAsia="宋体" w:hAnsi="宋体" w:cs="宋体" w:hint="eastAsia"/>
          <w:b/>
          <w:color w:val="auto"/>
          <w:szCs w:val="30"/>
        </w:rPr>
        <w:t>土工试验</w:t>
      </w:r>
      <w:proofErr w:type="gramStart"/>
      <w:r>
        <w:rPr>
          <w:rFonts w:ascii="宋体" w:eastAsia="宋体" w:hAnsi="宋体" w:cs="宋体" w:hint="eastAsia"/>
          <w:b/>
          <w:color w:val="auto"/>
          <w:szCs w:val="30"/>
        </w:rPr>
        <w:t>室</w:t>
      </w:r>
      <w:r>
        <w:rPr>
          <w:rFonts w:ascii="Times New Roman" w:hAnsi="Times New Roman" w:cs="Times New Roman" w:hint="eastAsia"/>
          <w:b/>
          <w:color w:val="auto"/>
          <w:szCs w:val="30"/>
        </w:rPr>
        <w:t>技术</w:t>
      </w:r>
      <w:proofErr w:type="gramEnd"/>
      <w:r>
        <w:rPr>
          <w:rFonts w:ascii="Times New Roman" w:hAnsi="Times New Roman" w:cs="Times New Roman" w:hint="eastAsia"/>
          <w:b/>
          <w:color w:val="auto"/>
          <w:szCs w:val="30"/>
        </w:rPr>
        <w:t>负责人</w:t>
      </w:r>
    </w:p>
    <w:p w14:paraId="15E48045" w14:textId="77777777" w:rsidR="000D68B2" w:rsidRDefault="000D68B2" w:rsidP="000D68B2">
      <w:pPr>
        <w:spacing w:line="360" w:lineRule="auto"/>
        <w:rPr>
          <w:rFonts w:ascii="Times New Roman" w:eastAsia="宋体" w:hAnsi="Times New Roman" w:cs="Times New Roman"/>
          <w:color w:val="auto"/>
          <w:sz w:val="28"/>
          <w:szCs w:val="28"/>
        </w:rPr>
      </w:pP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.2.2</w:t>
      </w:r>
      <w:r>
        <w:rPr>
          <w:rFonts w:hint="eastAsia"/>
          <w:b/>
          <w:color w:val="auto"/>
          <w:sz w:val="28"/>
          <w:szCs w:val="28"/>
        </w:rPr>
        <w:t xml:space="preserve"> </w:t>
      </w:r>
      <w:r>
        <w:rPr>
          <w:rFonts w:ascii="Times New Roman" w:eastAsia="宋体" w:hAnsi="Times New Roman" w:cs="Times New Roman" w:hint="eastAsia"/>
          <w:color w:val="auto"/>
          <w:sz w:val="28"/>
          <w:szCs w:val="28"/>
        </w:rPr>
        <w:t>随着轨道交通、地下管廊、城市隧道等大型复杂项目的增多，涉及到的深大基坑越来越多，工程对特殊性土工试验要求也越来越高。此类项目的土工试验工作往往由一类土工试验室承担，因此要求一类土工试验</w:t>
      </w:r>
      <w:proofErr w:type="gramStart"/>
      <w:r>
        <w:rPr>
          <w:rFonts w:ascii="Times New Roman" w:eastAsia="宋体" w:hAnsi="Times New Roman" w:cs="Times New Roman" w:hint="eastAsia"/>
          <w:color w:val="auto"/>
          <w:sz w:val="28"/>
          <w:szCs w:val="28"/>
        </w:rPr>
        <w:t>室技术</w:t>
      </w:r>
      <w:proofErr w:type="gramEnd"/>
      <w:r>
        <w:rPr>
          <w:rFonts w:ascii="Times New Roman" w:eastAsia="宋体" w:hAnsi="Times New Roman" w:cs="Times New Roman" w:hint="eastAsia"/>
          <w:color w:val="auto"/>
          <w:sz w:val="28"/>
          <w:szCs w:val="28"/>
        </w:rPr>
        <w:t>负责人具有丰富的试验经历和审核经验，为此，本条规定对一类土工试验</w:t>
      </w:r>
      <w:proofErr w:type="gramStart"/>
      <w:r>
        <w:rPr>
          <w:rFonts w:ascii="Times New Roman" w:eastAsia="宋体" w:hAnsi="Times New Roman" w:cs="Times New Roman" w:hint="eastAsia"/>
          <w:color w:val="auto"/>
          <w:sz w:val="28"/>
          <w:szCs w:val="28"/>
        </w:rPr>
        <w:t>室技术</w:t>
      </w:r>
      <w:proofErr w:type="gramEnd"/>
      <w:r>
        <w:rPr>
          <w:rFonts w:ascii="Times New Roman" w:eastAsia="宋体" w:hAnsi="Times New Roman" w:cs="Times New Roman" w:hint="eastAsia"/>
          <w:color w:val="auto"/>
          <w:sz w:val="28"/>
          <w:szCs w:val="28"/>
        </w:rPr>
        <w:t>负责人提出了较高的要求。</w:t>
      </w:r>
    </w:p>
    <w:p w14:paraId="7A19A331" w14:textId="77777777" w:rsidR="000D68B2" w:rsidRDefault="000D68B2" w:rsidP="000D68B2">
      <w:pPr>
        <w:spacing w:line="360" w:lineRule="auto"/>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br w:type="page"/>
      </w:r>
    </w:p>
    <w:p w14:paraId="4496891F" w14:textId="77777777" w:rsidR="000D68B2" w:rsidRDefault="000D68B2" w:rsidP="000D68B2">
      <w:pPr>
        <w:jc w:val="center"/>
        <w:rPr>
          <w:rFonts w:ascii="Times New Roman" w:hAnsi="Times New Roman" w:cs="Times New Roman"/>
          <w:b/>
          <w:color w:val="auto"/>
          <w:sz w:val="36"/>
          <w:szCs w:val="36"/>
          <w:shd w:val="clear" w:color="auto" w:fill="FFFFFF"/>
        </w:rPr>
      </w:pPr>
      <w:r>
        <w:rPr>
          <w:rFonts w:ascii="Times New Roman" w:hAnsi="Times New Roman" w:cs="Times New Roman"/>
          <w:b/>
          <w:color w:val="auto"/>
          <w:sz w:val="36"/>
          <w:szCs w:val="36"/>
          <w:shd w:val="clear" w:color="auto" w:fill="FFFFFF"/>
        </w:rPr>
        <w:lastRenderedPageBreak/>
        <w:t>5</w:t>
      </w:r>
      <w:r>
        <w:rPr>
          <w:rFonts w:ascii="Times New Roman" w:hAnsi="Times New Roman" w:cs="Times New Roman" w:hint="eastAsia"/>
          <w:b/>
          <w:color w:val="auto"/>
          <w:sz w:val="36"/>
          <w:szCs w:val="36"/>
          <w:shd w:val="clear" w:color="auto" w:fill="FFFFFF"/>
        </w:rPr>
        <w:t xml:space="preserve"> </w:t>
      </w:r>
      <w:r>
        <w:rPr>
          <w:rFonts w:ascii="Times New Roman" w:hAnsi="Times New Roman" w:cs="Times New Roman"/>
          <w:b/>
          <w:color w:val="auto"/>
          <w:sz w:val="36"/>
          <w:szCs w:val="36"/>
          <w:shd w:val="clear" w:color="auto" w:fill="FFFFFF"/>
        </w:rPr>
        <w:t xml:space="preserve"> </w:t>
      </w:r>
      <w:r>
        <w:rPr>
          <w:rFonts w:ascii="Times New Roman" w:hAnsi="Times New Roman" w:cs="Times New Roman" w:hint="eastAsia"/>
          <w:b/>
          <w:color w:val="auto"/>
          <w:sz w:val="36"/>
          <w:szCs w:val="36"/>
          <w:shd w:val="clear" w:color="auto" w:fill="FFFFFF"/>
        </w:rPr>
        <w:t>设备管理</w:t>
      </w:r>
      <w:bookmarkEnd w:id="646"/>
    </w:p>
    <w:p w14:paraId="5E17454C" w14:textId="77777777" w:rsidR="000D68B2" w:rsidRDefault="000D68B2" w:rsidP="000D68B2">
      <w:pPr>
        <w:spacing w:beforeLines="50" w:before="204" w:afterLines="50" w:after="204" w:line="360" w:lineRule="auto"/>
        <w:jc w:val="center"/>
        <w:rPr>
          <w:b/>
          <w:color w:val="auto"/>
          <w:szCs w:val="30"/>
        </w:rPr>
      </w:pPr>
      <w:bookmarkStart w:id="647" w:name="_Toc25410"/>
      <w:bookmarkStart w:id="648" w:name="_Toc113267310"/>
      <w:r>
        <w:rPr>
          <w:rFonts w:ascii="Times New Roman" w:hAnsi="Times New Roman" w:cs="Times New Roman"/>
          <w:b/>
          <w:color w:val="auto"/>
          <w:szCs w:val="30"/>
        </w:rPr>
        <w:t>5.1</w:t>
      </w:r>
      <w:r>
        <w:rPr>
          <w:b/>
          <w:color w:val="auto"/>
          <w:szCs w:val="30"/>
        </w:rPr>
        <w:t xml:space="preserve"> </w:t>
      </w:r>
      <w:r>
        <w:rPr>
          <w:rFonts w:hint="eastAsia"/>
          <w:b/>
          <w:color w:val="auto"/>
          <w:szCs w:val="30"/>
        </w:rPr>
        <w:t>仪器设备配置</w:t>
      </w:r>
      <w:bookmarkEnd w:id="647"/>
      <w:bookmarkEnd w:id="648"/>
    </w:p>
    <w:p w14:paraId="3DCA690C" w14:textId="77777777" w:rsidR="000D68B2" w:rsidRDefault="000D68B2" w:rsidP="000D68B2">
      <w:pPr>
        <w:spacing w:line="360" w:lineRule="auto"/>
        <w:rPr>
          <w:rFonts w:ascii="Times New Roman" w:eastAsia="宋体" w:hAnsi="Times New Roman" w:cs="Times New Roman"/>
          <w:color w:val="auto"/>
          <w:sz w:val="28"/>
          <w:szCs w:val="28"/>
        </w:rPr>
      </w:pPr>
      <w:bookmarkStart w:id="649" w:name="_Toc113267311"/>
      <w:bookmarkStart w:id="650" w:name="_Toc28110"/>
      <w:r>
        <w:rPr>
          <w:rStyle w:val="affffc"/>
          <w:rFonts w:ascii="Times New Roman" w:hAnsi="Times New Roman"/>
          <w:color w:val="auto"/>
          <w:kern w:val="2"/>
          <w:sz w:val="28"/>
          <w:szCs w:val="28"/>
        </w:rPr>
        <w:t xml:space="preserve">5.1.1 </w:t>
      </w:r>
      <w:r>
        <w:rPr>
          <w:rFonts w:hint="eastAsia"/>
          <w:color w:val="auto"/>
          <w:sz w:val="28"/>
          <w:szCs w:val="28"/>
        </w:rPr>
        <w:t>标准物质包括各类试验所需要的具备一个或多个确定的特性</w:t>
      </w:r>
      <w:r>
        <w:rPr>
          <w:rFonts w:ascii="Times New Roman" w:eastAsia="宋体" w:hAnsi="Times New Roman" w:cs="Times New Roman" w:hint="eastAsia"/>
          <w:color w:val="auto"/>
          <w:sz w:val="28"/>
          <w:szCs w:val="28"/>
        </w:rPr>
        <w:t>值的物质或材料。如：标准化学物质、砝码等。</w:t>
      </w:r>
    </w:p>
    <w:p w14:paraId="192CD58B" w14:textId="77777777" w:rsidR="000D68B2" w:rsidRDefault="000D68B2" w:rsidP="000D68B2">
      <w:pPr>
        <w:spacing w:line="360" w:lineRule="auto"/>
        <w:ind w:firstLineChars="200" w:firstLine="560"/>
        <w:rPr>
          <w:rFonts w:ascii="Times New Roman" w:eastAsia="宋体" w:hAnsi="Times New Roman" w:cs="Times New Roman"/>
          <w:color w:val="auto"/>
          <w:sz w:val="28"/>
          <w:szCs w:val="28"/>
        </w:rPr>
      </w:pPr>
      <w:r>
        <w:rPr>
          <w:rFonts w:ascii="Times New Roman" w:eastAsia="宋体" w:hAnsi="Times New Roman" w:cs="Times New Roman" w:hint="eastAsia"/>
          <w:color w:val="auto"/>
          <w:sz w:val="28"/>
          <w:szCs w:val="28"/>
        </w:rPr>
        <w:t>辅助设备应具备良好的质量和持久性。如；空气压缩机应保证长时间供气，并保持气压稳定。</w:t>
      </w:r>
    </w:p>
    <w:p w14:paraId="6808E35A" w14:textId="77777777" w:rsidR="000D68B2" w:rsidRDefault="000D68B2" w:rsidP="000D68B2">
      <w:pPr>
        <w:spacing w:beforeLines="50" w:before="204" w:afterLines="50" w:after="204" w:line="360" w:lineRule="auto"/>
        <w:jc w:val="center"/>
        <w:rPr>
          <w:b/>
          <w:color w:val="auto"/>
          <w:szCs w:val="30"/>
        </w:rPr>
      </w:pPr>
      <w:r>
        <w:rPr>
          <w:rFonts w:ascii="Times New Roman" w:hAnsi="Times New Roman" w:cs="Times New Roman"/>
          <w:b/>
          <w:color w:val="auto"/>
          <w:szCs w:val="30"/>
        </w:rPr>
        <w:t>5.2</w:t>
      </w:r>
      <w:r>
        <w:rPr>
          <w:b/>
          <w:color w:val="auto"/>
          <w:szCs w:val="30"/>
        </w:rPr>
        <w:t xml:space="preserve"> </w:t>
      </w:r>
      <w:r>
        <w:rPr>
          <w:rFonts w:hint="eastAsia"/>
          <w:b/>
          <w:color w:val="auto"/>
          <w:szCs w:val="30"/>
        </w:rPr>
        <w:t>仪器设备台账</w:t>
      </w:r>
      <w:bookmarkEnd w:id="649"/>
      <w:bookmarkEnd w:id="650"/>
    </w:p>
    <w:p w14:paraId="3806D3D4"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 xml:space="preserve">5.2.2 </w:t>
      </w:r>
      <w:r>
        <w:rPr>
          <w:rFonts w:hint="eastAsia"/>
          <w:color w:val="auto"/>
          <w:sz w:val="28"/>
          <w:szCs w:val="28"/>
        </w:rPr>
        <w:t>仪器设备信息有变化时，设备台帐应及时更新。</w:t>
      </w:r>
    </w:p>
    <w:p w14:paraId="78F94793" w14:textId="77777777" w:rsidR="000D68B2" w:rsidRDefault="000D68B2" w:rsidP="000D68B2">
      <w:pPr>
        <w:spacing w:line="360" w:lineRule="auto"/>
        <w:rPr>
          <w:rFonts w:ascii="Times New Roman" w:hAnsi="Times New Roman" w:cs="Times New Roman"/>
          <w:color w:val="auto"/>
          <w:kern w:val="2"/>
          <w:sz w:val="28"/>
          <w:szCs w:val="28"/>
        </w:rPr>
      </w:pPr>
      <w:r>
        <w:rPr>
          <w:rStyle w:val="affffc"/>
          <w:rFonts w:ascii="Times New Roman" w:hAnsi="Times New Roman"/>
          <w:color w:val="auto"/>
          <w:kern w:val="2"/>
          <w:sz w:val="28"/>
          <w:szCs w:val="28"/>
        </w:rPr>
        <w:t>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2</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4</w:t>
      </w:r>
      <w:r>
        <w:rPr>
          <w:rFonts w:ascii="Times New Roman" w:hAnsi="Times New Roman" w:hint="eastAsia"/>
          <w:color w:val="auto"/>
          <w:sz w:val="28"/>
          <w:szCs w:val="28"/>
        </w:rPr>
        <w:t xml:space="preserve"> </w:t>
      </w:r>
      <w:r>
        <w:rPr>
          <w:rFonts w:ascii="Times New Roman" w:hAnsi="Times New Roman" w:cs="Times New Roman" w:hint="eastAsia"/>
          <w:color w:val="auto"/>
          <w:kern w:val="2"/>
          <w:sz w:val="28"/>
          <w:szCs w:val="28"/>
        </w:rPr>
        <w:t>试验室代码</w:t>
      </w:r>
      <w:r>
        <w:rPr>
          <w:rFonts w:ascii="宋体" w:eastAsia="宋体" w:hAnsi="宋体" w:cs="宋体" w:hint="eastAsia"/>
          <w:color w:val="auto"/>
          <w:kern w:val="2"/>
          <w:sz w:val="28"/>
          <w:szCs w:val="28"/>
        </w:rPr>
        <w:t>按</w:t>
      </w:r>
      <w:r>
        <w:rPr>
          <w:rFonts w:ascii="宋体" w:eastAsia="宋体" w:hAnsi="宋体" w:cs="宋体" w:hint="eastAsia"/>
          <w:color w:val="auto"/>
          <w:sz w:val="28"/>
          <w:szCs w:val="28"/>
        </w:rPr>
        <w:t>宁波市住房和城乡建设局提供的统一编号，</w:t>
      </w:r>
      <w:r>
        <w:rPr>
          <w:rFonts w:hint="eastAsia"/>
          <w:color w:val="auto"/>
          <w:kern w:val="2"/>
          <w:sz w:val="28"/>
          <w:szCs w:val="28"/>
        </w:rPr>
        <w:t>仪器设备代码</w:t>
      </w:r>
      <w:r>
        <w:rPr>
          <w:rFonts w:ascii="宋体" w:eastAsia="宋体" w:hAnsi="宋体" w:cs="宋体" w:hint="eastAsia"/>
          <w:color w:val="auto"/>
          <w:kern w:val="2"/>
          <w:sz w:val="28"/>
          <w:szCs w:val="28"/>
        </w:rPr>
        <w:t>按仪器设备类型统一采用三位编码，</w:t>
      </w:r>
      <w:r>
        <w:rPr>
          <w:rFonts w:hint="eastAsia"/>
          <w:color w:val="auto"/>
          <w:kern w:val="2"/>
          <w:sz w:val="28"/>
          <w:szCs w:val="28"/>
        </w:rPr>
        <w:t>仪器</w:t>
      </w:r>
      <w:r>
        <w:rPr>
          <w:rFonts w:ascii="Times New Roman" w:hAnsi="Times New Roman" w:cs="Times New Roman" w:hint="eastAsia"/>
          <w:color w:val="auto"/>
          <w:kern w:val="2"/>
          <w:sz w:val="28"/>
          <w:szCs w:val="28"/>
        </w:rPr>
        <w:t>设备</w:t>
      </w:r>
      <w:r>
        <w:rPr>
          <w:rFonts w:ascii="宋体" w:eastAsia="宋体" w:hAnsi="宋体" w:cs="宋体" w:hint="eastAsia"/>
          <w:color w:val="auto"/>
          <w:kern w:val="2"/>
          <w:sz w:val="28"/>
          <w:szCs w:val="28"/>
        </w:rPr>
        <w:t>编号统一采用三位数字</w:t>
      </w:r>
      <w:r>
        <w:rPr>
          <w:rFonts w:ascii="Times New Roman" w:hAnsi="Times New Roman" w:cs="Times New Roman" w:hint="eastAsia"/>
          <w:color w:val="auto"/>
          <w:kern w:val="2"/>
          <w:sz w:val="28"/>
          <w:szCs w:val="28"/>
        </w:rPr>
        <w:t>编号</w:t>
      </w:r>
      <w:r>
        <w:rPr>
          <w:rFonts w:ascii="宋体" w:eastAsia="宋体" w:hAnsi="宋体" w:cs="宋体" w:hint="eastAsia"/>
          <w:color w:val="auto"/>
          <w:kern w:val="2"/>
          <w:sz w:val="28"/>
          <w:szCs w:val="28"/>
        </w:rPr>
        <w:t>。例：试验室代码为</w:t>
      </w:r>
      <w:r>
        <w:rPr>
          <w:rFonts w:ascii="Times New Roman" w:eastAsia="宋体" w:hAnsi="Times New Roman" w:cs="宋体" w:hint="eastAsia"/>
          <w:color w:val="auto"/>
          <w:kern w:val="2"/>
          <w:sz w:val="28"/>
          <w:szCs w:val="28"/>
        </w:rPr>
        <w:t>NB</w:t>
      </w:r>
      <w:r>
        <w:rPr>
          <w:rFonts w:ascii="宋体" w:eastAsia="宋体" w:hAnsi="宋体" w:cs="宋体" w:hint="eastAsia"/>
          <w:color w:val="auto"/>
          <w:kern w:val="2"/>
          <w:sz w:val="28"/>
          <w:szCs w:val="28"/>
        </w:rPr>
        <w:t>-</w:t>
      </w:r>
      <w:r>
        <w:rPr>
          <w:rFonts w:ascii="Times New Roman" w:eastAsia="宋体" w:hAnsi="Times New Roman" w:cs="宋体" w:hint="eastAsia"/>
          <w:color w:val="auto"/>
          <w:kern w:val="2"/>
          <w:sz w:val="28"/>
          <w:szCs w:val="28"/>
        </w:rPr>
        <w:t>B</w:t>
      </w:r>
      <w:r>
        <w:rPr>
          <w:rFonts w:ascii="Times New Roman" w:eastAsia="宋体" w:hAnsi="Times New Roman" w:cs="宋体"/>
          <w:color w:val="auto"/>
          <w:kern w:val="2"/>
          <w:sz w:val="28"/>
          <w:szCs w:val="28"/>
        </w:rPr>
        <w:t>02</w:t>
      </w:r>
      <w:r>
        <w:rPr>
          <w:rFonts w:ascii="宋体" w:eastAsia="宋体" w:hAnsi="宋体" w:cs="宋体" w:hint="eastAsia"/>
          <w:color w:val="auto"/>
          <w:kern w:val="2"/>
          <w:sz w:val="28"/>
          <w:szCs w:val="28"/>
        </w:rPr>
        <w:t>，仪器设备类型为岩石试验压力机，编码为（仪器设备类型用表格表述）</w:t>
      </w:r>
    </w:p>
    <w:tbl>
      <w:tblPr>
        <w:tblW w:w="0" w:type="auto"/>
        <w:tblLook w:val="04A0" w:firstRow="1" w:lastRow="0" w:firstColumn="1" w:lastColumn="0" w:noHBand="0" w:noVBand="1"/>
      </w:tblPr>
      <w:tblGrid>
        <w:gridCol w:w="8306"/>
      </w:tblGrid>
      <w:tr w:rsidR="000D68B2" w14:paraId="05C4C7CE" w14:textId="77777777" w:rsidTr="002D48B3">
        <w:tc>
          <w:tcPr>
            <w:tcW w:w="9174" w:type="dxa"/>
            <w:shd w:val="clear" w:color="auto" w:fill="auto"/>
          </w:tcPr>
          <w:p w14:paraId="0E3BD142" w14:textId="77777777" w:rsidR="000D68B2" w:rsidRDefault="000D68B2" w:rsidP="002D48B3">
            <w:pPr>
              <w:ind w:firstLineChars="200" w:firstLine="560"/>
              <w:rPr>
                <w:rFonts w:ascii="宋体" w:eastAsia="宋体" w:hAnsi="宋体" w:cs="Times New Roman"/>
                <w:color w:val="auto"/>
                <w:kern w:val="2"/>
                <w:sz w:val="28"/>
                <w:szCs w:val="28"/>
              </w:rPr>
            </w:pPr>
            <w:r>
              <w:rPr>
                <w:rFonts w:ascii="宋体" w:eastAsia="宋体" w:hAnsi="宋体" w:cs="Times New Roman" w:hint="eastAsia"/>
                <w:noProof/>
                <w:color w:val="auto"/>
                <w:kern w:val="2"/>
                <w:sz w:val="28"/>
                <w:szCs w:val="28"/>
                <w:u w:val="single"/>
              </w:rPr>
              <mc:AlternateContent>
                <mc:Choice Requires="wpg">
                  <w:drawing>
                    <wp:anchor distT="0" distB="0" distL="114300" distR="114300" simplePos="0" relativeHeight="251663360" behindDoc="0" locked="0" layoutInCell="1" allowOverlap="1" wp14:anchorId="7D840B73" wp14:editId="4DB830CA">
                      <wp:simplePos x="0" y="0"/>
                      <wp:positionH relativeFrom="column">
                        <wp:posOffset>600075</wp:posOffset>
                      </wp:positionH>
                      <wp:positionV relativeFrom="paragraph">
                        <wp:posOffset>214630</wp:posOffset>
                      </wp:positionV>
                      <wp:extent cx="1835785" cy="1228090"/>
                      <wp:effectExtent l="9525" t="5080" r="12065" b="5080"/>
                      <wp:wrapNone/>
                      <wp:docPr id="8" name="Group 50"/>
                      <wp:cNvGraphicFramePr/>
                      <a:graphic xmlns:a="http://schemas.openxmlformats.org/drawingml/2006/main">
                        <a:graphicData uri="http://schemas.microsoft.com/office/word/2010/wordprocessingGroup">
                          <wpg:wgp>
                            <wpg:cNvGrpSpPr/>
                            <wpg:grpSpPr>
                              <a:xfrm>
                                <a:off x="0" y="0"/>
                                <a:ext cx="1835785" cy="1228090"/>
                                <a:chOff x="2419" y="10754"/>
                                <a:chExt cx="2891" cy="1934"/>
                              </a:xfrm>
                            </wpg:grpSpPr>
                            <wps:wsp>
                              <wps:cNvPr id="9" name="AutoShape 22"/>
                              <wps:cNvCnPr>
                                <a:cxnSpLocks noChangeShapeType="1"/>
                              </wps:cNvCnPr>
                              <wps:spPr bwMode="auto">
                                <a:xfrm>
                                  <a:off x="2419" y="10754"/>
                                  <a:ext cx="12" cy="1933"/>
                                </a:xfrm>
                                <a:prstGeom prst="straightConnector1">
                                  <a:avLst/>
                                </a:prstGeom>
                                <a:noFill/>
                                <a:ln w="9525">
                                  <a:solidFill>
                                    <a:srgbClr val="000000"/>
                                  </a:solidFill>
                                  <a:round/>
                                </a:ln>
                              </wps:spPr>
                              <wps:bodyPr/>
                            </wps:wsp>
                            <wps:wsp>
                              <wps:cNvPr id="10" name="AutoShape 23"/>
                              <wps:cNvCnPr>
                                <a:cxnSpLocks noChangeShapeType="1"/>
                              </wps:cNvCnPr>
                              <wps:spPr bwMode="auto">
                                <a:xfrm>
                                  <a:off x="4035" y="10758"/>
                                  <a:ext cx="1" cy="275"/>
                                </a:xfrm>
                                <a:prstGeom prst="straightConnector1">
                                  <a:avLst/>
                                </a:prstGeom>
                                <a:noFill/>
                                <a:ln w="9525">
                                  <a:solidFill>
                                    <a:srgbClr val="000000"/>
                                  </a:solidFill>
                                  <a:round/>
                                </a:ln>
                              </wps:spPr>
                              <wps:bodyPr/>
                            </wps:wsp>
                            <wps:wsp>
                              <wps:cNvPr id="11" name="AutoShape 24"/>
                              <wps:cNvCnPr>
                                <a:cxnSpLocks noChangeShapeType="1"/>
                              </wps:cNvCnPr>
                              <wps:spPr bwMode="auto">
                                <a:xfrm>
                                  <a:off x="2438" y="12687"/>
                                  <a:ext cx="2872" cy="1"/>
                                </a:xfrm>
                                <a:prstGeom prst="straightConnector1">
                                  <a:avLst/>
                                </a:prstGeom>
                                <a:noFill/>
                                <a:ln w="9525">
                                  <a:solidFill>
                                    <a:srgbClr val="000000"/>
                                  </a:solidFill>
                                  <a:round/>
                                </a:ln>
                              </wps:spPr>
                              <wps:bodyPr/>
                            </wps:wsp>
                            <wps:wsp>
                              <wps:cNvPr id="12" name="AutoShape 25"/>
                              <wps:cNvCnPr>
                                <a:cxnSpLocks noChangeShapeType="1"/>
                              </wps:cNvCnPr>
                              <wps:spPr bwMode="auto">
                                <a:xfrm>
                                  <a:off x="4035" y="11029"/>
                                  <a:ext cx="1259" cy="1"/>
                                </a:xfrm>
                                <a:prstGeom prst="straightConnector1">
                                  <a:avLst/>
                                </a:prstGeom>
                                <a:noFill/>
                                <a:ln w="9525">
                                  <a:solidFill>
                                    <a:srgbClr val="000000"/>
                                  </a:solidFill>
                                  <a:round/>
                                </a:ln>
                              </wps:spPr>
                              <wps:bodyPr/>
                            </wps:wsp>
                            <wps:wsp>
                              <wps:cNvPr id="13" name="AutoShape 48"/>
                              <wps:cNvCnPr>
                                <a:cxnSpLocks noChangeShapeType="1"/>
                              </wps:cNvCnPr>
                              <wps:spPr bwMode="auto">
                                <a:xfrm>
                                  <a:off x="3409" y="10761"/>
                                  <a:ext cx="0" cy="1085"/>
                                </a:xfrm>
                                <a:prstGeom prst="straightConnector1">
                                  <a:avLst/>
                                </a:prstGeom>
                                <a:noFill/>
                                <a:ln w="9525">
                                  <a:solidFill>
                                    <a:srgbClr val="000000"/>
                                  </a:solidFill>
                                  <a:round/>
                                </a:ln>
                              </wps:spPr>
                              <wps:bodyPr/>
                            </wps:wsp>
                            <wps:wsp>
                              <wps:cNvPr id="14" name="AutoShape 49"/>
                              <wps:cNvCnPr>
                                <a:cxnSpLocks noChangeShapeType="1"/>
                              </wps:cNvCnPr>
                              <wps:spPr bwMode="auto">
                                <a:xfrm>
                                  <a:off x="3413" y="11846"/>
                                  <a:ext cx="1870" cy="1"/>
                                </a:xfrm>
                                <a:prstGeom prst="straightConnector1">
                                  <a:avLst/>
                                </a:prstGeom>
                                <a:noFill/>
                                <a:ln w="9525">
                                  <a:solidFill>
                                    <a:srgbClr val="000000"/>
                                  </a:solidFill>
                                  <a:round/>
                                </a:ln>
                              </wps:spPr>
                              <wps:bodyPr/>
                            </wps:wsp>
                          </wpg:wgp>
                        </a:graphicData>
                      </a:graphic>
                    </wp:anchor>
                  </w:drawing>
                </mc:Choice>
                <mc:Fallback>
                  <w:pict>
                    <v:group w14:anchorId="3D25743E" id="Group 50" o:spid="_x0000_s1026" style="position:absolute;left:0;text-align:left;margin-left:47.25pt;margin-top:16.9pt;width:144.55pt;height:96.7pt;z-index:251663360" coordorigin="2419,10754" coordsize="2891,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">
                      <v:shapetype id="_x0000_t32" coordsize="21600,21600" o:spt="32" o:oned="t" path="m,l21600,21600e" filled="f">
                        <v:path arrowok="t" fillok="f" o:connecttype="none"/>
                        <o:lock v:ext="edit" shapetype="t"/>
                      </v:shapetype>
                      <v:shape id="AutoShape 22" o:spid="_x0000_s1027" type="#_x0000_t32" style="position:absolute;left:2419;top:10754;width:12;height:1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23" o:spid="_x0000_s1028" type="#_x0000_t32" style="position:absolute;left:4035;top:10758;width:1;height: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4" o:spid="_x0000_s1029" type="#_x0000_t32" style="position:absolute;left:2438;top:12687;width:28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5" o:spid="_x0000_s1030" type="#_x0000_t32" style="position:absolute;left:4035;top:11029;width:12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48" o:spid="_x0000_s1031" type="#_x0000_t32" style="position:absolute;left:3409;top:10761;width:0;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49" o:spid="_x0000_s1032" type="#_x0000_t32" style="position:absolute;left:3413;top:11846;width:18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Pr>
                <w:rFonts w:ascii="Times New Roman" w:eastAsia="宋体" w:hAnsi="Times New Roman" w:cs="Times New Roman" w:hint="eastAsia"/>
                <w:color w:val="auto"/>
                <w:kern w:val="2"/>
                <w:sz w:val="28"/>
                <w:szCs w:val="28"/>
                <w:u w:val="single"/>
              </w:rPr>
              <w:t>NB</w:t>
            </w:r>
            <w:r>
              <w:rPr>
                <w:rFonts w:ascii="宋体" w:eastAsia="宋体" w:hAnsi="宋体" w:cs="Times New Roman" w:hint="eastAsia"/>
                <w:color w:val="auto"/>
                <w:kern w:val="2"/>
                <w:sz w:val="28"/>
                <w:szCs w:val="28"/>
                <w:u w:val="single"/>
              </w:rPr>
              <w:t>-</w:t>
            </w:r>
            <w:r>
              <w:rPr>
                <w:rFonts w:ascii="Times New Roman" w:eastAsia="宋体" w:hAnsi="Times New Roman" w:cs="Times New Roman" w:hint="eastAsia"/>
                <w:color w:val="auto"/>
                <w:kern w:val="2"/>
                <w:sz w:val="28"/>
                <w:szCs w:val="28"/>
                <w:u w:val="single"/>
              </w:rPr>
              <w:t>B</w:t>
            </w:r>
            <w:r>
              <w:rPr>
                <w:rFonts w:ascii="Times New Roman" w:eastAsia="宋体" w:hAnsi="Times New Roman" w:cs="Times New Roman"/>
                <w:color w:val="auto"/>
                <w:kern w:val="2"/>
                <w:sz w:val="28"/>
                <w:szCs w:val="28"/>
                <w:u w:val="single"/>
              </w:rPr>
              <w:t>02</w:t>
            </w:r>
            <w:r>
              <w:rPr>
                <w:rFonts w:ascii="宋体" w:eastAsia="宋体" w:hAnsi="宋体" w:cs="Times New Roman" w:hint="eastAsia"/>
                <w:color w:val="auto"/>
                <w:kern w:val="2"/>
                <w:sz w:val="28"/>
                <w:szCs w:val="28"/>
              </w:rPr>
              <w:t>-</w:t>
            </w:r>
            <w:r>
              <w:rPr>
                <w:rFonts w:ascii="Times New Roman" w:eastAsia="宋体" w:hAnsi="Times New Roman" w:cs="Times New Roman" w:hint="eastAsia"/>
                <w:color w:val="auto"/>
                <w:kern w:val="2"/>
                <w:sz w:val="28"/>
                <w:szCs w:val="28"/>
                <w:u w:val="single"/>
              </w:rPr>
              <w:t>Y</w:t>
            </w:r>
            <w:r>
              <w:rPr>
                <w:rFonts w:ascii="Times New Roman" w:eastAsia="宋体" w:hAnsi="Times New Roman" w:cs="Times New Roman"/>
                <w:color w:val="auto"/>
                <w:kern w:val="2"/>
                <w:sz w:val="28"/>
                <w:szCs w:val="28"/>
                <w:u w:val="single"/>
              </w:rPr>
              <w:t>01</w:t>
            </w:r>
            <w:r>
              <w:rPr>
                <w:rFonts w:ascii="宋体" w:eastAsia="宋体" w:hAnsi="宋体" w:cs="Times New Roman" w:hint="eastAsia"/>
                <w:color w:val="auto"/>
                <w:kern w:val="2"/>
                <w:sz w:val="28"/>
                <w:szCs w:val="28"/>
              </w:rPr>
              <w:t>-</w:t>
            </w:r>
            <w:r>
              <w:rPr>
                <w:rFonts w:ascii="Times New Roman" w:eastAsia="宋体" w:hAnsi="Times New Roman" w:cs="Times New Roman"/>
                <w:color w:val="auto"/>
                <w:kern w:val="2"/>
                <w:sz w:val="28"/>
                <w:szCs w:val="28"/>
                <w:u w:val="single"/>
              </w:rPr>
              <w:t>001</w:t>
            </w:r>
            <w:r>
              <w:rPr>
                <w:rFonts w:ascii="宋体" w:eastAsia="宋体" w:hAnsi="宋体" w:cs="Times New Roman" w:hint="eastAsia"/>
                <w:color w:val="auto"/>
                <w:kern w:val="2"/>
                <w:sz w:val="28"/>
                <w:szCs w:val="28"/>
              </w:rPr>
              <w:t xml:space="preserve">  </w:t>
            </w:r>
          </w:p>
          <w:p w14:paraId="27D79863" w14:textId="77777777" w:rsidR="000D68B2" w:rsidRDefault="000D68B2" w:rsidP="002D48B3">
            <w:pPr>
              <w:ind w:left="3935" w:hangingChars="1400" w:hanging="3935"/>
              <w:rPr>
                <w:rFonts w:ascii="宋体" w:eastAsia="宋体" w:hAnsi="宋体" w:cs="Times New Roman"/>
                <w:color w:val="auto"/>
                <w:kern w:val="2"/>
                <w:sz w:val="28"/>
                <w:szCs w:val="28"/>
              </w:rPr>
            </w:pPr>
            <w:r>
              <w:rPr>
                <w:rStyle w:val="affffc"/>
                <w:rFonts w:ascii="宋体" w:eastAsia="宋体" w:hAnsi="宋体" w:hint="eastAsia"/>
                <w:color w:val="auto"/>
                <w:kern w:val="2"/>
                <w:sz w:val="28"/>
                <w:szCs w:val="28"/>
              </w:rPr>
              <w:t xml:space="preserve">                       </w:t>
            </w:r>
            <w:r>
              <w:rPr>
                <w:rFonts w:ascii="宋体" w:eastAsia="宋体" w:hAnsi="宋体" w:cs="Times New Roman" w:hint="eastAsia"/>
                <w:color w:val="auto"/>
                <w:kern w:val="2"/>
                <w:sz w:val="28"/>
                <w:szCs w:val="28"/>
              </w:rPr>
              <w:t xml:space="preserve">     仪器设备编号（同类仪器设备采用顺序编号） </w:t>
            </w:r>
            <w:r>
              <w:rPr>
                <w:rFonts w:ascii="宋体" w:eastAsia="宋体" w:hAnsi="宋体" w:cs="Times New Roman"/>
                <w:color w:val="auto"/>
                <w:kern w:val="2"/>
                <w:sz w:val="28"/>
                <w:szCs w:val="28"/>
              </w:rPr>
              <w:t xml:space="preserve">                     </w:t>
            </w:r>
          </w:p>
          <w:p w14:paraId="14FDC56A" w14:textId="77777777" w:rsidR="000D68B2" w:rsidRDefault="000D68B2" w:rsidP="002D48B3">
            <w:pPr>
              <w:ind w:left="3920" w:hangingChars="1400" w:hanging="3920"/>
              <w:rPr>
                <w:rFonts w:ascii="宋体" w:eastAsia="宋体" w:hAnsi="宋体" w:cs="Times New Roman"/>
                <w:color w:val="auto"/>
                <w:kern w:val="2"/>
                <w:sz w:val="28"/>
                <w:szCs w:val="28"/>
              </w:rPr>
            </w:pPr>
            <w:r>
              <w:rPr>
                <w:rFonts w:ascii="宋体" w:eastAsia="宋体" w:hAnsi="宋体" w:cs="Times New Roman" w:hint="eastAsia"/>
                <w:color w:val="auto"/>
                <w:kern w:val="2"/>
                <w:sz w:val="28"/>
                <w:szCs w:val="28"/>
              </w:rPr>
              <w:t xml:space="preserve">                            仪器设备代码（</w:t>
            </w:r>
            <w:r>
              <w:rPr>
                <w:rFonts w:ascii="Times New Roman" w:eastAsia="宋体" w:hAnsi="Times New Roman" w:cs="Times New Roman" w:hint="eastAsia"/>
                <w:color w:val="auto"/>
                <w:kern w:val="2"/>
                <w:sz w:val="28"/>
                <w:szCs w:val="28"/>
              </w:rPr>
              <w:t>Y</w:t>
            </w:r>
            <w:r>
              <w:rPr>
                <w:rFonts w:ascii="宋体" w:eastAsia="宋体" w:hAnsi="宋体" w:cs="Times New Roman" w:hint="eastAsia"/>
                <w:color w:val="auto"/>
                <w:kern w:val="2"/>
                <w:sz w:val="28"/>
                <w:szCs w:val="28"/>
              </w:rPr>
              <w:t>：岩石类试验；</w:t>
            </w:r>
            <w:r>
              <w:rPr>
                <w:rFonts w:ascii="Times New Roman" w:eastAsia="宋体" w:hAnsi="Times New Roman" w:cs="Times New Roman" w:hint="eastAsia"/>
                <w:color w:val="auto"/>
                <w:kern w:val="2"/>
                <w:sz w:val="28"/>
                <w:szCs w:val="28"/>
              </w:rPr>
              <w:t>0</w:t>
            </w:r>
            <w:r>
              <w:rPr>
                <w:rFonts w:ascii="Times New Roman" w:eastAsia="宋体" w:hAnsi="Times New Roman" w:cs="Times New Roman"/>
                <w:color w:val="auto"/>
                <w:kern w:val="2"/>
                <w:sz w:val="28"/>
                <w:szCs w:val="28"/>
              </w:rPr>
              <w:t>1</w:t>
            </w:r>
            <w:r>
              <w:rPr>
                <w:rFonts w:ascii="宋体" w:eastAsia="宋体" w:hAnsi="宋体" w:cs="Times New Roman" w:hint="eastAsia"/>
                <w:color w:val="auto"/>
                <w:kern w:val="2"/>
                <w:sz w:val="28"/>
                <w:szCs w:val="28"/>
              </w:rPr>
              <w:t>：岩石试验设备类型）</w:t>
            </w:r>
          </w:p>
          <w:p w14:paraId="668B36DE" w14:textId="77777777" w:rsidR="000D68B2" w:rsidRDefault="000D68B2" w:rsidP="002D48B3">
            <w:pPr>
              <w:ind w:firstLineChars="1400" w:firstLine="3920"/>
              <w:rPr>
                <w:rFonts w:ascii="宋体" w:eastAsia="宋体" w:hAnsi="宋体" w:cs="Times New Roman"/>
                <w:color w:val="auto"/>
                <w:kern w:val="2"/>
                <w:sz w:val="28"/>
                <w:szCs w:val="28"/>
              </w:rPr>
            </w:pPr>
            <w:r>
              <w:rPr>
                <w:rFonts w:ascii="宋体" w:eastAsia="宋体" w:hAnsi="宋体" w:cs="Times New Roman" w:hint="eastAsia"/>
                <w:color w:val="auto"/>
                <w:kern w:val="2"/>
                <w:sz w:val="28"/>
                <w:szCs w:val="28"/>
              </w:rPr>
              <w:t>试验室代码</w:t>
            </w:r>
          </w:p>
        </w:tc>
      </w:tr>
    </w:tbl>
    <w:p w14:paraId="6931E58D"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5.2.5</w:t>
      </w:r>
      <w:r>
        <w:rPr>
          <w:rFonts w:ascii="Times New Roman" w:hAnsi="Times New Roman"/>
          <w:color w:val="auto"/>
          <w:sz w:val="28"/>
          <w:szCs w:val="28"/>
        </w:rPr>
        <w:t xml:space="preserve"> </w:t>
      </w:r>
      <w:r>
        <w:rPr>
          <w:rFonts w:hint="eastAsia"/>
          <w:color w:val="auto"/>
          <w:sz w:val="28"/>
          <w:szCs w:val="28"/>
        </w:rPr>
        <w:t>仪器设备的管理标识需要一台</w:t>
      </w:r>
      <w:proofErr w:type="gramStart"/>
      <w:r>
        <w:rPr>
          <w:rFonts w:hint="eastAsia"/>
          <w:color w:val="auto"/>
          <w:sz w:val="28"/>
          <w:szCs w:val="28"/>
        </w:rPr>
        <w:t>一</w:t>
      </w:r>
      <w:proofErr w:type="gramEnd"/>
      <w:r>
        <w:rPr>
          <w:rFonts w:hint="eastAsia"/>
          <w:color w:val="auto"/>
          <w:sz w:val="28"/>
          <w:szCs w:val="28"/>
        </w:rPr>
        <w:t>标识，标识</w:t>
      </w:r>
      <w:r>
        <w:rPr>
          <w:rFonts w:ascii="宋体" w:eastAsia="宋体" w:hAnsi="宋体" w:cs="宋体" w:hint="eastAsia"/>
          <w:color w:val="auto"/>
          <w:sz w:val="28"/>
          <w:szCs w:val="28"/>
        </w:rPr>
        <w:t>处</w:t>
      </w:r>
      <w:r>
        <w:rPr>
          <w:rFonts w:eastAsia="宋体" w:hint="eastAsia"/>
          <w:color w:val="auto"/>
          <w:sz w:val="28"/>
          <w:szCs w:val="28"/>
        </w:rPr>
        <w:t>于</w:t>
      </w:r>
      <w:r>
        <w:rPr>
          <w:rFonts w:hint="eastAsia"/>
          <w:color w:val="auto"/>
          <w:sz w:val="28"/>
          <w:szCs w:val="28"/>
        </w:rPr>
        <w:t>容易见到的位置。保持标识的可辨识</w:t>
      </w:r>
      <w:r>
        <w:rPr>
          <w:rFonts w:eastAsia="宋体" w:hint="eastAsia"/>
          <w:color w:val="auto"/>
          <w:sz w:val="28"/>
          <w:szCs w:val="28"/>
        </w:rPr>
        <w:t>，</w:t>
      </w:r>
      <w:r>
        <w:rPr>
          <w:rFonts w:hint="eastAsia"/>
          <w:color w:val="auto"/>
          <w:sz w:val="28"/>
          <w:szCs w:val="28"/>
        </w:rPr>
        <w:t>损污及时更换。</w:t>
      </w:r>
    </w:p>
    <w:p w14:paraId="3A404982" w14:textId="77777777" w:rsidR="000D68B2" w:rsidRDefault="000D68B2" w:rsidP="000D68B2">
      <w:pPr>
        <w:spacing w:beforeLines="50" w:before="204" w:afterLines="50" w:after="204" w:line="360" w:lineRule="auto"/>
        <w:jc w:val="center"/>
        <w:rPr>
          <w:b/>
          <w:color w:val="auto"/>
          <w:szCs w:val="30"/>
        </w:rPr>
      </w:pPr>
      <w:r>
        <w:rPr>
          <w:rFonts w:ascii="Times New Roman" w:hAnsi="Times New Roman" w:cs="Times New Roman"/>
          <w:b/>
          <w:color w:val="auto"/>
          <w:szCs w:val="30"/>
        </w:rPr>
        <w:t>5.3</w:t>
      </w:r>
      <w:r>
        <w:rPr>
          <w:b/>
          <w:color w:val="auto"/>
          <w:szCs w:val="30"/>
        </w:rPr>
        <w:t xml:space="preserve"> </w:t>
      </w:r>
      <w:r>
        <w:rPr>
          <w:rFonts w:hint="eastAsia"/>
          <w:b/>
          <w:color w:val="auto"/>
          <w:szCs w:val="30"/>
        </w:rPr>
        <w:t>仪器设备检定</w:t>
      </w:r>
      <w:r>
        <w:rPr>
          <w:b/>
          <w:color w:val="auto"/>
          <w:szCs w:val="30"/>
        </w:rPr>
        <w:t>/</w:t>
      </w:r>
      <w:r>
        <w:rPr>
          <w:rFonts w:hint="eastAsia"/>
          <w:b/>
          <w:color w:val="auto"/>
          <w:szCs w:val="30"/>
        </w:rPr>
        <w:t>校准</w:t>
      </w:r>
    </w:p>
    <w:p w14:paraId="4F50E0A9"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5.3.1</w:t>
      </w:r>
      <w:r>
        <w:rPr>
          <w:rFonts w:ascii="Times New Roman" w:hAnsi="Times New Roman"/>
          <w:color w:val="auto"/>
          <w:sz w:val="28"/>
          <w:szCs w:val="28"/>
        </w:rPr>
        <w:t xml:space="preserve"> </w:t>
      </w:r>
      <w:r>
        <w:rPr>
          <w:rFonts w:hint="eastAsia"/>
          <w:color w:val="auto"/>
          <w:sz w:val="28"/>
          <w:szCs w:val="28"/>
        </w:rPr>
        <w:t>依据国家现行的有关法规、计量标准的要求，土工试验所用的</w:t>
      </w:r>
      <w:r>
        <w:rPr>
          <w:rFonts w:hint="eastAsia"/>
          <w:color w:val="auto"/>
          <w:sz w:val="28"/>
          <w:szCs w:val="28"/>
        </w:rPr>
        <w:lastRenderedPageBreak/>
        <w:t>仪器设备应定期检定或校准。</w:t>
      </w:r>
    </w:p>
    <w:p w14:paraId="6CC78477"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5.3.2</w:t>
      </w:r>
      <w:r>
        <w:rPr>
          <w:rFonts w:ascii="Times New Roman" w:hAnsi="Times New Roman"/>
          <w:color w:val="auto"/>
          <w:sz w:val="28"/>
          <w:szCs w:val="28"/>
        </w:rPr>
        <w:t xml:space="preserve"> </w:t>
      </w:r>
      <w:r>
        <w:rPr>
          <w:rFonts w:ascii="宋体" w:eastAsia="宋体" w:hAnsi="宋体" w:cs="宋体" w:hint="eastAsia"/>
          <w:color w:val="auto"/>
          <w:kern w:val="2"/>
          <w:sz w:val="28"/>
          <w:szCs w:val="28"/>
        </w:rPr>
        <w:t>土工</w:t>
      </w:r>
      <w:r>
        <w:rPr>
          <w:rFonts w:ascii="Times New Roman" w:hAnsi="Times New Roman" w:cs="Times New Roman" w:hint="eastAsia"/>
          <w:color w:val="auto"/>
          <w:kern w:val="2"/>
          <w:sz w:val="28"/>
          <w:szCs w:val="28"/>
        </w:rPr>
        <w:t>试验室使用的仪器设备</w:t>
      </w:r>
      <w:r>
        <w:rPr>
          <w:rFonts w:ascii="宋体" w:eastAsia="宋体" w:hAnsi="宋体" w:cs="宋体" w:hint="eastAsia"/>
          <w:color w:val="auto"/>
          <w:kern w:val="2"/>
          <w:sz w:val="28"/>
          <w:szCs w:val="28"/>
        </w:rPr>
        <w:t>是指对试验结果有影响的仪器设备。</w:t>
      </w:r>
      <w:r>
        <w:rPr>
          <w:rFonts w:hint="eastAsia"/>
          <w:color w:val="auto"/>
          <w:sz w:val="28"/>
          <w:szCs w:val="28"/>
        </w:rPr>
        <w:t>检定、校准或自校的周期首先应依据国家现行的有关法规、计量标准的要求进行，没有具体要求的应根据仪器设备使用频率和精度要求自行制定符合实际情况的自校周期。</w:t>
      </w:r>
    </w:p>
    <w:p w14:paraId="3D31B79A" w14:textId="77777777" w:rsidR="000D68B2" w:rsidRDefault="000D68B2" w:rsidP="000D68B2">
      <w:pPr>
        <w:spacing w:line="360" w:lineRule="auto"/>
        <w:rPr>
          <w:rFonts w:ascii="Times New Roman" w:hAnsi="Times New Roman"/>
          <w:color w:val="auto"/>
          <w:sz w:val="28"/>
          <w:szCs w:val="28"/>
        </w:rPr>
      </w:pPr>
      <w:r>
        <w:rPr>
          <w:rStyle w:val="affffc"/>
          <w:rFonts w:ascii="Times New Roman" w:hAnsi="Times New Roman"/>
          <w:color w:val="auto"/>
          <w:kern w:val="2"/>
          <w:sz w:val="28"/>
          <w:szCs w:val="28"/>
        </w:rPr>
        <w:t>5.3.3</w:t>
      </w:r>
      <w:r>
        <w:rPr>
          <w:rFonts w:ascii="Times New Roman" w:hAnsi="Times New Roman"/>
          <w:color w:val="auto"/>
          <w:sz w:val="28"/>
          <w:szCs w:val="28"/>
        </w:rPr>
        <w:t xml:space="preserve"> </w:t>
      </w:r>
      <w:r>
        <w:rPr>
          <w:rFonts w:hint="eastAsia"/>
          <w:color w:val="auto"/>
          <w:sz w:val="28"/>
          <w:szCs w:val="28"/>
        </w:rPr>
        <w:t>主要仪器设备应按有关的检定、校准规程进行。辅助设备，如环刀、铝盒可采取定期检查的方式，与相关规范、规程或标准进行对照，判定是否满足试验要求，并填写检查记录。</w:t>
      </w:r>
    </w:p>
    <w:p w14:paraId="375D57DA" w14:textId="77777777" w:rsidR="000D68B2" w:rsidRDefault="000D68B2" w:rsidP="000D68B2">
      <w:pPr>
        <w:spacing w:line="360" w:lineRule="auto"/>
        <w:rPr>
          <w:color w:val="auto"/>
          <w:sz w:val="28"/>
          <w:szCs w:val="28"/>
        </w:rPr>
      </w:pPr>
      <w:r>
        <w:rPr>
          <w:rStyle w:val="affffc"/>
          <w:rFonts w:ascii="Times New Roman" w:hAnsi="Times New Roman"/>
          <w:color w:val="auto"/>
          <w:kern w:val="2"/>
          <w:sz w:val="28"/>
          <w:szCs w:val="28"/>
        </w:rPr>
        <w:t>5.3.4</w:t>
      </w:r>
      <w:r>
        <w:rPr>
          <w:rFonts w:ascii="Times New Roman" w:hAnsi="Times New Roman"/>
          <w:color w:val="auto"/>
          <w:sz w:val="28"/>
          <w:szCs w:val="28"/>
        </w:rPr>
        <w:t xml:space="preserve"> </w:t>
      </w:r>
      <w:r>
        <w:rPr>
          <w:rFonts w:hint="eastAsia"/>
          <w:color w:val="auto"/>
          <w:sz w:val="28"/>
          <w:szCs w:val="28"/>
        </w:rPr>
        <w:t>对校准的有效性评价是判断证书是否合理、有效，也是判断所涉及的仪器设备是否满足使用要求的重要依据。</w:t>
      </w:r>
    </w:p>
    <w:p w14:paraId="130015EC" w14:textId="77777777" w:rsidR="000D68B2" w:rsidRDefault="000D68B2" w:rsidP="000D68B2">
      <w:pPr>
        <w:spacing w:line="360" w:lineRule="auto"/>
        <w:ind w:firstLineChars="200" w:firstLine="560"/>
        <w:rPr>
          <w:color w:val="auto"/>
          <w:sz w:val="28"/>
          <w:szCs w:val="28"/>
        </w:rPr>
      </w:pPr>
      <w:r>
        <w:rPr>
          <w:rFonts w:hint="eastAsia"/>
          <w:color w:val="auto"/>
          <w:sz w:val="28"/>
          <w:szCs w:val="28"/>
        </w:rPr>
        <w:t>对证书的评价可从以下几个方面进行：</w:t>
      </w:r>
    </w:p>
    <w:p w14:paraId="0555BC67" w14:textId="77777777" w:rsidR="000D68B2" w:rsidRDefault="000D68B2" w:rsidP="000D68B2">
      <w:pPr>
        <w:spacing w:line="360" w:lineRule="auto"/>
        <w:ind w:firstLineChars="200" w:firstLine="560"/>
        <w:rPr>
          <w:color w:val="auto"/>
          <w:sz w:val="28"/>
          <w:szCs w:val="28"/>
        </w:rPr>
      </w:pPr>
      <w:r>
        <w:rPr>
          <w:rFonts w:hint="eastAsia"/>
          <w:color w:val="auto"/>
          <w:sz w:val="28"/>
          <w:szCs w:val="28"/>
        </w:rPr>
        <w:t>1确认证书基本信息的完整情况，如仪器设备名称、型号/规格、出厂编号、送检单位及地址、证书编号、证书的相关责任人员签名等；</w:t>
      </w:r>
    </w:p>
    <w:p w14:paraId="452981B3" w14:textId="77777777" w:rsidR="000D68B2" w:rsidRDefault="000D68B2" w:rsidP="000D68B2">
      <w:pPr>
        <w:spacing w:line="360" w:lineRule="auto"/>
        <w:ind w:firstLineChars="200" w:firstLine="560"/>
        <w:rPr>
          <w:color w:val="auto"/>
          <w:sz w:val="28"/>
          <w:szCs w:val="28"/>
        </w:rPr>
      </w:pPr>
      <w:r>
        <w:rPr>
          <w:color w:val="auto"/>
          <w:sz w:val="28"/>
          <w:szCs w:val="28"/>
        </w:rPr>
        <w:t>2</w:t>
      </w:r>
      <w:r>
        <w:rPr>
          <w:rFonts w:hint="eastAsia"/>
          <w:color w:val="auto"/>
          <w:sz w:val="28"/>
          <w:szCs w:val="28"/>
        </w:rPr>
        <w:t xml:space="preserve"> 校准的依据、标准器信息、校准结果的完整性和有效性等；</w:t>
      </w:r>
    </w:p>
    <w:p w14:paraId="64619867" w14:textId="77777777" w:rsidR="000D68B2" w:rsidRDefault="000D68B2" w:rsidP="000D68B2">
      <w:pPr>
        <w:spacing w:line="360" w:lineRule="auto"/>
        <w:ind w:firstLineChars="200" w:firstLine="560"/>
        <w:rPr>
          <w:color w:val="auto"/>
          <w:sz w:val="28"/>
          <w:szCs w:val="28"/>
        </w:rPr>
      </w:pPr>
      <w:r>
        <w:rPr>
          <w:rFonts w:hint="eastAsia"/>
          <w:color w:val="auto"/>
          <w:sz w:val="28"/>
          <w:szCs w:val="28"/>
        </w:rPr>
        <w:t>3</w:t>
      </w:r>
      <w:r>
        <w:rPr>
          <w:color w:val="auto"/>
          <w:sz w:val="28"/>
          <w:szCs w:val="28"/>
        </w:rPr>
        <w:t xml:space="preserve"> </w:t>
      </w:r>
      <w:r>
        <w:rPr>
          <w:rFonts w:hint="eastAsia"/>
          <w:color w:val="auto"/>
          <w:sz w:val="28"/>
          <w:szCs w:val="28"/>
        </w:rPr>
        <w:t>校准机构资质中的校准范围是否涵盖本校准证书中的参数。</w:t>
      </w:r>
    </w:p>
    <w:p w14:paraId="0F20823C" w14:textId="77777777" w:rsidR="000D68B2" w:rsidRDefault="000D68B2" w:rsidP="000D68B2">
      <w:pPr>
        <w:spacing w:line="360" w:lineRule="auto"/>
        <w:rPr>
          <w:rFonts w:ascii="宋体" w:eastAsia="宋体" w:hAnsi="宋体" w:cs="宋体"/>
          <w:color w:val="auto"/>
          <w:sz w:val="28"/>
          <w:szCs w:val="28"/>
        </w:rPr>
      </w:pPr>
      <w:r>
        <w:rPr>
          <w:rStyle w:val="affffc"/>
          <w:rFonts w:ascii="Times New Roman" w:hAnsi="Times New Roman"/>
          <w:color w:val="auto"/>
          <w:kern w:val="2"/>
          <w:sz w:val="28"/>
          <w:szCs w:val="28"/>
        </w:rPr>
        <w:t>5.3.5</w:t>
      </w:r>
      <w:r>
        <w:rPr>
          <w:rStyle w:val="affffc"/>
          <w:rFonts w:ascii="Times New Roman" w:hAnsi="Times New Roman" w:hint="eastAsia"/>
          <w:color w:val="auto"/>
          <w:kern w:val="2"/>
          <w:sz w:val="28"/>
          <w:szCs w:val="28"/>
        </w:rPr>
        <w:t>~</w:t>
      </w:r>
      <w:r>
        <w:rPr>
          <w:rStyle w:val="affffc"/>
          <w:rFonts w:ascii="Times New Roman" w:hAnsi="Times New Roman"/>
          <w:color w:val="auto"/>
          <w:kern w:val="2"/>
          <w:sz w:val="28"/>
          <w:szCs w:val="28"/>
        </w:rPr>
        <w:t>5.3.7</w:t>
      </w:r>
      <w:r>
        <w:rPr>
          <w:rFonts w:ascii="Times New Roman" w:hAnsi="Times New Roman"/>
          <w:color w:val="auto"/>
          <w:sz w:val="28"/>
          <w:szCs w:val="28"/>
        </w:rPr>
        <w:t xml:space="preserve"> </w:t>
      </w:r>
      <w:r>
        <w:rPr>
          <w:rFonts w:ascii="宋体" w:eastAsia="宋体" w:hAnsi="宋体" w:cs="宋体" w:hint="eastAsia"/>
          <w:color w:val="auto"/>
          <w:sz w:val="28"/>
          <w:szCs w:val="28"/>
        </w:rPr>
        <w:t>土工</w:t>
      </w:r>
      <w:r>
        <w:rPr>
          <w:rFonts w:ascii="Times New Roman" w:eastAsia="宋体" w:hAnsi="Times New Roman" w:cs="Times New Roman" w:hint="eastAsia"/>
          <w:color w:val="auto"/>
          <w:sz w:val="28"/>
          <w:szCs w:val="28"/>
        </w:rPr>
        <w:t>试验室应对使用频率较高、关键性能、量值易发生变化的仪器设备进行期间核查，这是重要的质量控制手段。设备管理员根据仪器设备的核查方式建立核查计划书。核</w:t>
      </w:r>
      <w:r>
        <w:rPr>
          <w:rFonts w:ascii="宋体" w:eastAsia="宋体" w:hAnsi="宋体" w:cs="宋体" w:hint="eastAsia"/>
          <w:color w:val="auto"/>
          <w:sz w:val="28"/>
          <w:szCs w:val="28"/>
        </w:rPr>
        <w:t>查内容可以从以下几个方面进行：有效期、储存条件和环境要求、外观、特征量值的准确性和溯源等。</w:t>
      </w:r>
    </w:p>
    <w:p w14:paraId="6D30F0F7" w14:textId="77777777" w:rsidR="000D68B2" w:rsidRDefault="000D68B2" w:rsidP="000D68B2">
      <w:pPr>
        <w:spacing w:line="360" w:lineRule="auto"/>
        <w:ind w:firstLineChars="200" w:firstLine="560"/>
        <w:rPr>
          <w:rFonts w:ascii="宋体" w:eastAsia="宋体" w:hAnsi="宋体" w:cs="宋体"/>
          <w:bCs/>
          <w:color w:val="auto"/>
          <w:sz w:val="28"/>
          <w:szCs w:val="28"/>
        </w:rPr>
      </w:pPr>
      <w:r>
        <w:rPr>
          <w:rFonts w:ascii="宋体" w:eastAsia="宋体" w:hAnsi="宋体" w:cs="宋体" w:hint="eastAsia"/>
          <w:color w:val="auto"/>
          <w:sz w:val="28"/>
          <w:szCs w:val="28"/>
        </w:rPr>
        <w:t>根据房屋建筑工程和市政基础设施领域土工试验项目特点，</w:t>
      </w:r>
      <w:r>
        <w:rPr>
          <w:rFonts w:ascii="宋体" w:eastAsia="宋体" w:hAnsi="宋体" w:cs="宋体" w:hint="eastAsia"/>
          <w:bCs/>
          <w:color w:val="auto"/>
          <w:sz w:val="28"/>
          <w:szCs w:val="28"/>
        </w:rPr>
        <w:t>以下列表中仪器设备需定期开展期间核查工作，其他未列入的仪器设备依据实际情况适时进行：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0D68B2" w14:paraId="14F5AA1B" w14:textId="77777777" w:rsidTr="002D48B3">
        <w:tc>
          <w:tcPr>
            <w:tcW w:w="2293" w:type="dxa"/>
            <w:shd w:val="clear" w:color="auto" w:fill="auto"/>
            <w:vAlign w:val="center"/>
          </w:tcPr>
          <w:p w14:paraId="09992447" w14:textId="77777777" w:rsidR="000D68B2" w:rsidRDefault="000D68B2" w:rsidP="002D48B3">
            <w:pPr>
              <w:spacing w:line="360" w:lineRule="auto"/>
              <w:jc w:val="center"/>
              <w:rPr>
                <w:rFonts w:ascii="宋体" w:eastAsia="宋体" w:hAnsi="宋体"/>
                <w:color w:val="auto"/>
                <w:kern w:val="2"/>
                <w:sz w:val="21"/>
                <w:szCs w:val="21"/>
              </w:rPr>
            </w:pPr>
            <w:r>
              <w:rPr>
                <w:rFonts w:ascii="宋体" w:eastAsia="宋体" w:hAnsi="宋体" w:hint="eastAsia"/>
                <w:color w:val="auto"/>
                <w:kern w:val="2"/>
                <w:sz w:val="21"/>
                <w:szCs w:val="21"/>
              </w:rPr>
              <w:lastRenderedPageBreak/>
              <w:t>序号</w:t>
            </w:r>
          </w:p>
        </w:tc>
        <w:tc>
          <w:tcPr>
            <w:tcW w:w="2293" w:type="dxa"/>
            <w:shd w:val="clear" w:color="auto" w:fill="auto"/>
            <w:vAlign w:val="center"/>
          </w:tcPr>
          <w:p w14:paraId="531164AD" w14:textId="77777777" w:rsidR="000D68B2" w:rsidRDefault="000D68B2" w:rsidP="002D48B3">
            <w:pPr>
              <w:spacing w:line="360" w:lineRule="auto"/>
              <w:jc w:val="center"/>
              <w:rPr>
                <w:rFonts w:ascii="宋体" w:eastAsia="宋体" w:hAnsi="宋体"/>
                <w:color w:val="auto"/>
                <w:kern w:val="2"/>
                <w:sz w:val="21"/>
                <w:szCs w:val="21"/>
              </w:rPr>
            </w:pPr>
            <w:r>
              <w:rPr>
                <w:rFonts w:ascii="宋体" w:eastAsia="宋体" w:hAnsi="宋体" w:hint="eastAsia"/>
                <w:color w:val="auto"/>
                <w:kern w:val="2"/>
                <w:sz w:val="21"/>
                <w:szCs w:val="21"/>
              </w:rPr>
              <w:t>仪器设备名称</w:t>
            </w:r>
          </w:p>
        </w:tc>
        <w:tc>
          <w:tcPr>
            <w:tcW w:w="2294" w:type="dxa"/>
            <w:shd w:val="clear" w:color="auto" w:fill="auto"/>
            <w:vAlign w:val="center"/>
          </w:tcPr>
          <w:p w14:paraId="5D50131E" w14:textId="77777777" w:rsidR="000D68B2" w:rsidRDefault="000D68B2" w:rsidP="002D48B3">
            <w:pPr>
              <w:spacing w:line="360" w:lineRule="auto"/>
              <w:jc w:val="center"/>
              <w:rPr>
                <w:rFonts w:ascii="宋体" w:eastAsia="宋体" w:hAnsi="宋体"/>
                <w:color w:val="auto"/>
                <w:kern w:val="2"/>
                <w:sz w:val="21"/>
                <w:szCs w:val="21"/>
              </w:rPr>
            </w:pPr>
            <w:r>
              <w:rPr>
                <w:rFonts w:ascii="宋体" w:eastAsia="宋体" w:hAnsi="宋体" w:hint="eastAsia"/>
                <w:color w:val="auto"/>
                <w:kern w:val="2"/>
                <w:sz w:val="21"/>
                <w:szCs w:val="21"/>
              </w:rPr>
              <w:t>序号</w:t>
            </w:r>
          </w:p>
        </w:tc>
        <w:tc>
          <w:tcPr>
            <w:tcW w:w="2294" w:type="dxa"/>
            <w:shd w:val="clear" w:color="auto" w:fill="auto"/>
            <w:vAlign w:val="center"/>
          </w:tcPr>
          <w:p w14:paraId="63FA50AB" w14:textId="77777777" w:rsidR="000D68B2" w:rsidRDefault="000D68B2" w:rsidP="002D48B3">
            <w:pPr>
              <w:spacing w:line="360" w:lineRule="auto"/>
              <w:jc w:val="center"/>
              <w:rPr>
                <w:rFonts w:ascii="宋体" w:eastAsia="宋体" w:hAnsi="宋体"/>
                <w:color w:val="auto"/>
                <w:kern w:val="2"/>
                <w:sz w:val="21"/>
                <w:szCs w:val="21"/>
              </w:rPr>
            </w:pPr>
            <w:r>
              <w:rPr>
                <w:rFonts w:ascii="宋体" w:eastAsia="宋体" w:hAnsi="宋体" w:hint="eastAsia"/>
                <w:color w:val="auto"/>
                <w:kern w:val="2"/>
                <w:sz w:val="21"/>
                <w:szCs w:val="21"/>
              </w:rPr>
              <w:t>仪器设备名称</w:t>
            </w:r>
          </w:p>
        </w:tc>
      </w:tr>
      <w:tr w:rsidR="000D68B2" w14:paraId="248F749D" w14:textId="77777777" w:rsidTr="002D48B3">
        <w:tc>
          <w:tcPr>
            <w:tcW w:w="2293" w:type="dxa"/>
            <w:shd w:val="clear" w:color="auto" w:fill="auto"/>
            <w:vAlign w:val="center"/>
          </w:tcPr>
          <w:p w14:paraId="2F8B9C8F" w14:textId="77777777" w:rsidR="000D68B2" w:rsidRDefault="000D68B2" w:rsidP="002D48B3">
            <w:pPr>
              <w:spacing w:line="360" w:lineRule="auto"/>
              <w:jc w:val="center"/>
              <w:rPr>
                <w:rFonts w:ascii="Times New Roman" w:eastAsia="宋体" w:hAnsi="Times New Roman" w:cs="Times New Roman"/>
                <w:color w:val="auto"/>
                <w:kern w:val="2"/>
                <w:sz w:val="21"/>
                <w:szCs w:val="21"/>
              </w:rPr>
            </w:pPr>
            <w:r>
              <w:rPr>
                <w:rFonts w:ascii="Times New Roman" w:eastAsia="宋体" w:hAnsi="Times New Roman" w:cs="Times New Roman"/>
                <w:color w:val="auto"/>
                <w:kern w:val="2"/>
                <w:sz w:val="21"/>
                <w:szCs w:val="21"/>
              </w:rPr>
              <w:t>01</w:t>
            </w:r>
          </w:p>
        </w:tc>
        <w:tc>
          <w:tcPr>
            <w:tcW w:w="2293" w:type="dxa"/>
            <w:shd w:val="clear" w:color="auto" w:fill="auto"/>
            <w:vAlign w:val="center"/>
          </w:tcPr>
          <w:p w14:paraId="1A01F01F" w14:textId="77777777" w:rsidR="000D68B2" w:rsidRDefault="000D68B2" w:rsidP="002D48B3">
            <w:pPr>
              <w:spacing w:line="240" w:lineRule="exact"/>
              <w:jc w:val="center"/>
              <w:rPr>
                <w:rFonts w:ascii="宋体" w:eastAsia="宋体" w:hAnsi="宋体"/>
                <w:color w:val="auto"/>
                <w:kern w:val="2"/>
                <w:sz w:val="21"/>
                <w:szCs w:val="21"/>
              </w:rPr>
            </w:pPr>
            <w:r>
              <w:rPr>
                <w:rFonts w:ascii="宋体" w:eastAsia="宋体" w:hAnsi="宋体" w:hint="eastAsia"/>
                <w:color w:val="auto"/>
                <w:kern w:val="2"/>
                <w:sz w:val="21"/>
                <w:szCs w:val="21"/>
              </w:rPr>
              <w:t>电子天平</w:t>
            </w:r>
          </w:p>
        </w:tc>
        <w:tc>
          <w:tcPr>
            <w:tcW w:w="2294" w:type="dxa"/>
            <w:shd w:val="clear" w:color="auto" w:fill="auto"/>
            <w:vAlign w:val="center"/>
          </w:tcPr>
          <w:p w14:paraId="57658464" w14:textId="77777777" w:rsidR="000D68B2" w:rsidRDefault="000D68B2" w:rsidP="002D48B3">
            <w:pPr>
              <w:spacing w:line="360" w:lineRule="auto"/>
              <w:jc w:val="center"/>
              <w:rPr>
                <w:rFonts w:ascii="Times New Roman" w:eastAsia="宋体" w:hAnsi="Times New Roman" w:cs="Times New Roman"/>
                <w:color w:val="auto"/>
                <w:kern w:val="2"/>
                <w:sz w:val="21"/>
                <w:szCs w:val="21"/>
              </w:rPr>
            </w:pPr>
            <w:r>
              <w:rPr>
                <w:rFonts w:ascii="Times New Roman" w:eastAsia="宋体" w:hAnsi="Times New Roman" w:cs="Times New Roman"/>
                <w:color w:val="auto"/>
                <w:kern w:val="2"/>
                <w:sz w:val="21"/>
                <w:szCs w:val="21"/>
              </w:rPr>
              <w:t>04</w:t>
            </w:r>
          </w:p>
        </w:tc>
        <w:tc>
          <w:tcPr>
            <w:tcW w:w="2294" w:type="dxa"/>
            <w:shd w:val="clear" w:color="auto" w:fill="auto"/>
            <w:vAlign w:val="center"/>
          </w:tcPr>
          <w:p w14:paraId="6C94D3D5" w14:textId="77777777" w:rsidR="000D68B2" w:rsidRDefault="000D68B2" w:rsidP="002D48B3">
            <w:pPr>
              <w:spacing w:line="240" w:lineRule="exact"/>
              <w:jc w:val="center"/>
              <w:rPr>
                <w:rFonts w:ascii="宋体" w:eastAsia="宋体" w:hAnsi="宋体"/>
                <w:color w:val="auto"/>
                <w:kern w:val="2"/>
                <w:sz w:val="21"/>
                <w:szCs w:val="21"/>
              </w:rPr>
            </w:pPr>
            <w:r>
              <w:rPr>
                <w:rFonts w:ascii="宋体" w:eastAsia="宋体" w:hAnsi="宋体" w:hint="eastAsia"/>
                <w:color w:val="auto"/>
                <w:kern w:val="2"/>
                <w:sz w:val="21"/>
                <w:szCs w:val="21"/>
              </w:rPr>
              <w:t>酸度计</w:t>
            </w:r>
          </w:p>
        </w:tc>
      </w:tr>
      <w:tr w:rsidR="000D68B2" w14:paraId="030A78BF" w14:textId="77777777" w:rsidTr="002D48B3">
        <w:tc>
          <w:tcPr>
            <w:tcW w:w="2293" w:type="dxa"/>
            <w:shd w:val="clear" w:color="auto" w:fill="auto"/>
            <w:vAlign w:val="center"/>
          </w:tcPr>
          <w:p w14:paraId="2E79639B" w14:textId="77777777" w:rsidR="000D68B2" w:rsidRDefault="000D68B2" w:rsidP="002D48B3">
            <w:pPr>
              <w:spacing w:line="360" w:lineRule="auto"/>
              <w:jc w:val="center"/>
              <w:rPr>
                <w:rFonts w:ascii="Times New Roman" w:eastAsia="宋体" w:hAnsi="Times New Roman" w:cs="Times New Roman"/>
                <w:color w:val="auto"/>
                <w:kern w:val="2"/>
                <w:sz w:val="21"/>
                <w:szCs w:val="21"/>
              </w:rPr>
            </w:pPr>
            <w:r>
              <w:rPr>
                <w:rFonts w:ascii="Times New Roman" w:eastAsia="宋体" w:hAnsi="Times New Roman" w:cs="Times New Roman"/>
                <w:color w:val="auto"/>
                <w:kern w:val="2"/>
                <w:sz w:val="21"/>
                <w:szCs w:val="21"/>
              </w:rPr>
              <w:t>02</w:t>
            </w:r>
          </w:p>
        </w:tc>
        <w:tc>
          <w:tcPr>
            <w:tcW w:w="2293" w:type="dxa"/>
            <w:shd w:val="clear" w:color="auto" w:fill="auto"/>
            <w:vAlign w:val="center"/>
          </w:tcPr>
          <w:p w14:paraId="01EF1079" w14:textId="77777777" w:rsidR="000D68B2" w:rsidRDefault="000D68B2" w:rsidP="002D48B3">
            <w:pPr>
              <w:spacing w:line="240" w:lineRule="exact"/>
              <w:jc w:val="center"/>
              <w:rPr>
                <w:rFonts w:ascii="宋体" w:eastAsia="宋体" w:hAnsi="宋体"/>
                <w:color w:val="auto"/>
                <w:kern w:val="2"/>
                <w:sz w:val="21"/>
                <w:szCs w:val="21"/>
              </w:rPr>
            </w:pPr>
            <w:r>
              <w:rPr>
                <w:rFonts w:ascii="宋体" w:eastAsia="宋体" w:hAnsi="宋体" w:hint="eastAsia"/>
                <w:color w:val="auto"/>
                <w:kern w:val="2"/>
                <w:sz w:val="21"/>
                <w:szCs w:val="21"/>
              </w:rPr>
              <w:t>电热恒温干燥箱</w:t>
            </w:r>
          </w:p>
        </w:tc>
        <w:tc>
          <w:tcPr>
            <w:tcW w:w="2294" w:type="dxa"/>
            <w:shd w:val="clear" w:color="auto" w:fill="auto"/>
            <w:vAlign w:val="center"/>
          </w:tcPr>
          <w:p w14:paraId="4B57994B" w14:textId="77777777" w:rsidR="000D68B2" w:rsidRDefault="000D68B2" w:rsidP="002D48B3">
            <w:pPr>
              <w:spacing w:line="360" w:lineRule="auto"/>
              <w:jc w:val="center"/>
              <w:rPr>
                <w:rFonts w:ascii="Times New Roman" w:eastAsia="宋体" w:hAnsi="Times New Roman" w:cs="Times New Roman"/>
                <w:color w:val="auto"/>
                <w:kern w:val="2"/>
                <w:sz w:val="21"/>
                <w:szCs w:val="21"/>
              </w:rPr>
            </w:pPr>
            <w:r>
              <w:rPr>
                <w:rFonts w:ascii="Times New Roman" w:eastAsia="宋体" w:hAnsi="Times New Roman" w:cs="Times New Roman"/>
                <w:color w:val="auto"/>
                <w:kern w:val="2"/>
                <w:sz w:val="21"/>
                <w:szCs w:val="21"/>
              </w:rPr>
              <w:t>05</w:t>
            </w:r>
          </w:p>
        </w:tc>
        <w:tc>
          <w:tcPr>
            <w:tcW w:w="2294" w:type="dxa"/>
            <w:shd w:val="clear" w:color="auto" w:fill="auto"/>
            <w:vAlign w:val="center"/>
          </w:tcPr>
          <w:p w14:paraId="7AA0B9F2" w14:textId="77777777" w:rsidR="000D68B2" w:rsidRDefault="000D68B2" w:rsidP="002D48B3">
            <w:pPr>
              <w:spacing w:line="240" w:lineRule="exact"/>
              <w:jc w:val="center"/>
              <w:rPr>
                <w:rFonts w:ascii="宋体" w:eastAsia="宋体" w:hAnsi="宋体"/>
                <w:color w:val="auto"/>
                <w:kern w:val="2"/>
                <w:sz w:val="21"/>
                <w:szCs w:val="21"/>
              </w:rPr>
            </w:pPr>
            <w:r>
              <w:rPr>
                <w:rFonts w:ascii="宋体" w:eastAsia="宋体" w:hAnsi="宋体" w:hint="eastAsia"/>
                <w:color w:val="auto"/>
                <w:kern w:val="2"/>
                <w:sz w:val="21"/>
                <w:szCs w:val="21"/>
              </w:rPr>
              <w:t>标准物质</w:t>
            </w:r>
          </w:p>
        </w:tc>
      </w:tr>
      <w:tr w:rsidR="000D68B2" w14:paraId="3E43260C" w14:textId="77777777" w:rsidTr="002D48B3">
        <w:tc>
          <w:tcPr>
            <w:tcW w:w="2293" w:type="dxa"/>
            <w:shd w:val="clear" w:color="auto" w:fill="auto"/>
            <w:vAlign w:val="center"/>
          </w:tcPr>
          <w:p w14:paraId="43C6E65E" w14:textId="77777777" w:rsidR="000D68B2" w:rsidRDefault="000D68B2" w:rsidP="002D48B3">
            <w:pPr>
              <w:spacing w:line="360" w:lineRule="auto"/>
              <w:jc w:val="center"/>
              <w:rPr>
                <w:rFonts w:ascii="Times New Roman" w:eastAsia="宋体" w:hAnsi="Times New Roman" w:cs="Times New Roman"/>
                <w:color w:val="auto"/>
                <w:kern w:val="2"/>
                <w:sz w:val="21"/>
                <w:szCs w:val="21"/>
              </w:rPr>
            </w:pPr>
            <w:r>
              <w:rPr>
                <w:rFonts w:ascii="Times New Roman" w:eastAsia="宋体" w:hAnsi="Times New Roman" w:cs="Times New Roman"/>
                <w:color w:val="auto"/>
                <w:kern w:val="2"/>
                <w:sz w:val="21"/>
                <w:szCs w:val="21"/>
              </w:rPr>
              <w:t>03</w:t>
            </w:r>
          </w:p>
        </w:tc>
        <w:tc>
          <w:tcPr>
            <w:tcW w:w="2293" w:type="dxa"/>
            <w:shd w:val="clear" w:color="auto" w:fill="auto"/>
            <w:vAlign w:val="center"/>
          </w:tcPr>
          <w:p w14:paraId="408079B8" w14:textId="77777777" w:rsidR="000D68B2" w:rsidRDefault="000D68B2" w:rsidP="002D48B3">
            <w:pPr>
              <w:spacing w:line="240" w:lineRule="exact"/>
              <w:jc w:val="center"/>
              <w:rPr>
                <w:rFonts w:ascii="宋体" w:eastAsia="宋体" w:hAnsi="宋体"/>
                <w:color w:val="auto"/>
                <w:kern w:val="2"/>
                <w:sz w:val="21"/>
                <w:szCs w:val="21"/>
              </w:rPr>
            </w:pPr>
            <w:r>
              <w:rPr>
                <w:rFonts w:ascii="宋体" w:eastAsia="宋体" w:hAnsi="宋体" w:hint="eastAsia"/>
                <w:color w:val="auto"/>
                <w:kern w:val="2"/>
                <w:sz w:val="21"/>
                <w:szCs w:val="21"/>
              </w:rPr>
              <w:t>液塑限联合测定仪</w:t>
            </w:r>
          </w:p>
        </w:tc>
        <w:tc>
          <w:tcPr>
            <w:tcW w:w="4588" w:type="dxa"/>
            <w:gridSpan w:val="2"/>
            <w:shd w:val="clear" w:color="auto" w:fill="auto"/>
            <w:vAlign w:val="center"/>
          </w:tcPr>
          <w:p w14:paraId="1BCA62F6" w14:textId="77777777" w:rsidR="000D68B2" w:rsidRDefault="000D68B2" w:rsidP="002D48B3">
            <w:pPr>
              <w:spacing w:line="240" w:lineRule="exact"/>
              <w:jc w:val="center"/>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w:t>
            </w:r>
          </w:p>
        </w:tc>
      </w:tr>
    </w:tbl>
    <w:p w14:paraId="31177A6B" w14:textId="77777777" w:rsidR="000D68B2" w:rsidRDefault="000D68B2" w:rsidP="000D68B2">
      <w:pPr>
        <w:spacing w:line="360" w:lineRule="auto"/>
        <w:rPr>
          <w:rFonts w:ascii="宋体" w:eastAsia="宋体" w:hAnsi="宋体" w:cs="宋体"/>
          <w:b/>
          <w:bCs/>
          <w:color w:val="auto"/>
          <w:sz w:val="28"/>
          <w:szCs w:val="28"/>
        </w:rPr>
      </w:pPr>
    </w:p>
    <w:p w14:paraId="6CC02F76" w14:textId="77777777" w:rsidR="000D68B2" w:rsidRDefault="000D68B2" w:rsidP="000D68B2">
      <w:pPr>
        <w:spacing w:line="360" w:lineRule="auto"/>
        <w:rPr>
          <w:rFonts w:ascii="宋体" w:eastAsia="宋体" w:hAnsi="宋体" w:cs="宋体"/>
          <w:color w:val="auto"/>
          <w:sz w:val="28"/>
          <w:szCs w:val="28"/>
        </w:rPr>
      </w:pPr>
    </w:p>
    <w:p w14:paraId="23E9C4D8" w14:textId="77777777" w:rsidR="000D68B2" w:rsidRDefault="000D68B2" w:rsidP="000D68B2">
      <w:pPr>
        <w:spacing w:line="360" w:lineRule="auto"/>
        <w:rPr>
          <w:color w:val="auto"/>
        </w:rPr>
      </w:pPr>
    </w:p>
    <w:p w14:paraId="5A31596D" w14:textId="77777777" w:rsidR="000D68B2" w:rsidRDefault="000D68B2" w:rsidP="000D68B2">
      <w:pPr>
        <w:rPr>
          <w:color w:val="auto"/>
        </w:rPr>
        <w:sectPr w:rsidR="000D68B2">
          <w:pgSz w:w="11906" w:h="16838"/>
          <w:pgMar w:top="1440" w:right="1800" w:bottom="1440" w:left="1800" w:header="851" w:footer="992" w:gutter="0"/>
          <w:cols w:space="720"/>
          <w:docGrid w:type="lines" w:linePitch="408"/>
        </w:sectPr>
      </w:pPr>
    </w:p>
    <w:p w14:paraId="324084F6" w14:textId="77777777" w:rsidR="000D68B2" w:rsidRDefault="000D68B2" w:rsidP="000D68B2">
      <w:pPr>
        <w:jc w:val="center"/>
        <w:rPr>
          <w:rFonts w:ascii="Times New Roman" w:hAnsi="Times New Roman" w:cs="Times New Roman"/>
          <w:b/>
          <w:color w:val="auto"/>
          <w:sz w:val="36"/>
          <w:szCs w:val="36"/>
          <w:shd w:val="clear" w:color="auto" w:fill="FFFFFF"/>
        </w:rPr>
      </w:pPr>
      <w:bookmarkStart w:id="651" w:name="_Toc113267314"/>
      <w:r>
        <w:rPr>
          <w:rFonts w:ascii="Times New Roman" w:hAnsi="Times New Roman" w:cs="Times New Roman" w:hint="eastAsia"/>
          <w:b/>
          <w:color w:val="auto"/>
          <w:sz w:val="36"/>
          <w:szCs w:val="36"/>
          <w:shd w:val="clear" w:color="auto" w:fill="FFFFFF"/>
        </w:rPr>
        <w:lastRenderedPageBreak/>
        <w:t xml:space="preserve">6  </w:t>
      </w:r>
      <w:r>
        <w:rPr>
          <w:rFonts w:ascii="Times New Roman" w:hAnsi="Times New Roman" w:cs="Times New Roman" w:hint="eastAsia"/>
          <w:b/>
          <w:color w:val="auto"/>
          <w:sz w:val="36"/>
          <w:szCs w:val="36"/>
          <w:shd w:val="clear" w:color="auto" w:fill="FFFFFF"/>
        </w:rPr>
        <w:t>场所设施与环境</w:t>
      </w:r>
      <w:bookmarkEnd w:id="651"/>
    </w:p>
    <w:p w14:paraId="7039AD74" w14:textId="77777777" w:rsidR="000D68B2" w:rsidRDefault="000D68B2" w:rsidP="000D68B2">
      <w:pPr>
        <w:spacing w:beforeLines="50" w:before="204" w:afterLines="50" w:after="204" w:line="360" w:lineRule="auto"/>
        <w:jc w:val="center"/>
        <w:rPr>
          <w:rFonts w:ascii="Times New Roman" w:hAnsi="Times New Roman" w:cs="Times New Roman"/>
          <w:b/>
          <w:color w:val="auto"/>
          <w:szCs w:val="30"/>
        </w:rPr>
      </w:pPr>
      <w:r>
        <w:rPr>
          <w:rFonts w:ascii="Times New Roman" w:hAnsi="Times New Roman" w:cs="Times New Roman" w:hint="eastAsia"/>
          <w:b/>
          <w:color w:val="auto"/>
          <w:szCs w:val="30"/>
        </w:rPr>
        <w:t xml:space="preserve">6.1 </w:t>
      </w:r>
      <w:r>
        <w:rPr>
          <w:rFonts w:ascii="Times New Roman" w:hAnsi="Times New Roman" w:cs="Times New Roman" w:hint="eastAsia"/>
          <w:b/>
          <w:color w:val="auto"/>
          <w:szCs w:val="30"/>
        </w:rPr>
        <w:t>场所设施</w:t>
      </w:r>
    </w:p>
    <w:p w14:paraId="6FC01E0B" w14:textId="77777777" w:rsidR="000D68B2" w:rsidRDefault="000D68B2" w:rsidP="000D68B2">
      <w:pPr>
        <w:spacing w:line="360" w:lineRule="auto"/>
        <w:rPr>
          <w:rFonts w:ascii="Times New Roman" w:eastAsia="宋体" w:hAnsi="Times New Roman" w:cs="Times New Roman"/>
          <w:color w:val="auto"/>
          <w:kern w:val="2"/>
          <w:sz w:val="28"/>
          <w:szCs w:val="28"/>
        </w:rPr>
      </w:pPr>
      <w:r>
        <w:rPr>
          <w:rStyle w:val="affffc"/>
          <w:rFonts w:ascii="Times New Roman" w:hAnsi="Times New Roman"/>
          <w:bCs/>
          <w:color w:val="auto"/>
          <w:kern w:val="2"/>
          <w:sz w:val="28"/>
          <w:szCs w:val="28"/>
        </w:rPr>
        <w:t>6.1.3</w:t>
      </w:r>
      <w:r>
        <w:rPr>
          <w:rStyle w:val="affffc"/>
          <w:rFonts w:ascii="Times New Roman" w:hAnsi="Times New Roman" w:hint="eastAsia"/>
          <w:bCs/>
          <w:color w:val="auto"/>
          <w:kern w:val="2"/>
          <w:sz w:val="28"/>
          <w:szCs w:val="28"/>
        </w:rPr>
        <w:t xml:space="preserve">~ </w:t>
      </w:r>
      <w:r>
        <w:rPr>
          <w:rStyle w:val="affffc"/>
          <w:rFonts w:ascii="Times New Roman" w:hAnsi="Times New Roman"/>
          <w:bCs/>
          <w:color w:val="auto"/>
          <w:kern w:val="2"/>
          <w:sz w:val="28"/>
          <w:szCs w:val="28"/>
        </w:rPr>
        <w:t>6.1.5</w:t>
      </w:r>
      <w:r>
        <w:rPr>
          <w:rStyle w:val="affffc"/>
          <w:rFonts w:ascii="Times New Roman" w:hAnsi="Times New Roman" w:hint="eastAsia"/>
          <w:bCs/>
          <w:color w:val="auto"/>
          <w:kern w:val="2"/>
          <w:sz w:val="28"/>
          <w:szCs w:val="28"/>
        </w:rPr>
        <w:t xml:space="preserve"> </w:t>
      </w:r>
      <w:r>
        <w:rPr>
          <w:rFonts w:ascii="Times New Roman" w:eastAsia="宋体" w:hAnsi="Times New Roman" w:cs="Times New Roman" w:hint="eastAsia"/>
          <w:color w:val="auto"/>
          <w:kern w:val="2"/>
          <w:sz w:val="28"/>
          <w:szCs w:val="28"/>
        </w:rPr>
        <w:t>本条规定目的是为了保护试验人员的身体健康，防止职业病的发生。</w:t>
      </w:r>
    </w:p>
    <w:p w14:paraId="384D8335" w14:textId="77777777" w:rsidR="000D68B2" w:rsidRDefault="000D68B2" w:rsidP="000D68B2">
      <w:pPr>
        <w:spacing w:line="360" w:lineRule="auto"/>
        <w:ind w:firstLineChars="200" w:firstLine="560"/>
        <w:rPr>
          <w:rFonts w:ascii="Times New Roman" w:eastAsia="宋体" w:hAnsi="Times New Roman" w:cs="Times New Roman"/>
          <w:color w:val="auto"/>
          <w:kern w:val="2"/>
          <w:sz w:val="28"/>
          <w:szCs w:val="28"/>
        </w:rPr>
      </w:pPr>
      <w:r>
        <w:rPr>
          <w:rFonts w:ascii="Times New Roman" w:eastAsia="宋体" w:hAnsi="Times New Roman" w:cs="Times New Roman" w:hint="eastAsia"/>
          <w:color w:val="auto"/>
          <w:kern w:val="2"/>
          <w:sz w:val="28"/>
          <w:szCs w:val="28"/>
        </w:rPr>
        <w:t>根据土工试验项目的不同，对有粉尘的试验，</w:t>
      </w:r>
      <w:r>
        <w:rPr>
          <w:rFonts w:ascii="Times New Roman" w:eastAsia="宋体" w:hAnsi="Times New Roman" w:cs="Times New Roman" w:hint="eastAsia"/>
          <w:bCs/>
          <w:color w:val="auto"/>
          <w:kern w:val="2"/>
          <w:sz w:val="28"/>
          <w:szCs w:val="28"/>
        </w:rPr>
        <w:t>如土壤</w:t>
      </w:r>
      <w:proofErr w:type="gramStart"/>
      <w:r>
        <w:rPr>
          <w:rFonts w:ascii="Times New Roman" w:eastAsia="宋体" w:hAnsi="Times New Roman" w:cs="Times New Roman" w:hint="eastAsia"/>
          <w:bCs/>
          <w:color w:val="auto"/>
          <w:kern w:val="2"/>
          <w:sz w:val="28"/>
          <w:szCs w:val="28"/>
        </w:rPr>
        <w:t>筛</w:t>
      </w:r>
      <w:proofErr w:type="gramEnd"/>
      <w:r>
        <w:rPr>
          <w:rFonts w:ascii="Times New Roman" w:eastAsia="宋体" w:hAnsi="Times New Roman" w:cs="Times New Roman" w:hint="eastAsia"/>
          <w:bCs/>
          <w:color w:val="auto"/>
          <w:kern w:val="2"/>
          <w:sz w:val="28"/>
          <w:szCs w:val="28"/>
        </w:rPr>
        <w:t>设备</w:t>
      </w:r>
      <w:r>
        <w:rPr>
          <w:rFonts w:ascii="Times New Roman" w:eastAsia="宋体" w:hAnsi="Times New Roman" w:cs="Times New Roman" w:hint="eastAsia"/>
          <w:color w:val="auto"/>
          <w:kern w:val="2"/>
          <w:sz w:val="28"/>
          <w:szCs w:val="28"/>
        </w:rPr>
        <w:t>应设置通风、防尘设施；对振动较大的设备，</w:t>
      </w:r>
      <w:r>
        <w:rPr>
          <w:rFonts w:ascii="Times New Roman" w:eastAsia="宋体" w:hAnsi="Times New Roman" w:cs="Times New Roman" w:hint="eastAsia"/>
          <w:bCs/>
          <w:color w:val="auto"/>
          <w:kern w:val="2"/>
          <w:sz w:val="28"/>
          <w:szCs w:val="28"/>
        </w:rPr>
        <w:t>如击实仪、压力机设备</w:t>
      </w:r>
      <w:r>
        <w:rPr>
          <w:rFonts w:ascii="Times New Roman" w:eastAsia="宋体" w:hAnsi="Times New Roman" w:cs="Times New Roman" w:hint="eastAsia"/>
          <w:color w:val="auto"/>
          <w:kern w:val="2"/>
          <w:sz w:val="28"/>
          <w:szCs w:val="28"/>
        </w:rPr>
        <w:t>应设置减振、隔离设施；对高温加热设备，</w:t>
      </w:r>
      <w:r>
        <w:rPr>
          <w:rFonts w:ascii="Times New Roman" w:eastAsia="宋体" w:hAnsi="Times New Roman" w:cs="Times New Roman" w:hint="eastAsia"/>
          <w:bCs/>
          <w:color w:val="auto"/>
          <w:kern w:val="2"/>
          <w:sz w:val="28"/>
          <w:szCs w:val="28"/>
        </w:rPr>
        <w:t>如</w:t>
      </w:r>
      <w:r>
        <w:rPr>
          <w:rFonts w:ascii="Times New Roman" w:eastAsia="宋体" w:hAnsi="Times New Roman" w:cs="Times New Roman" w:hint="eastAsia"/>
          <w:bCs/>
          <w:color w:val="auto"/>
          <w:kern w:val="2"/>
          <w:sz w:val="28"/>
          <w:szCs w:val="28"/>
        </w:rPr>
        <w:t>.</w:t>
      </w:r>
      <w:r>
        <w:rPr>
          <w:rFonts w:ascii="Times New Roman" w:eastAsia="宋体" w:hAnsi="Times New Roman" w:cs="Times New Roman" w:hint="eastAsia"/>
          <w:bCs/>
          <w:color w:val="auto"/>
          <w:kern w:val="2"/>
          <w:sz w:val="28"/>
          <w:szCs w:val="28"/>
        </w:rPr>
        <w:t>恒温干燥箱、高温加热设备</w:t>
      </w:r>
      <w:r>
        <w:rPr>
          <w:rFonts w:ascii="Times New Roman" w:eastAsia="宋体" w:hAnsi="Times New Roman" w:cs="Times New Roman" w:hint="eastAsia"/>
          <w:color w:val="auto"/>
          <w:kern w:val="2"/>
          <w:sz w:val="28"/>
          <w:szCs w:val="28"/>
        </w:rPr>
        <w:t>应采取有效的措施，防止灼伤。</w:t>
      </w:r>
      <w:bookmarkStart w:id="652" w:name="_Toc114652181"/>
    </w:p>
    <w:p w14:paraId="10AF61CC" w14:textId="77777777" w:rsidR="000D68B2" w:rsidRDefault="000D68B2" w:rsidP="000D68B2">
      <w:pPr>
        <w:spacing w:beforeLines="50" w:before="204" w:afterLines="50" w:after="204" w:line="360" w:lineRule="auto"/>
        <w:jc w:val="center"/>
        <w:rPr>
          <w:rFonts w:ascii="Times New Roman" w:hAnsi="Times New Roman" w:cs="Times New Roman"/>
          <w:b/>
          <w:color w:val="auto"/>
          <w:szCs w:val="30"/>
        </w:rPr>
      </w:pPr>
      <w:r>
        <w:rPr>
          <w:rFonts w:ascii="Times New Roman" w:hAnsi="Times New Roman" w:cs="Times New Roman"/>
          <w:b/>
          <w:color w:val="auto"/>
          <w:szCs w:val="30"/>
        </w:rPr>
        <w:t xml:space="preserve">6.2 </w:t>
      </w:r>
      <w:r>
        <w:rPr>
          <w:rFonts w:ascii="宋体" w:eastAsia="宋体" w:hAnsi="宋体" w:cs="宋体" w:hint="eastAsia"/>
          <w:b/>
          <w:color w:val="auto"/>
          <w:szCs w:val="30"/>
        </w:rPr>
        <w:t>场所环境</w:t>
      </w:r>
      <w:bookmarkEnd w:id="652"/>
    </w:p>
    <w:p w14:paraId="334784E9" w14:textId="77777777" w:rsidR="000D68B2" w:rsidRDefault="000D68B2" w:rsidP="000D68B2">
      <w:pPr>
        <w:spacing w:line="360" w:lineRule="auto"/>
        <w:rPr>
          <w:rFonts w:ascii="Times New Roman" w:eastAsia="宋体" w:hAnsi="Times New Roman" w:cs="Times New Roman"/>
          <w:color w:val="auto"/>
          <w:kern w:val="2"/>
          <w:sz w:val="28"/>
          <w:szCs w:val="28"/>
        </w:rPr>
      </w:pPr>
      <w:r>
        <w:rPr>
          <w:rStyle w:val="affffc"/>
          <w:rFonts w:ascii="Times New Roman" w:eastAsia="宋体" w:hAnsi="Times New Roman" w:cs="Times New Roman" w:hint="eastAsia"/>
          <w:color w:val="auto"/>
          <w:kern w:val="2"/>
          <w:sz w:val="28"/>
          <w:szCs w:val="28"/>
        </w:rPr>
        <w:t xml:space="preserve">6.2.2 </w:t>
      </w:r>
      <w:r>
        <w:rPr>
          <w:rFonts w:ascii="Times New Roman" w:eastAsia="宋体" w:hAnsi="Times New Roman" w:cs="Times New Roman" w:hint="eastAsia"/>
          <w:color w:val="auto"/>
          <w:kern w:val="2"/>
          <w:sz w:val="28"/>
          <w:szCs w:val="28"/>
        </w:rPr>
        <w:t>本条表格中提出的土工试验、岩石试验、</w:t>
      </w:r>
      <w:proofErr w:type="gramStart"/>
      <w:r>
        <w:rPr>
          <w:rFonts w:ascii="Times New Roman" w:eastAsia="宋体" w:hAnsi="Times New Roman" w:cs="Times New Roman" w:hint="eastAsia"/>
          <w:color w:val="auto"/>
          <w:kern w:val="2"/>
          <w:sz w:val="28"/>
          <w:szCs w:val="28"/>
        </w:rPr>
        <w:t>水分析</w:t>
      </w:r>
      <w:proofErr w:type="gramEnd"/>
      <w:r>
        <w:rPr>
          <w:rFonts w:ascii="Times New Roman" w:eastAsia="宋体" w:hAnsi="Times New Roman" w:cs="Times New Roman" w:hint="eastAsia"/>
          <w:color w:val="auto"/>
          <w:kern w:val="2"/>
          <w:sz w:val="28"/>
          <w:szCs w:val="28"/>
        </w:rPr>
        <w:t>试验的工作环境做了一个基本的规定，是一个对土工试验室的大体要求，实际操作中还应根据试验的具体项目的环境要求按相关规范、规程和标准的规定执行。</w:t>
      </w:r>
    </w:p>
    <w:p w14:paraId="59C2A227" w14:textId="77777777" w:rsidR="000D68B2" w:rsidRDefault="000D68B2" w:rsidP="000D68B2">
      <w:pPr>
        <w:spacing w:beforeLines="50" w:before="204" w:afterLines="50" w:after="204" w:line="360" w:lineRule="auto"/>
        <w:jc w:val="center"/>
        <w:rPr>
          <w:rFonts w:ascii="Times New Roman" w:hAnsi="Times New Roman" w:cs="Times New Roman"/>
          <w:b/>
          <w:color w:val="auto"/>
          <w:szCs w:val="30"/>
        </w:rPr>
      </w:pPr>
      <w:bookmarkStart w:id="653" w:name="_Toc114652182"/>
      <w:r>
        <w:rPr>
          <w:rFonts w:ascii="Times New Roman" w:hAnsi="Times New Roman" w:cs="Times New Roman" w:hint="eastAsia"/>
          <w:b/>
          <w:color w:val="auto"/>
          <w:szCs w:val="30"/>
        </w:rPr>
        <w:t xml:space="preserve">6.3 </w:t>
      </w:r>
      <w:r>
        <w:rPr>
          <w:rFonts w:ascii="宋体" w:eastAsia="宋体" w:hAnsi="宋体" w:cs="宋体" w:hint="eastAsia"/>
          <w:b/>
          <w:color w:val="auto"/>
          <w:szCs w:val="30"/>
        </w:rPr>
        <w:t>危险化学试剂管理</w:t>
      </w:r>
      <w:bookmarkEnd w:id="653"/>
    </w:p>
    <w:p w14:paraId="1AD3A543" w14:textId="77777777" w:rsidR="000D68B2" w:rsidRDefault="000D68B2" w:rsidP="000D68B2">
      <w:pPr>
        <w:spacing w:line="360" w:lineRule="auto"/>
        <w:rPr>
          <w:rFonts w:ascii="Times New Roman" w:eastAsia="宋体" w:hAnsi="Times New Roman" w:cs="Times New Roman"/>
          <w:color w:val="auto"/>
          <w:kern w:val="2"/>
          <w:sz w:val="28"/>
          <w:szCs w:val="28"/>
        </w:rPr>
      </w:pPr>
      <w:r>
        <w:rPr>
          <w:rStyle w:val="affffc"/>
          <w:rFonts w:ascii="Times New Roman" w:eastAsia="宋体" w:hAnsi="Times New Roman" w:cs="Times New Roman" w:hint="eastAsia"/>
          <w:color w:val="auto"/>
          <w:kern w:val="2"/>
          <w:sz w:val="28"/>
          <w:szCs w:val="28"/>
        </w:rPr>
        <w:t>6</w:t>
      </w:r>
      <w:r>
        <w:rPr>
          <w:rStyle w:val="affffc"/>
          <w:rFonts w:ascii="Times New Roman" w:eastAsia="宋体" w:hAnsi="Times New Roman" w:cs="Times New Roman"/>
          <w:color w:val="auto"/>
          <w:kern w:val="2"/>
          <w:sz w:val="28"/>
          <w:szCs w:val="28"/>
        </w:rPr>
        <w:t xml:space="preserve">.3.1~6.3.7 </w:t>
      </w:r>
      <w:r>
        <w:rPr>
          <w:rFonts w:ascii="Times New Roman" w:eastAsia="宋体" w:hAnsi="Times New Roman" w:cs="Times New Roman" w:hint="eastAsia"/>
          <w:color w:val="auto"/>
          <w:kern w:val="2"/>
          <w:sz w:val="28"/>
          <w:szCs w:val="28"/>
        </w:rPr>
        <w:t>危险化学试剂往往具有易燃易爆、有毒有害、腐蚀性强等特性，因此不管是储存还是搬运使用过程中，都存在着许多危险因素。为确保试验过程的使用安全，以及杜绝流入社会的渠道和引起</w:t>
      </w:r>
      <w:proofErr w:type="gramStart"/>
      <w:r>
        <w:rPr>
          <w:rFonts w:ascii="Times New Roman" w:eastAsia="宋体" w:hAnsi="Times New Roman" w:cs="Times New Roman" w:hint="eastAsia"/>
          <w:color w:val="auto"/>
          <w:kern w:val="2"/>
          <w:sz w:val="28"/>
          <w:szCs w:val="28"/>
        </w:rPr>
        <w:t>公共事故</w:t>
      </w:r>
      <w:proofErr w:type="gramEnd"/>
      <w:r>
        <w:rPr>
          <w:rFonts w:ascii="Times New Roman" w:eastAsia="宋体" w:hAnsi="Times New Roman" w:cs="Times New Roman" w:hint="eastAsia"/>
          <w:color w:val="auto"/>
          <w:kern w:val="2"/>
          <w:sz w:val="28"/>
          <w:szCs w:val="28"/>
        </w:rPr>
        <w:t>的风险，保障试验人员安全和社会面的安全，特制定本节条款，各土工试验室应严格执行，同时，本节制定的条款为框架性条款，土工试验室还应制定更加细化的管理规定，确保人民生命和财产的安全。</w:t>
      </w:r>
    </w:p>
    <w:p w14:paraId="4477AED1" w14:textId="77777777" w:rsidR="000D68B2" w:rsidRDefault="000D68B2" w:rsidP="000D68B2">
      <w:pPr>
        <w:rPr>
          <w:color w:val="auto"/>
        </w:rPr>
      </w:pPr>
    </w:p>
    <w:p w14:paraId="3E7A5999" w14:textId="77777777" w:rsidR="000D68B2" w:rsidRDefault="000D68B2" w:rsidP="000D68B2">
      <w:pPr>
        <w:rPr>
          <w:color w:val="auto"/>
        </w:rPr>
        <w:sectPr w:rsidR="000D68B2">
          <w:pgSz w:w="11906" w:h="16838"/>
          <w:pgMar w:top="1440" w:right="1800" w:bottom="1440" w:left="1800" w:header="851" w:footer="992" w:gutter="0"/>
          <w:cols w:space="720"/>
          <w:docGrid w:type="lines" w:linePitch="408"/>
        </w:sectPr>
      </w:pPr>
    </w:p>
    <w:p w14:paraId="76CC1BF8" w14:textId="77777777" w:rsidR="000D68B2" w:rsidRDefault="000D68B2" w:rsidP="000D68B2">
      <w:pPr>
        <w:jc w:val="center"/>
        <w:rPr>
          <w:rFonts w:ascii="Times New Roman" w:hAnsi="Times New Roman" w:cs="Times New Roman"/>
          <w:b/>
          <w:color w:val="auto"/>
          <w:sz w:val="36"/>
          <w:szCs w:val="36"/>
          <w:shd w:val="clear" w:color="auto" w:fill="FFFFFF"/>
        </w:rPr>
      </w:pPr>
      <w:bookmarkStart w:id="654" w:name="_Toc113267315"/>
      <w:r>
        <w:rPr>
          <w:rFonts w:ascii="Times New Roman" w:hAnsi="Times New Roman" w:cs="Times New Roman" w:hint="eastAsia"/>
          <w:b/>
          <w:color w:val="auto"/>
          <w:sz w:val="36"/>
          <w:szCs w:val="36"/>
          <w:shd w:val="clear" w:color="auto" w:fill="FFFFFF"/>
        </w:rPr>
        <w:lastRenderedPageBreak/>
        <w:t xml:space="preserve">7 </w:t>
      </w:r>
      <w:r>
        <w:rPr>
          <w:rFonts w:ascii="Times New Roman" w:hAnsi="Times New Roman" w:cs="Times New Roman"/>
          <w:b/>
          <w:color w:val="auto"/>
          <w:sz w:val="36"/>
          <w:szCs w:val="36"/>
          <w:shd w:val="clear" w:color="auto" w:fill="FFFFFF"/>
        </w:rPr>
        <w:t xml:space="preserve"> </w:t>
      </w:r>
      <w:r>
        <w:rPr>
          <w:rFonts w:ascii="Times New Roman" w:hAnsi="Times New Roman" w:cs="Times New Roman" w:hint="eastAsia"/>
          <w:b/>
          <w:color w:val="auto"/>
          <w:sz w:val="36"/>
          <w:szCs w:val="36"/>
          <w:shd w:val="clear" w:color="auto" w:fill="FFFFFF"/>
        </w:rPr>
        <w:t>原始数据入库</w:t>
      </w:r>
      <w:bookmarkEnd w:id="654"/>
    </w:p>
    <w:p w14:paraId="0F59EDAF" w14:textId="77777777" w:rsidR="000D68B2" w:rsidRDefault="000D68B2" w:rsidP="000D68B2">
      <w:pPr>
        <w:spacing w:beforeLines="50" w:before="204" w:afterLines="50" w:after="204" w:line="360" w:lineRule="auto"/>
        <w:jc w:val="center"/>
        <w:rPr>
          <w:rFonts w:ascii="Times New Roman" w:hAnsi="Times New Roman" w:cs="Times New Roman"/>
          <w:b/>
          <w:color w:val="auto"/>
          <w:szCs w:val="30"/>
        </w:rPr>
      </w:pPr>
      <w:r>
        <w:rPr>
          <w:rFonts w:ascii="Times New Roman" w:hAnsi="Times New Roman" w:cs="Times New Roman" w:hint="eastAsia"/>
          <w:b/>
          <w:color w:val="auto"/>
          <w:szCs w:val="30"/>
        </w:rPr>
        <w:t>7.</w:t>
      </w:r>
      <w:r>
        <w:rPr>
          <w:rFonts w:ascii="Times New Roman" w:hAnsi="Times New Roman" w:cs="Times New Roman"/>
          <w:b/>
          <w:color w:val="auto"/>
          <w:szCs w:val="30"/>
        </w:rPr>
        <w:t>4</w:t>
      </w:r>
      <w:r>
        <w:rPr>
          <w:rFonts w:ascii="Times New Roman" w:hAnsi="Times New Roman" w:cs="Times New Roman" w:hint="eastAsia"/>
          <w:b/>
          <w:color w:val="auto"/>
          <w:szCs w:val="30"/>
        </w:rPr>
        <w:t xml:space="preserve"> </w:t>
      </w:r>
      <w:r>
        <w:rPr>
          <w:rFonts w:ascii="Times New Roman" w:hAnsi="Times New Roman" w:cs="Times New Roman" w:hint="eastAsia"/>
          <w:b/>
          <w:color w:val="auto"/>
          <w:szCs w:val="30"/>
        </w:rPr>
        <w:t>数据上传</w:t>
      </w:r>
    </w:p>
    <w:p w14:paraId="08001E55" w14:textId="77777777" w:rsidR="000D68B2" w:rsidRDefault="000D68B2" w:rsidP="000D68B2">
      <w:pPr>
        <w:spacing w:line="360" w:lineRule="auto"/>
        <w:rPr>
          <w:rFonts w:ascii="宋体" w:eastAsia="宋体" w:hAnsi="宋体"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w:t>
      </w:r>
      <w:r>
        <w:rPr>
          <w:rStyle w:val="affffc"/>
          <w:rFonts w:ascii="Times New Roman" w:hAnsi="Times New Roman" w:hint="eastAsia"/>
          <w:color w:val="auto"/>
          <w:kern w:val="2"/>
          <w:sz w:val="28"/>
          <w:szCs w:val="28"/>
        </w:rPr>
        <w:t>3</w:t>
      </w:r>
      <w:r>
        <w:rPr>
          <w:rStyle w:val="affffc"/>
          <w:rFonts w:ascii="宋体" w:eastAsia="宋体" w:hAnsi="宋体" w:hint="eastAsia"/>
          <w:color w:val="auto"/>
          <w:kern w:val="2"/>
          <w:sz w:val="28"/>
          <w:szCs w:val="28"/>
        </w:rPr>
        <w:t xml:space="preserve"> </w:t>
      </w:r>
      <w:proofErr w:type="gramStart"/>
      <w:r>
        <w:rPr>
          <w:rStyle w:val="affffc"/>
          <w:rFonts w:ascii="宋体" w:eastAsia="宋体" w:hAnsi="宋体" w:hint="eastAsia"/>
          <w:color w:val="auto"/>
          <w:kern w:val="2"/>
          <w:sz w:val="28"/>
          <w:szCs w:val="28"/>
        </w:rPr>
        <w:t>批次总</w:t>
      </w:r>
      <w:proofErr w:type="gramEnd"/>
      <w:r>
        <w:rPr>
          <w:rStyle w:val="affffc"/>
          <w:rFonts w:ascii="宋体" w:eastAsia="宋体" w:hAnsi="宋体" w:hint="eastAsia"/>
          <w:color w:val="auto"/>
          <w:kern w:val="2"/>
          <w:sz w:val="28"/>
          <w:szCs w:val="28"/>
        </w:rPr>
        <w:t>文件夹中</w:t>
      </w:r>
      <w:r>
        <w:rPr>
          <w:rFonts w:ascii="宋体" w:eastAsia="宋体" w:hAnsi="宋体" w:cs="Times New Roman" w:hint="eastAsia"/>
          <w:color w:val="auto"/>
          <w:kern w:val="2"/>
          <w:sz w:val="28"/>
          <w:szCs w:val="28"/>
        </w:rPr>
        <w:t>工程编号与信息化系统中勘察项目工程编号一致，批次为该项目试验批次，采用三位数字编码，不足三位时用“</w:t>
      </w:r>
      <w:r>
        <w:rPr>
          <w:rFonts w:ascii="Times New Roman" w:eastAsia="宋体" w:hAnsi="Times New Roman" w:cs="Times New Roman" w:hint="eastAsia"/>
          <w:color w:val="auto"/>
          <w:kern w:val="2"/>
          <w:sz w:val="28"/>
          <w:szCs w:val="28"/>
        </w:rPr>
        <w:t>0</w:t>
      </w:r>
      <w:r>
        <w:rPr>
          <w:rFonts w:ascii="宋体" w:eastAsia="宋体" w:hAnsi="宋体" w:cs="Times New Roman" w:hint="eastAsia"/>
          <w:color w:val="auto"/>
          <w:kern w:val="2"/>
          <w:sz w:val="28"/>
          <w:szCs w:val="28"/>
        </w:rPr>
        <w:t>”补齐。</w:t>
      </w:r>
    </w:p>
    <w:p w14:paraId="0798487F" w14:textId="77777777" w:rsidR="000D68B2" w:rsidRDefault="000D68B2" w:rsidP="000D68B2">
      <w:pPr>
        <w:spacing w:line="360" w:lineRule="auto"/>
        <w:ind w:firstLineChars="200" w:firstLine="560"/>
        <w:rPr>
          <w:rFonts w:ascii="宋体" w:eastAsia="宋体" w:hAnsi="宋体" w:cs="Times New Roman"/>
          <w:color w:val="auto"/>
          <w:kern w:val="2"/>
          <w:sz w:val="28"/>
          <w:szCs w:val="28"/>
        </w:rPr>
      </w:pPr>
      <w:r>
        <w:rPr>
          <w:rFonts w:ascii="宋体" w:eastAsia="宋体" w:hAnsi="宋体" w:cs="Times New Roman" w:hint="eastAsia"/>
          <w:color w:val="auto"/>
          <w:kern w:val="2"/>
          <w:sz w:val="28"/>
          <w:szCs w:val="28"/>
        </w:rPr>
        <w:t>例如：勘察编号为“</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w:t>
      </w:r>
      <w:r>
        <w:rPr>
          <w:rFonts w:ascii="宋体" w:eastAsia="宋体" w:hAnsi="宋体" w:cs="Times New Roman" w:hint="eastAsia"/>
          <w:color w:val="auto"/>
          <w:kern w:val="2"/>
          <w:sz w:val="28"/>
          <w:szCs w:val="28"/>
        </w:rPr>
        <w:t>”，试验批次为第三批，则</w:t>
      </w:r>
      <w:proofErr w:type="gramStart"/>
      <w:r>
        <w:rPr>
          <w:rFonts w:ascii="宋体" w:eastAsia="宋体" w:hAnsi="宋体" w:cs="Times New Roman" w:hint="eastAsia"/>
          <w:color w:val="auto"/>
          <w:kern w:val="2"/>
          <w:sz w:val="28"/>
          <w:szCs w:val="28"/>
        </w:rPr>
        <w:t>上传总文件夹</w:t>
      </w:r>
      <w:proofErr w:type="gramEnd"/>
      <w:r>
        <w:rPr>
          <w:rFonts w:ascii="宋体" w:eastAsia="宋体" w:hAnsi="宋体" w:cs="Times New Roman" w:hint="eastAsia"/>
          <w:color w:val="auto"/>
          <w:kern w:val="2"/>
          <w:sz w:val="28"/>
          <w:szCs w:val="28"/>
        </w:rPr>
        <w:t>名称为：“</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宋体" w:eastAsia="宋体" w:hAnsi="宋体" w:cs="Times New Roman" w:hint="eastAsia"/>
          <w:color w:val="auto"/>
          <w:kern w:val="2"/>
          <w:sz w:val="28"/>
          <w:szCs w:val="28"/>
        </w:rPr>
        <w:t>”</w:t>
      </w:r>
    </w:p>
    <w:tbl>
      <w:tblPr>
        <w:tblW w:w="0" w:type="auto"/>
        <w:tblLook w:val="04A0" w:firstRow="1" w:lastRow="0" w:firstColumn="1" w:lastColumn="0" w:noHBand="0" w:noVBand="1"/>
      </w:tblPr>
      <w:tblGrid>
        <w:gridCol w:w="8306"/>
      </w:tblGrid>
      <w:tr w:rsidR="000D68B2" w14:paraId="5515C8BA" w14:textId="77777777" w:rsidTr="002D48B3">
        <w:tc>
          <w:tcPr>
            <w:tcW w:w="9174" w:type="dxa"/>
            <w:shd w:val="clear" w:color="auto" w:fill="auto"/>
          </w:tcPr>
          <w:p w14:paraId="7821EAA7" w14:textId="77777777" w:rsidR="000D68B2" w:rsidRDefault="000D68B2" w:rsidP="002D48B3">
            <w:pPr>
              <w:spacing w:line="360" w:lineRule="auto"/>
              <w:ind w:firstLineChars="200" w:firstLine="560"/>
              <w:rPr>
                <w:rFonts w:ascii="宋体" w:eastAsia="宋体" w:hAnsi="宋体" w:cs="Times New Roman"/>
                <w:color w:val="auto"/>
                <w:kern w:val="2"/>
                <w:sz w:val="28"/>
                <w:szCs w:val="28"/>
              </w:rPr>
            </w:pPr>
            <w:r>
              <w:rPr>
                <w:rFonts w:ascii="宋体" w:eastAsia="宋体" w:hAnsi="宋体" w:cs="Times New Roman" w:hint="eastAsia"/>
                <w:noProof/>
                <w:color w:val="auto"/>
                <w:kern w:val="2"/>
                <w:sz w:val="28"/>
                <w:szCs w:val="28"/>
                <w:u w:val="single"/>
              </w:rPr>
              <mc:AlternateContent>
                <mc:Choice Requires="wpg">
                  <w:drawing>
                    <wp:anchor distT="0" distB="0" distL="114300" distR="114300" simplePos="0" relativeHeight="251664384" behindDoc="0" locked="0" layoutInCell="1" allowOverlap="1" wp14:anchorId="2E349285" wp14:editId="31E5C9B1">
                      <wp:simplePos x="0" y="0"/>
                      <wp:positionH relativeFrom="column">
                        <wp:posOffset>851535</wp:posOffset>
                      </wp:positionH>
                      <wp:positionV relativeFrom="paragraph">
                        <wp:posOffset>280035</wp:posOffset>
                      </wp:positionV>
                      <wp:extent cx="1583055" cy="694055"/>
                      <wp:effectExtent l="13335" t="13335" r="13335" b="6985"/>
                      <wp:wrapNone/>
                      <wp:docPr id="3" name="Group 56"/>
                      <wp:cNvGraphicFramePr/>
                      <a:graphic xmlns:a="http://schemas.openxmlformats.org/drawingml/2006/main">
                        <a:graphicData uri="http://schemas.microsoft.com/office/word/2010/wordprocessingGroup">
                          <wpg:wgp>
                            <wpg:cNvGrpSpPr/>
                            <wpg:grpSpPr>
                              <a:xfrm>
                                <a:off x="0" y="0"/>
                                <a:ext cx="1583055" cy="694055"/>
                                <a:chOff x="2815" y="5349"/>
                                <a:chExt cx="2493" cy="1093"/>
                              </a:xfrm>
                            </wpg:grpSpPr>
                            <wps:wsp>
                              <wps:cNvPr id="4" name="AutoShape 52"/>
                              <wps:cNvCnPr>
                                <a:cxnSpLocks noChangeShapeType="1"/>
                              </wps:cNvCnPr>
                              <wps:spPr bwMode="auto">
                                <a:xfrm>
                                  <a:off x="2815" y="5355"/>
                                  <a:ext cx="0" cy="1087"/>
                                </a:xfrm>
                                <a:prstGeom prst="straightConnector1">
                                  <a:avLst/>
                                </a:prstGeom>
                                <a:noFill/>
                                <a:ln w="9525">
                                  <a:solidFill>
                                    <a:srgbClr val="000000"/>
                                  </a:solidFill>
                                  <a:round/>
                                </a:ln>
                              </wps:spPr>
                              <wps:bodyPr/>
                            </wps:wsp>
                            <wps:wsp>
                              <wps:cNvPr id="5" name="AutoShape 53"/>
                              <wps:cNvCnPr>
                                <a:cxnSpLocks noChangeShapeType="1"/>
                              </wps:cNvCnPr>
                              <wps:spPr bwMode="auto">
                                <a:xfrm>
                                  <a:off x="4210" y="5349"/>
                                  <a:ext cx="1" cy="487"/>
                                </a:xfrm>
                                <a:prstGeom prst="straightConnector1">
                                  <a:avLst/>
                                </a:prstGeom>
                                <a:noFill/>
                                <a:ln w="9525">
                                  <a:solidFill>
                                    <a:srgbClr val="000000"/>
                                  </a:solidFill>
                                  <a:round/>
                                </a:ln>
                              </wps:spPr>
                              <wps:bodyPr/>
                            </wps:wsp>
                            <wps:wsp>
                              <wps:cNvPr id="6" name="AutoShape 54"/>
                              <wps:cNvCnPr>
                                <a:cxnSpLocks noChangeShapeType="1"/>
                              </wps:cNvCnPr>
                              <wps:spPr bwMode="auto">
                                <a:xfrm>
                                  <a:off x="2815" y="6442"/>
                                  <a:ext cx="2493" cy="0"/>
                                </a:xfrm>
                                <a:prstGeom prst="straightConnector1">
                                  <a:avLst/>
                                </a:prstGeom>
                                <a:noFill/>
                                <a:ln w="9525">
                                  <a:solidFill>
                                    <a:srgbClr val="000000"/>
                                  </a:solidFill>
                                  <a:round/>
                                </a:ln>
                              </wps:spPr>
                              <wps:bodyPr/>
                            </wps:wsp>
                            <wps:wsp>
                              <wps:cNvPr id="7" name="AutoShape 55"/>
                              <wps:cNvCnPr>
                                <a:cxnSpLocks noChangeShapeType="1"/>
                              </wps:cNvCnPr>
                              <wps:spPr bwMode="auto">
                                <a:xfrm>
                                  <a:off x="4210" y="5836"/>
                                  <a:ext cx="1076" cy="0"/>
                                </a:xfrm>
                                <a:prstGeom prst="straightConnector1">
                                  <a:avLst/>
                                </a:prstGeom>
                                <a:noFill/>
                                <a:ln w="9525">
                                  <a:solidFill>
                                    <a:srgbClr val="000000"/>
                                  </a:solidFill>
                                  <a:round/>
                                </a:ln>
                              </wps:spPr>
                              <wps:bodyPr/>
                            </wps:wsp>
                          </wpg:wgp>
                        </a:graphicData>
                      </a:graphic>
                    </wp:anchor>
                  </w:drawing>
                </mc:Choice>
                <mc:Fallback>
                  <w:pict>
                    <v:group w14:anchorId="11FC0F56" id="Group 56" o:spid="_x0000_s1026" style="position:absolute;left:0;text-align:left;margin-left:67.05pt;margin-top:22.05pt;width:124.65pt;height:54.65pt;z-index:251664384" coordorigin="2815,5349" coordsize="2493,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">
                      <v:shape id="AutoShape 52" o:spid="_x0000_s1027" type="#_x0000_t32" style="position:absolute;left:2815;top:5355;width:0;height:1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3" o:spid="_x0000_s1028" type="#_x0000_t32" style="position:absolute;left:4210;top:5349;width:1;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4" o:spid="_x0000_s1029" type="#_x0000_t32" style="position:absolute;left:2815;top:6442;width:2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55" o:spid="_x0000_s1030" type="#_x0000_t32" style="position:absolute;left:4210;top:5836;width: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Pr>
                <w:rFonts w:ascii="Times New Roman" w:eastAsia="宋体" w:hAnsi="Times New Roman" w:cs="Times New Roman" w:hint="eastAsia"/>
                <w:color w:val="auto"/>
                <w:kern w:val="2"/>
                <w:sz w:val="28"/>
                <w:szCs w:val="28"/>
                <w:u w:val="single"/>
              </w:rPr>
              <w:t>2022</w:t>
            </w:r>
            <w:r>
              <w:rPr>
                <w:rFonts w:ascii="宋体" w:eastAsia="宋体" w:hAnsi="宋体" w:cs="Times New Roman" w:hint="eastAsia"/>
                <w:color w:val="auto"/>
                <w:kern w:val="2"/>
                <w:sz w:val="28"/>
                <w:szCs w:val="28"/>
                <w:u w:val="single"/>
              </w:rPr>
              <w:t>勘察</w:t>
            </w:r>
            <w:r>
              <w:rPr>
                <w:rFonts w:ascii="Times New Roman" w:eastAsia="宋体" w:hAnsi="Times New Roman" w:cs="Times New Roman" w:hint="eastAsia"/>
                <w:color w:val="auto"/>
                <w:kern w:val="2"/>
                <w:sz w:val="28"/>
                <w:szCs w:val="28"/>
                <w:u w:val="single"/>
              </w:rPr>
              <w:t>121</w:t>
            </w:r>
            <w:r>
              <w:rPr>
                <w:rFonts w:ascii="宋体" w:eastAsia="宋体" w:hAnsi="宋体" w:cs="Times New Roman" w:hint="eastAsia"/>
                <w:color w:val="auto"/>
                <w:kern w:val="2"/>
                <w:sz w:val="28"/>
                <w:szCs w:val="28"/>
              </w:rPr>
              <w:t xml:space="preserve">  </w:t>
            </w:r>
            <w:r>
              <w:rPr>
                <w:rFonts w:ascii="Times New Roman" w:eastAsia="宋体" w:hAnsi="Times New Roman" w:cs="Times New Roman" w:hint="eastAsia"/>
                <w:color w:val="auto"/>
                <w:kern w:val="2"/>
                <w:sz w:val="28"/>
                <w:szCs w:val="28"/>
                <w:u w:val="single"/>
              </w:rPr>
              <w:t>003</w:t>
            </w:r>
          </w:p>
          <w:p w14:paraId="4834038D" w14:textId="77777777" w:rsidR="000D68B2" w:rsidRDefault="000D68B2" w:rsidP="002D48B3">
            <w:pPr>
              <w:spacing w:line="360" w:lineRule="auto"/>
              <w:rPr>
                <w:rFonts w:ascii="宋体" w:eastAsia="宋体" w:hAnsi="宋体" w:cs="Times New Roman"/>
                <w:color w:val="auto"/>
                <w:kern w:val="2"/>
                <w:sz w:val="28"/>
                <w:szCs w:val="28"/>
              </w:rPr>
            </w:pPr>
            <w:r>
              <w:rPr>
                <w:rStyle w:val="affffc"/>
                <w:rFonts w:ascii="宋体" w:eastAsia="宋体" w:hAnsi="宋体" w:hint="eastAsia"/>
                <w:color w:val="auto"/>
                <w:kern w:val="2"/>
                <w:sz w:val="28"/>
                <w:szCs w:val="28"/>
              </w:rPr>
              <w:t xml:space="preserve">                       </w:t>
            </w:r>
            <w:r>
              <w:rPr>
                <w:rFonts w:ascii="宋体" w:eastAsia="宋体" w:hAnsi="宋体" w:cs="Times New Roman" w:hint="eastAsia"/>
                <w:color w:val="auto"/>
                <w:kern w:val="2"/>
                <w:sz w:val="28"/>
                <w:szCs w:val="28"/>
              </w:rPr>
              <w:t xml:space="preserve">     试验批次</w:t>
            </w:r>
          </w:p>
          <w:p w14:paraId="0E790DDE" w14:textId="77777777" w:rsidR="000D68B2" w:rsidRDefault="000D68B2" w:rsidP="002D48B3">
            <w:pPr>
              <w:spacing w:line="360" w:lineRule="auto"/>
              <w:rPr>
                <w:rFonts w:ascii="宋体" w:eastAsia="宋体" w:hAnsi="宋体" w:cs="Times New Roman"/>
                <w:color w:val="auto"/>
                <w:kern w:val="2"/>
                <w:sz w:val="28"/>
                <w:szCs w:val="28"/>
              </w:rPr>
            </w:pPr>
            <w:r>
              <w:rPr>
                <w:rFonts w:ascii="宋体" w:eastAsia="宋体" w:hAnsi="宋体" w:cs="Times New Roman" w:hint="eastAsia"/>
                <w:color w:val="auto"/>
                <w:kern w:val="2"/>
                <w:sz w:val="28"/>
                <w:szCs w:val="28"/>
              </w:rPr>
              <w:t xml:space="preserve">                            工程编号</w:t>
            </w:r>
          </w:p>
        </w:tc>
      </w:tr>
    </w:tbl>
    <w:p w14:paraId="3FC2618F" w14:textId="77777777" w:rsidR="000D68B2" w:rsidRDefault="000D68B2" w:rsidP="000D68B2">
      <w:pPr>
        <w:spacing w:line="360" w:lineRule="auto"/>
        <w:rPr>
          <w:rFonts w:ascii="宋体" w:eastAsia="宋体" w:hAnsi="宋体" w:cs="Times New Roman"/>
          <w:color w:val="auto"/>
          <w:kern w:val="2"/>
          <w:sz w:val="28"/>
          <w:szCs w:val="28"/>
        </w:rPr>
      </w:pP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.4.4</w:t>
      </w:r>
      <w:r>
        <w:rPr>
          <w:rStyle w:val="affffc"/>
          <w:rFonts w:ascii="Times New Roman" w:hAnsi="Times New Roman" w:hint="eastAsia"/>
          <w:color w:val="auto"/>
          <w:kern w:val="2"/>
          <w:sz w:val="28"/>
          <w:szCs w:val="28"/>
        </w:rPr>
        <w:t>~7</w:t>
      </w:r>
      <w:r>
        <w:rPr>
          <w:rStyle w:val="affffc"/>
          <w:rFonts w:ascii="Times New Roman" w:hAnsi="Times New Roman"/>
          <w:color w:val="auto"/>
          <w:kern w:val="2"/>
          <w:sz w:val="28"/>
          <w:szCs w:val="28"/>
        </w:rPr>
        <w:t xml:space="preserve">.4.6 </w:t>
      </w:r>
      <w:r>
        <w:rPr>
          <w:rFonts w:ascii="宋体" w:eastAsia="宋体" w:hAnsi="宋体" w:cs="Times New Roman" w:hint="eastAsia"/>
          <w:color w:val="auto"/>
          <w:kern w:val="2"/>
          <w:sz w:val="28"/>
          <w:szCs w:val="28"/>
        </w:rPr>
        <w:t>同一</w:t>
      </w:r>
      <w:proofErr w:type="gramStart"/>
      <w:r>
        <w:rPr>
          <w:rFonts w:ascii="宋体" w:eastAsia="宋体" w:hAnsi="宋体" w:cs="Times New Roman" w:hint="eastAsia"/>
          <w:color w:val="auto"/>
          <w:kern w:val="2"/>
          <w:sz w:val="28"/>
          <w:szCs w:val="28"/>
        </w:rPr>
        <w:t>批次</w:t>
      </w:r>
      <w:r>
        <w:rPr>
          <w:rFonts w:ascii="宋体" w:eastAsia="宋体" w:hAnsi="宋体" w:cs="宋体" w:hint="eastAsia"/>
          <w:color w:val="auto"/>
          <w:kern w:val="2"/>
          <w:sz w:val="28"/>
          <w:szCs w:val="28"/>
        </w:rPr>
        <w:t>总</w:t>
      </w:r>
      <w:proofErr w:type="gramEnd"/>
      <w:r>
        <w:rPr>
          <w:rFonts w:ascii="宋体" w:eastAsia="宋体" w:hAnsi="宋体" w:cs="Times New Roman" w:hint="eastAsia"/>
          <w:color w:val="auto"/>
          <w:kern w:val="2"/>
          <w:sz w:val="28"/>
          <w:szCs w:val="28"/>
        </w:rPr>
        <w:t>文件夹内按照试验分项设置子项文件夹，子项文件夹编号按照表</w:t>
      </w:r>
      <w:r>
        <w:rPr>
          <w:rFonts w:ascii="Times New Roman" w:eastAsia="宋体" w:hAnsi="Times New Roman" w:cs="Times New Roman" w:hint="eastAsia"/>
          <w:color w:val="auto"/>
          <w:kern w:val="2"/>
          <w:sz w:val="28"/>
          <w:szCs w:val="28"/>
        </w:rPr>
        <w:t>7</w:t>
      </w:r>
      <w:r>
        <w:rPr>
          <w:rFonts w:ascii="宋体" w:eastAsia="宋体" w:hAnsi="宋体" w:cs="Times New Roman" w:hint="eastAsia"/>
          <w:color w:val="auto"/>
          <w:kern w:val="2"/>
          <w:sz w:val="28"/>
          <w:szCs w:val="28"/>
        </w:rPr>
        <w:t>.</w:t>
      </w:r>
      <w:r>
        <w:rPr>
          <w:rFonts w:ascii="Times New Roman" w:eastAsia="宋体" w:hAnsi="Times New Roman" w:cs="Times New Roman" w:hint="eastAsia"/>
          <w:color w:val="auto"/>
          <w:kern w:val="2"/>
          <w:sz w:val="28"/>
          <w:szCs w:val="28"/>
        </w:rPr>
        <w:t>4</w:t>
      </w:r>
      <w:r>
        <w:rPr>
          <w:rFonts w:ascii="宋体" w:eastAsia="宋体" w:hAnsi="宋体" w:cs="Times New Roman" w:hint="eastAsia"/>
          <w:color w:val="auto"/>
          <w:kern w:val="2"/>
          <w:sz w:val="28"/>
          <w:szCs w:val="28"/>
        </w:rPr>
        <w:t>.</w:t>
      </w:r>
      <w:r>
        <w:rPr>
          <w:rFonts w:ascii="Times New Roman" w:eastAsia="宋体" w:hAnsi="Times New Roman" w:cs="Times New Roman"/>
          <w:color w:val="auto"/>
          <w:kern w:val="2"/>
          <w:sz w:val="28"/>
          <w:szCs w:val="28"/>
        </w:rPr>
        <w:t>5</w:t>
      </w:r>
      <w:r>
        <w:rPr>
          <w:rFonts w:ascii="宋体" w:eastAsia="宋体" w:hAnsi="宋体" w:cs="Times New Roman" w:hint="eastAsia"/>
          <w:color w:val="auto"/>
          <w:kern w:val="2"/>
          <w:sz w:val="28"/>
          <w:szCs w:val="28"/>
        </w:rPr>
        <w:t>表中试验项目对应的编号进行命名，子项下直接为具体入库文件。</w:t>
      </w:r>
    </w:p>
    <w:p w14:paraId="1F258A8F" w14:textId="77777777" w:rsidR="000D68B2" w:rsidRDefault="000D68B2" w:rsidP="000D68B2">
      <w:pPr>
        <w:spacing w:line="360" w:lineRule="auto"/>
        <w:ind w:firstLineChars="200" w:firstLine="560"/>
        <w:rPr>
          <w:rFonts w:ascii="宋体" w:eastAsia="宋体" w:hAnsi="宋体" w:cs="Times New Roman"/>
          <w:color w:val="auto"/>
          <w:sz w:val="28"/>
          <w:szCs w:val="28"/>
        </w:rPr>
      </w:pPr>
      <w:r>
        <w:rPr>
          <w:rFonts w:ascii="宋体" w:eastAsia="宋体" w:hAnsi="宋体" w:cs="Times New Roman" w:hint="eastAsia"/>
          <w:color w:val="auto"/>
          <w:kern w:val="2"/>
          <w:sz w:val="28"/>
          <w:szCs w:val="28"/>
        </w:rPr>
        <w:t>例如</w:t>
      </w:r>
      <w:r>
        <w:rPr>
          <w:rFonts w:ascii="宋体" w:eastAsia="宋体" w:hAnsi="宋体" w:cs="宋体" w:hint="eastAsia"/>
          <w:color w:val="auto"/>
          <w:kern w:val="2"/>
          <w:sz w:val="28"/>
          <w:szCs w:val="28"/>
        </w:rPr>
        <w:t>：</w:t>
      </w:r>
      <w:r>
        <w:rPr>
          <w:rFonts w:ascii="宋体" w:eastAsia="宋体" w:hAnsi="宋体" w:cs="Times New Roman" w:hint="eastAsia"/>
          <w:color w:val="auto"/>
          <w:kern w:val="2"/>
          <w:sz w:val="28"/>
          <w:szCs w:val="28"/>
        </w:rPr>
        <w:t>总文件夹名称为：“</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宋体" w:eastAsia="宋体" w:hAnsi="宋体" w:cs="Times New Roman" w:hint="eastAsia"/>
          <w:color w:val="auto"/>
          <w:kern w:val="2"/>
          <w:sz w:val="28"/>
          <w:szCs w:val="28"/>
        </w:rPr>
        <w:t>”，本批次试验内容原始数据为：</w:t>
      </w:r>
      <w:r>
        <w:rPr>
          <w:rFonts w:ascii="宋体" w:eastAsia="宋体" w:hAnsi="宋体" w:cs="宋体" w:hint="eastAsia"/>
          <w:color w:val="auto"/>
          <w:sz w:val="28"/>
          <w:szCs w:val="28"/>
        </w:rPr>
        <w:t>土样描述</w:t>
      </w:r>
      <w:r>
        <w:rPr>
          <w:rFonts w:ascii="宋体" w:eastAsia="宋体" w:hAnsi="宋体" w:cs="Times New Roman" w:hint="eastAsia"/>
          <w:color w:val="auto"/>
          <w:sz w:val="28"/>
          <w:szCs w:val="28"/>
        </w:rPr>
        <w:t>记录、</w:t>
      </w:r>
      <w:r>
        <w:rPr>
          <w:rFonts w:ascii="宋体" w:eastAsia="宋体" w:hAnsi="宋体" w:cs="Times New Roman" w:hint="eastAsia"/>
          <w:color w:val="auto"/>
          <w:kern w:val="2"/>
          <w:sz w:val="28"/>
          <w:szCs w:val="28"/>
        </w:rPr>
        <w:t>物性</w:t>
      </w:r>
      <w:r>
        <w:rPr>
          <w:rFonts w:ascii="宋体" w:eastAsia="宋体" w:hAnsi="宋体" w:cs="Times New Roman"/>
          <w:color w:val="auto"/>
          <w:sz w:val="28"/>
          <w:szCs w:val="28"/>
        </w:rPr>
        <w:t>试验记录</w:t>
      </w:r>
      <w:r>
        <w:rPr>
          <w:rFonts w:ascii="宋体" w:eastAsia="宋体" w:hAnsi="宋体" w:cs="Times New Roman" w:hint="eastAsia"/>
          <w:color w:val="auto"/>
          <w:sz w:val="28"/>
          <w:szCs w:val="28"/>
        </w:rPr>
        <w:t>、比重试验记录、界限含水率试验记录，则文件夹设置为：</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Times New Roman" w:eastAsia="宋体" w:hAnsi="Times New Roman" w:cs="Times New Roman"/>
          <w:color w:val="auto"/>
          <w:kern w:val="2"/>
          <w:sz w:val="28"/>
          <w:szCs w:val="28"/>
        </w:rPr>
        <w:t>01</w:t>
      </w:r>
      <w:r>
        <w:rPr>
          <w:rFonts w:ascii="Times New Roman" w:eastAsia="宋体" w:hAnsi="Times New Roman" w:cs="Times New Roman" w:hint="eastAsia"/>
          <w:color w:val="auto"/>
          <w:kern w:val="2"/>
          <w:sz w:val="28"/>
          <w:szCs w:val="28"/>
        </w:rPr>
        <w:t>、</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Times New Roman" w:eastAsia="宋体" w:hAnsi="Times New Roman" w:cs="Times New Roman"/>
          <w:color w:val="auto"/>
          <w:kern w:val="2"/>
          <w:sz w:val="28"/>
          <w:szCs w:val="28"/>
        </w:rPr>
        <w:t>02</w:t>
      </w:r>
      <w:r>
        <w:rPr>
          <w:rFonts w:ascii="Times New Roman" w:eastAsia="宋体" w:hAnsi="Times New Roman" w:cs="Times New Roman" w:hint="eastAsia"/>
          <w:color w:val="auto"/>
          <w:kern w:val="2"/>
          <w:sz w:val="28"/>
          <w:szCs w:val="28"/>
        </w:rPr>
        <w:t>、</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Times New Roman" w:eastAsia="宋体" w:hAnsi="Times New Roman" w:cs="Times New Roman"/>
          <w:color w:val="auto"/>
          <w:kern w:val="2"/>
          <w:sz w:val="28"/>
          <w:szCs w:val="28"/>
        </w:rPr>
        <w:t>03</w:t>
      </w:r>
      <w:r>
        <w:rPr>
          <w:rFonts w:ascii="Times New Roman" w:eastAsia="宋体" w:hAnsi="Times New Roman" w:cs="Times New Roman" w:hint="eastAsia"/>
          <w:color w:val="auto"/>
          <w:kern w:val="2"/>
          <w:sz w:val="28"/>
          <w:szCs w:val="28"/>
        </w:rPr>
        <w:t>、</w:t>
      </w:r>
      <w:r>
        <w:rPr>
          <w:rFonts w:ascii="Times New Roman" w:eastAsia="宋体" w:hAnsi="Times New Roman" w:cs="Times New Roman" w:hint="eastAsia"/>
          <w:color w:val="auto"/>
          <w:kern w:val="2"/>
          <w:sz w:val="28"/>
          <w:szCs w:val="28"/>
        </w:rPr>
        <w:t>2022</w:t>
      </w:r>
      <w:r>
        <w:rPr>
          <w:rFonts w:ascii="宋体" w:eastAsia="宋体" w:hAnsi="宋体" w:cs="Times New Roman" w:hint="eastAsia"/>
          <w:color w:val="auto"/>
          <w:kern w:val="2"/>
          <w:sz w:val="28"/>
          <w:szCs w:val="28"/>
        </w:rPr>
        <w:t>勘察</w:t>
      </w:r>
      <w:r>
        <w:rPr>
          <w:rFonts w:ascii="Times New Roman" w:eastAsia="宋体" w:hAnsi="Times New Roman" w:cs="Times New Roman" w:hint="eastAsia"/>
          <w:color w:val="auto"/>
          <w:kern w:val="2"/>
          <w:sz w:val="28"/>
          <w:szCs w:val="28"/>
        </w:rPr>
        <w:t>121003</w:t>
      </w:r>
      <w:r>
        <w:rPr>
          <w:rFonts w:ascii="Times New Roman" w:eastAsia="宋体" w:hAnsi="Times New Roman" w:cs="Times New Roman"/>
          <w:color w:val="auto"/>
          <w:kern w:val="2"/>
          <w:sz w:val="28"/>
          <w:szCs w:val="28"/>
        </w:rPr>
        <w:t>04</w:t>
      </w:r>
      <w:r>
        <w:rPr>
          <w:rFonts w:ascii="Times New Roman" w:eastAsia="宋体" w:hAnsi="Times New Roman" w:cs="Times New Roman" w:hint="eastAsia"/>
          <w:color w:val="auto"/>
          <w:kern w:val="2"/>
          <w:sz w:val="28"/>
          <w:szCs w:val="28"/>
        </w:rPr>
        <w:t>。</w:t>
      </w:r>
    </w:p>
    <w:p w14:paraId="7E416118" w14:textId="77777777" w:rsidR="000D68B2" w:rsidRDefault="000D68B2" w:rsidP="000D68B2">
      <w:pPr>
        <w:spacing w:line="360" w:lineRule="auto"/>
        <w:rPr>
          <w:rFonts w:ascii="宋体" w:eastAsia="宋体" w:hAnsi="宋体" w:cs="Times New Roman"/>
          <w:color w:val="auto"/>
          <w:sz w:val="28"/>
          <w:szCs w:val="28"/>
        </w:rPr>
      </w:pPr>
    </w:p>
    <w:p w14:paraId="214FC15B" w14:textId="77777777" w:rsidR="000D68B2" w:rsidRPr="000D68B2" w:rsidRDefault="000D68B2"/>
    <w:sectPr w:rsidR="000D68B2" w:rsidRPr="000D68B2">
      <w:pgSz w:w="11906" w:h="16838"/>
      <w:pgMar w:top="1440" w:right="1800" w:bottom="1440" w:left="1800" w:header="851" w:footer="992" w:gutter="0"/>
      <w:cols w:space="720"/>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使用中文字体)">
    <w:altName w:val="宋体"/>
    <w:charset w:val="86"/>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微软雅黑">
    <w:altName w:val="黑体"/>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60153"/>
    </w:sdtPr>
    <w:sdtContent>
      <w:p w14:paraId="00A9FC72" w14:textId="77777777" w:rsidR="006357DA" w:rsidRDefault="00000000">
        <w:pPr>
          <w:pStyle w:val="af5"/>
          <w:jc w:val="center"/>
        </w:pPr>
        <w:r>
          <w:fldChar w:fldCharType="begin"/>
        </w:r>
        <w:r>
          <w:instrText>PAGE   \* MERGEFORMAT</w:instrText>
        </w:r>
        <w:r>
          <w:fldChar w:fldCharType="separate"/>
        </w:r>
        <w:r>
          <w:t>6</w:t>
        </w:r>
        <w:r>
          <w:fldChar w:fldCharType="end"/>
        </w:r>
      </w:p>
    </w:sdtContent>
  </w:sdt>
  <w:p w14:paraId="14464DA0" w14:textId="77777777" w:rsidR="006357DA" w:rsidRDefault="0000000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4"/>
        <w:szCs w:val="24"/>
      </w:rPr>
      <w:id w:val="496388149"/>
    </w:sdtPr>
    <w:sdtEndPr>
      <w:rPr>
        <w:rFonts w:ascii="Times New Roman" w:hAnsi="Times New Roman" w:cs="Times New Roman"/>
        <w:i w:val="0"/>
        <w:sz w:val="18"/>
        <w:szCs w:val="18"/>
      </w:rPr>
    </w:sdtEndPr>
    <w:sdtContent>
      <w:p w14:paraId="2F2773FF" w14:textId="77777777" w:rsidR="006357DA" w:rsidRDefault="00000000">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14:paraId="1799DC80" w14:textId="77777777" w:rsidR="006357DA" w:rsidRDefault="00000000">
    <w:pPr>
      <w:pStyle w:val="af5"/>
      <w:rPr>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7A01A8"/>
    <w:multiLevelType w:val="singleLevel"/>
    <w:tmpl w:val="CF7A01A8"/>
    <w:lvl w:ilvl="0">
      <w:start w:val="1"/>
      <w:numFmt w:val="decimal"/>
      <w:suff w:val="nothing"/>
      <w:lvlText w:val="%1、"/>
      <w:lvlJc w:val="left"/>
      <w:pPr>
        <w:ind w:left="-60" w:firstLine="0"/>
      </w:pPr>
      <w:rPr>
        <w:rFonts w:hint="eastAsia"/>
      </w:rPr>
    </w:lvl>
  </w:abstractNum>
  <w:abstractNum w:abstractNumId="1" w15:restartNumberingAfterBreak="0">
    <w:nsid w:val="5BA0BE8B"/>
    <w:multiLevelType w:val="multilevel"/>
    <w:tmpl w:val="5BA0BE8B"/>
    <w:lvl w:ilvl="0">
      <w:start w:val="1"/>
      <w:numFmt w:val="decimal"/>
      <w:pStyle w:val="15"/>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5BA0BE8C"/>
    <w:multiLevelType w:val="multilevel"/>
    <w:tmpl w:val="5BA0BE8C"/>
    <w:lvl w:ilvl="0">
      <w:start w:val="1"/>
      <w:numFmt w:val="none"/>
      <w:pStyle w:val="a"/>
      <w:suff w:val="nothing"/>
      <w:lvlText w:val="%1"/>
      <w:lvlJc w:val="left"/>
      <w:rPr>
        <w:rFonts w:ascii="(使用中文字体)" w:hAnsi="(使用中文字体)"/>
        <w:b/>
        <w:i w:val="0"/>
        <w:sz w:val="21"/>
      </w:rPr>
    </w:lvl>
    <w:lvl w:ilvl="1">
      <w:start w:val="1"/>
      <w:numFmt w:val="decimal"/>
      <w:pStyle w:val="a0"/>
      <w:suff w:val="nothing"/>
      <w:lvlText w:val="%1%2　"/>
      <w:lvlJc w:val="left"/>
      <w:rPr>
        <w:rFonts w:ascii="(使用中文字体)" w:hAnsi="(使用中文字体)"/>
        <w:b w:val="0"/>
        <w:i w:val="0"/>
        <w:sz w:val="21"/>
      </w:rPr>
    </w:lvl>
    <w:lvl w:ilvl="2">
      <w:start w:val="1"/>
      <w:numFmt w:val="decimal"/>
      <w:suff w:val="nothing"/>
      <w:lvlText w:val="%1%2.%3　"/>
      <w:lvlJc w:val="left"/>
      <w:rPr>
        <w:rFonts w:ascii="(使用中文字体)" w:hAnsi="(使用中文字体)"/>
        <w:b w:val="0"/>
        <w:i w:val="0"/>
        <w:sz w:val="21"/>
      </w:rPr>
    </w:lvl>
    <w:lvl w:ilvl="3">
      <w:start w:val="1"/>
      <w:numFmt w:val="decimal"/>
      <w:suff w:val="nothing"/>
      <w:lvlText w:val="%1%2.%3.%4　"/>
      <w:lvlJc w:val="left"/>
      <w:rPr>
        <w:rFonts w:ascii="(使用中文字体)" w:hAnsi="(使用中文字体)"/>
        <w:b w:val="0"/>
        <w:i w:val="0"/>
        <w:sz w:val="21"/>
      </w:rPr>
    </w:lvl>
    <w:lvl w:ilvl="4">
      <w:start w:val="1"/>
      <w:numFmt w:val="decimal"/>
      <w:suff w:val="nothing"/>
      <w:lvlText w:val="%1%2.%3.%4.%5　"/>
      <w:lvlJc w:val="left"/>
      <w:rPr>
        <w:rFonts w:ascii="(使用中文字体)" w:hAnsi="(使用中文字体)"/>
        <w:b w:val="0"/>
        <w:i w:val="0"/>
        <w:sz w:val="21"/>
      </w:rPr>
    </w:lvl>
    <w:lvl w:ilvl="5">
      <w:start w:val="1"/>
      <w:numFmt w:val="decimal"/>
      <w:suff w:val="nothing"/>
      <w:lvlText w:val="%1%2.%3.%4.%5.%6　"/>
      <w:lvlJc w:val="left"/>
      <w:rPr>
        <w:rFonts w:ascii="(使用中文字体)" w:hAnsi="(使用中文字体)"/>
        <w:b w:val="0"/>
        <w:i w:val="0"/>
        <w:sz w:val="21"/>
      </w:rPr>
    </w:lvl>
    <w:lvl w:ilvl="6">
      <w:start w:val="1"/>
      <w:numFmt w:val="decimal"/>
      <w:suff w:val="nothing"/>
      <w:lvlText w:val="%1%2.%3.%4.%5.%6.%7　"/>
      <w:lvlJc w:val="left"/>
      <w:rPr>
        <w:rFonts w:ascii="(使用中文字体)" w:hAnsi="(使用中文字体)"/>
        <w:b w:val="0"/>
        <w:i w:val="0"/>
        <w:sz w:val="21"/>
      </w:rPr>
    </w:lvl>
    <w:lvl w:ilvl="7">
      <w:start w:val="1"/>
      <w:numFmt w:val="decimal"/>
      <w:lvlText w:val="%1.%2.%3.%4.%5.%6.%7.%8"/>
      <w:lvlJc w:val="left"/>
    </w:lvl>
    <w:lvl w:ilvl="8">
      <w:start w:val="1"/>
      <w:numFmt w:val="decimal"/>
      <w:lvlText w:val="%1.%2.%3.%4.%5.%6.%7.%8.%9"/>
      <w:lvlJc w:val="left"/>
    </w:lvl>
  </w:abstractNum>
  <w:abstractNum w:abstractNumId="3" w15:restartNumberingAfterBreak="0">
    <w:nsid w:val="5C0450C9"/>
    <w:multiLevelType w:val="multilevel"/>
    <w:tmpl w:val="5C0450C9"/>
    <w:lvl w:ilvl="0">
      <w:numFmt w:val="bullet"/>
      <w:lvlText w:val="□"/>
      <w:lvlJc w:val="left"/>
      <w:pPr>
        <w:ind w:left="2040" w:hanging="360"/>
      </w:pPr>
      <w:rPr>
        <w:rFonts w:ascii="(使用中文字体)" w:eastAsia="(使用中文字体)" w:hAnsi="(使用中文字体)" w:cs="(使用中文字体)" w:hint="eastAsia"/>
        <w:u w:val="none"/>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num w:numId="1" w16cid:durableId="1948658444">
    <w:abstractNumId w:val="2"/>
  </w:num>
  <w:num w:numId="2" w16cid:durableId="586617528">
    <w:abstractNumId w:val="1"/>
  </w:num>
  <w:num w:numId="3" w16cid:durableId="1208103539">
    <w:abstractNumId w:val="3"/>
  </w:num>
  <w:num w:numId="4" w16cid:durableId="70387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2"/>
    <w:rsid w:val="000D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0FE3"/>
  <w15:chartTrackingRefBased/>
  <w15:docId w15:val="{51266612-1759-48B0-90F5-DC5329A4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68B2"/>
    <w:pPr>
      <w:widowControl w:val="0"/>
      <w:jc w:val="both"/>
    </w:pPr>
    <w:rPr>
      <w:rFonts w:ascii="(使用中文字体)" w:eastAsia="(使用中文字体)" w:hAnsi="(使用中文字体)" w:cs="(使用中文字体)"/>
      <w:color w:val="000000"/>
      <w:kern w:val="0"/>
      <w:sz w:val="30"/>
      <w:szCs w:val="24"/>
    </w:rPr>
  </w:style>
  <w:style w:type="paragraph" w:styleId="1">
    <w:name w:val="heading 1"/>
    <w:basedOn w:val="a1"/>
    <w:next w:val="a1"/>
    <w:link w:val="10"/>
    <w:qFormat/>
    <w:rsid w:val="000D68B2"/>
    <w:pPr>
      <w:keepNext/>
      <w:keepLines/>
      <w:jc w:val="center"/>
      <w:outlineLvl w:val="0"/>
    </w:pPr>
    <w:rPr>
      <w:b/>
      <w:sz w:val="36"/>
      <w:szCs w:val="44"/>
    </w:rPr>
  </w:style>
  <w:style w:type="paragraph" w:styleId="2">
    <w:name w:val="heading 2"/>
    <w:basedOn w:val="a1"/>
    <w:next w:val="a1"/>
    <w:link w:val="21"/>
    <w:qFormat/>
    <w:rsid w:val="000D68B2"/>
    <w:pPr>
      <w:autoSpaceDE w:val="0"/>
      <w:autoSpaceDN w:val="0"/>
      <w:adjustRightInd w:val="0"/>
      <w:spacing w:beforeLines="50" w:before="156" w:afterLines="50" w:after="156" w:line="360" w:lineRule="auto"/>
      <w:jc w:val="center"/>
      <w:outlineLvl w:val="1"/>
    </w:pPr>
    <w:rPr>
      <w:b/>
      <w:szCs w:val="28"/>
    </w:rPr>
  </w:style>
  <w:style w:type="paragraph" w:styleId="3">
    <w:name w:val="heading 3"/>
    <w:basedOn w:val="a1"/>
    <w:next w:val="a1"/>
    <w:link w:val="30"/>
    <w:qFormat/>
    <w:rsid w:val="000D68B2"/>
    <w:pPr>
      <w:keepNext/>
      <w:keepLines/>
      <w:spacing w:before="260" w:after="260" w:line="415" w:lineRule="auto"/>
      <w:outlineLvl w:val="2"/>
    </w:pPr>
    <w:rPr>
      <w:b/>
      <w:spacing w:val="10"/>
      <w:szCs w:val="32"/>
    </w:rPr>
  </w:style>
  <w:style w:type="paragraph" w:styleId="4">
    <w:name w:val="heading 4"/>
    <w:basedOn w:val="a1"/>
    <w:next w:val="a1"/>
    <w:link w:val="40"/>
    <w:qFormat/>
    <w:rsid w:val="000D68B2"/>
    <w:pPr>
      <w:spacing w:before="120" w:line="400" w:lineRule="exact"/>
      <w:outlineLvl w:val="3"/>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qFormat/>
    <w:rsid w:val="000D68B2"/>
    <w:rPr>
      <w:rFonts w:ascii="(使用中文字体)" w:eastAsia="(使用中文字体)" w:hAnsi="(使用中文字体)" w:cs="(使用中文字体)"/>
      <w:b/>
      <w:color w:val="000000"/>
      <w:kern w:val="0"/>
      <w:sz w:val="36"/>
      <w:szCs w:val="44"/>
    </w:rPr>
  </w:style>
  <w:style w:type="character" w:customStyle="1" w:styleId="20">
    <w:name w:val="标题 2 字符"/>
    <w:basedOn w:val="a2"/>
    <w:uiPriority w:val="99"/>
    <w:qFormat/>
    <w:rsid w:val="000D68B2"/>
    <w:rPr>
      <w:rFonts w:asciiTheme="majorHAnsi" w:eastAsiaTheme="majorEastAsia" w:hAnsiTheme="majorHAnsi" w:cstheme="majorBidi"/>
      <w:b/>
      <w:bCs/>
      <w:color w:val="000000"/>
      <w:kern w:val="0"/>
      <w:sz w:val="32"/>
      <w:szCs w:val="32"/>
    </w:rPr>
  </w:style>
  <w:style w:type="character" w:customStyle="1" w:styleId="30">
    <w:name w:val="标题 3 字符"/>
    <w:basedOn w:val="a2"/>
    <w:link w:val="3"/>
    <w:qFormat/>
    <w:rsid w:val="000D68B2"/>
    <w:rPr>
      <w:rFonts w:ascii="(使用中文字体)" w:eastAsia="(使用中文字体)" w:hAnsi="(使用中文字体)" w:cs="(使用中文字体)"/>
      <w:b/>
      <w:color w:val="000000"/>
      <w:spacing w:val="10"/>
      <w:kern w:val="0"/>
      <w:sz w:val="30"/>
      <w:szCs w:val="32"/>
    </w:rPr>
  </w:style>
  <w:style w:type="character" w:customStyle="1" w:styleId="40">
    <w:name w:val="标题 4 字符"/>
    <w:basedOn w:val="a2"/>
    <w:link w:val="4"/>
    <w:qFormat/>
    <w:rsid w:val="000D68B2"/>
    <w:rPr>
      <w:rFonts w:ascii="(使用中文字体)" w:eastAsia="(使用中文字体)" w:hAnsi="(使用中文字体)" w:cs="(使用中文字体)"/>
      <w:color w:val="000000"/>
      <w:kern w:val="0"/>
      <w:sz w:val="30"/>
      <w:szCs w:val="28"/>
    </w:rPr>
  </w:style>
  <w:style w:type="paragraph" w:styleId="TOC7">
    <w:name w:val="toc 7"/>
    <w:basedOn w:val="a1"/>
    <w:next w:val="a1"/>
    <w:qFormat/>
    <w:rsid w:val="000D68B2"/>
    <w:pPr>
      <w:ind w:left="2520"/>
    </w:pPr>
    <w:rPr>
      <w:kern w:val="1"/>
      <w:sz w:val="21"/>
      <w:szCs w:val="22"/>
    </w:rPr>
  </w:style>
  <w:style w:type="paragraph" w:styleId="a5">
    <w:name w:val="caption"/>
    <w:basedOn w:val="a1"/>
    <w:next w:val="a1"/>
    <w:link w:val="a6"/>
    <w:qFormat/>
    <w:rsid w:val="000D68B2"/>
    <w:rPr>
      <w:color w:val="auto"/>
      <w:kern w:val="1"/>
      <w:sz w:val="20"/>
      <w:szCs w:val="20"/>
    </w:rPr>
  </w:style>
  <w:style w:type="paragraph" w:styleId="a7">
    <w:name w:val="Document Map"/>
    <w:basedOn w:val="a1"/>
    <w:link w:val="a8"/>
    <w:qFormat/>
    <w:rsid w:val="000D68B2"/>
    <w:pPr>
      <w:shd w:val="clear" w:color="000000" w:fill="00007F"/>
    </w:pPr>
    <w:rPr>
      <w:sz w:val="20"/>
      <w:lang w:val="zh-CN"/>
    </w:rPr>
  </w:style>
  <w:style w:type="character" w:customStyle="1" w:styleId="a8">
    <w:name w:val="文档结构图 字符"/>
    <w:basedOn w:val="a2"/>
    <w:link w:val="a7"/>
    <w:qFormat/>
    <w:rsid w:val="000D68B2"/>
    <w:rPr>
      <w:rFonts w:ascii="(使用中文字体)" w:eastAsia="(使用中文字体)" w:hAnsi="(使用中文字体)" w:cs="(使用中文字体)"/>
      <w:color w:val="000000"/>
      <w:kern w:val="0"/>
      <w:sz w:val="20"/>
      <w:szCs w:val="24"/>
      <w:shd w:val="clear" w:color="000000" w:fill="00007F"/>
      <w:lang w:val="zh-CN"/>
    </w:rPr>
  </w:style>
  <w:style w:type="paragraph" w:styleId="a9">
    <w:name w:val="annotation text"/>
    <w:basedOn w:val="a1"/>
    <w:link w:val="aa"/>
    <w:qFormat/>
    <w:rsid w:val="000D68B2"/>
    <w:pPr>
      <w:jc w:val="left"/>
    </w:pPr>
    <w:rPr>
      <w:sz w:val="24"/>
      <w:lang w:val="zh-CN"/>
    </w:rPr>
  </w:style>
  <w:style w:type="character" w:customStyle="1" w:styleId="aa">
    <w:name w:val="批注文字 字符"/>
    <w:basedOn w:val="a2"/>
    <w:link w:val="a9"/>
    <w:qFormat/>
    <w:rsid w:val="000D68B2"/>
    <w:rPr>
      <w:rFonts w:ascii="(使用中文字体)" w:eastAsia="(使用中文字体)" w:hAnsi="(使用中文字体)" w:cs="(使用中文字体)"/>
      <w:color w:val="000000"/>
      <w:kern w:val="0"/>
      <w:sz w:val="24"/>
      <w:szCs w:val="24"/>
      <w:lang w:val="zh-CN"/>
    </w:rPr>
  </w:style>
  <w:style w:type="paragraph" w:styleId="ab">
    <w:name w:val="Body Text"/>
    <w:basedOn w:val="a1"/>
    <w:link w:val="ac"/>
    <w:uiPriority w:val="99"/>
    <w:qFormat/>
    <w:rsid w:val="000D68B2"/>
    <w:pPr>
      <w:spacing w:line="360" w:lineRule="auto"/>
      <w:ind w:firstLine="440"/>
      <w:jc w:val="left"/>
    </w:pPr>
    <w:rPr>
      <w:sz w:val="24"/>
      <w:szCs w:val="20"/>
      <w:lang w:val="zh-CN"/>
    </w:rPr>
  </w:style>
  <w:style w:type="character" w:customStyle="1" w:styleId="ac">
    <w:name w:val="正文文本 字符"/>
    <w:basedOn w:val="a2"/>
    <w:link w:val="ab"/>
    <w:uiPriority w:val="99"/>
    <w:qFormat/>
    <w:rsid w:val="000D68B2"/>
    <w:rPr>
      <w:rFonts w:ascii="(使用中文字体)" w:eastAsia="(使用中文字体)" w:hAnsi="(使用中文字体)" w:cs="(使用中文字体)"/>
      <w:color w:val="000000"/>
      <w:kern w:val="0"/>
      <w:sz w:val="24"/>
      <w:szCs w:val="20"/>
      <w:lang w:val="zh-CN"/>
    </w:rPr>
  </w:style>
  <w:style w:type="paragraph" w:styleId="ad">
    <w:name w:val="Body Text Indent"/>
    <w:basedOn w:val="a1"/>
    <w:link w:val="11"/>
    <w:uiPriority w:val="99"/>
    <w:qFormat/>
    <w:rsid w:val="000D68B2"/>
    <w:pPr>
      <w:ind w:firstLine="420"/>
    </w:pPr>
    <w:rPr>
      <w:sz w:val="20"/>
    </w:rPr>
  </w:style>
  <w:style w:type="character" w:customStyle="1" w:styleId="ae">
    <w:name w:val="正文文本缩进 字符"/>
    <w:basedOn w:val="a2"/>
    <w:uiPriority w:val="99"/>
    <w:qFormat/>
    <w:rsid w:val="000D68B2"/>
    <w:rPr>
      <w:rFonts w:ascii="(使用中文字体)" w:eastAsia="(使用中文字体)" w:hAnsi="(使用中文字体)" w:cs="(使用中文字体)"/>
      <w:color w:val="000000"/>
      <w:kern w:val="0"/>
      <w:sz w:val="30"/>
      <w:szCs w:val="24"/>
    </w:rPr>
  </w:style>
  <w:style w:type="paragraph" w:styleId="TOC5">
    <w:name w:val="toc 5"/>
    <w:basedOn w:val="a1"/>
    <w:next w:val="a1"/>
    <w:qFormat/>
    <w:rsid w:val="000D68B2"/>
    <w:pPr>
      <w:ind w:left="1680"/>
    </w:pPr>
    <w:rPr>
      <w:kern w:val="1"/>
      <w:sz w:val="21"/>
      <w:szCs w:val="22"/>
    </w:rPr>
  </w:style>
  <w:style w:type="paragraph" w:styleId="TOC3">
    <w:name w:val="toc 3"/>
    <w:basedOn w:val="a1"/>
    <w:next w:val="a1"/>
    <w:uiPriority w:val="39"/>
    <w:qFormat/>
    <w:rsid w:val="000D68B2"/>
    <w:pPr>
      <w:widowControl/>
      <w:tabs>
        <w:tab w:val="right" w:leader="dot" w:pos="8295"/>
      </w:tabs>
      <w:spacing w:line="400" w:lineRule="exact"/>
      <w:ind w:left="279" w:firstLine="3"/>
      <w:jc w:val="left"/>
    </w:pPr>
    <w:rPr>
      <w:color w:val="auto"/>
      <w:sz w:val="24"/>
      <w:szCs w:val="32"/>
    </w:rPr>
  </w:style>
  <w:style w:type="paragraph" w:styleId="af">
    <w:name w:val="Plain Text"/>
    <w:basedOn w:val="a1"/>
    <w:link w:val="af0"/>
    <w:uiPriority w:val="99"/>
    <w:unhideWhenUsed/>
    <w:qFormat/>
    <w:rsid w:val="000D68B2"/>
    <w:rPr>
      <w:color w:val="auto"/>
      <w:kern w:val="2"/>
      <w:sz w:val="21"/>
      <w:szCs w:val="22"/>
    </w:rPr>
  </w:style>
  <w:style w:type="character" w:customStyle="1" w:styleId="af0">
    <w:name w:val="纯文本 字符"/>
    <w:basedOn w:val="a2"/>
    <w:link w:val="af"/>
    <w:uiPriority w:val="99"/>
    <w:qFormat/>
    <w:rsid w:val="000D68B2"/>
    <w:rPr>
      <w:rFonts w:ascii="(使用中文字体)" w:eastAsia="(使用中文字体)" w:hAnsi="(使用中文字体)" w:cs="(使用中文字体)"/>
    </w:rPr>
  </w:style>
  <w:style w:type="paragraph" w:styleId="TOC8">
    <w:name w:val="toc 8"/>
    <w:basedOn w:val="a1"/>
    <w:next w:val="a1"/>
    <w:qFormat/>
    <w:rsid w:val="000D68B2"/>
    <w:pPr>
      <w:ind w:left="2940"/>
    </w:pPr>
    <w:rPr>
      <w:kern w:val="1"/>
      <w:sz w:val="21"/>
      <w:szCs w:val="22"/>
    </w:rPr>
  </w:style>
  <w:style w:type="paragraph" w:styleId="af1">
    <w:name w:val="Date"/>
    <w:basedOn w:val="a1"/>
    <w:next w:val="a1"/>
    <w:link w:val="12"/>
    <w:qFormat/>
    <w:rsid w:val="000D68B2"/>
    <w:pPr>
      <w:widowControl/>
    </w:pPr>
    <w:rPr>
      <w:sz w:val="24"/>
      <w:szCs w:val="20"/>
      <w:lang w:val="zh-CN"/>
    </w:rPr>
  </w:style>
  <w:style w:type="character" w:customStyle="1" w:styleId="af2">
    <w:name w:val="日期 字符"/>
    <w:basedOn w:val="a2"/>
    <w:qFormat/>
    <w:rsid w:val="000D68B2"/>
    <w:rPr>
      <w:rFonts w:ascii="(使用中文字体)" w:eastAsia="(使用中文字体)" w:hAnsi="(使用中文字体)" w:cs="(使用中文字体)"/>
      <w:color w:val="000000"/>
      <w:kern w:val="0"/>
      <w:sz w:val="30"/>
      <w:szCs w:val="24"/>
    </w:rPr>
  </w:style>
  <w:style w:type="paragraph" w:styleId="22">
    <w:name w:val="Body Text Indent 2"/>
    <w:basedOn w:val="a1"/>
    <w:link w:val="23"/>
    <w:qFormat/>
    <w:rsid w:val="000D68B2"/>
    <w:pPr>
      <w:tabs>
        <w:tab w:val="left" w:pos="2625"/>
      </w:tabs>
      <w:ind w:firstLine="480"/>
    </w:pPr>
    <w:rPr>
      <w:sz w:val="20"/>
      <w:lang w:val="zh-CN"/>
    </w:rPr>
  </w:style>
  <w:style w:type="character" w:customStyle="1" w:styleId="23">
    <w:name w:val="正文文本缩进 2 字符"/>
    <w:basedOn w:val="a2"/>
    <w:link w:val="22"/>
    <w:qFormat/>
    <w:rsid w:val="000D68B2"/>
    <w:rPr>
      <w:rFonts w:ascii="(使用中文字体)" w:eastAsia="(使用中文字体)" w:hAnsi="(使用中文字体)" w:cs="(使用中文字体)"/>
      <w:color w:val="000000"/>
      <w:kern w:val="0"/>
      <w:sz w:val="20"/>
      <w:szCs w:val="24"/>
      <w:lang w:val="zh-CN"/>
    </w:rPr>
  </w:style>
  <w:style w:type="paragraph" w:styleId="af3">
    <w:name w:val="Balloon Text"/>
    <w:basedOn w:val="a1"/>
    <w:link w:val="af4"/>
    <w:qFormat/>
    <w:rsid w:val="000D68B2"/>
    <w:rPr>
      <w:sz w:val="18"/>
      <w:szCs w:val="18"/>
      <w:lang w:val="zh-CN"/>
    </w:rPr>
  </w:style>
  <w:style w:type="character" w:customStyle="1" w:styleId="af4">
    <w:name w:val="批注框文本 字符"/>
    <w:basedOn w:val="a2"/>
    <w:link w:val="af3"/>
    <w:qFormat/>
    <w:rsid w:val="000D68B2"/>
    <w:rPr>
      <w:rFonts w:ascii="(使用中文字体)" w:eastAsia="(使用中文字体)" w:hAnsi="(使用中文字体)" w:cs="(使用中文字体)"/>
      <w:color w:val="000000"/>
      <w:kern w:val="0"/>
      <w:sz w:val="18"/>
      <w:szCs w:val="18"/>
      <w:lang w:val="zh-CN"/>
    </w:rPr>
  </w:style>
  <w:style w:type="paragraph" w:styleId="af5">
    <w:name w:val="footer"/>
    <w:basedOn w:val="a1"/>
    <w:link w:val="13"/>
    <w:uiPriority w:val="99"/>
    <w:qFormat/>
    <w:rsid w:val="000D68B2"/>
    <w:pPr>
      <w:tabs>
        <w:tab w:val="center" w:pos="4153"/>
        <w:tab w:val="right" w:pos="8306"/>
      </w:tabs>
      <w:jc w:val="left"/>
    </w:pPr>
    <w:rPr>
      <w:sz w:val="18"/>
      <w:szCs w:val="18"/>
      <w:lang w:val="zh-CN"/>
    </w:rPr>
  </w:style>
  <w:style w:type="character" w:customStyle="1" w:styleId="af6">
    <w:name w:val="页脚 字符"/>
    <w:basedOn w:val="a2"/>
    <w:uiPriority w:val="99"/>
    <w:qFormat/>
    <w:rsid w:val="000D68B2"/>
    <w:rPr>
      <w:rFonts w:ascii="(使用中文字体)" w:eastAsia="(使用中文字体)" w:hAnsi="(使用中文字体)" w:cs="(使用中文字体)"/>
      <w:color w:val="000000"/>
      <w:kern w:val="0"/>
      <w:sz w:val="18"/>
      <w:szCs w:val="18"/>
    </w:rPr>
  </w:style>
  <w:style w:type="paragraph" w:styleId="af7">
    <w:name w:val="header"/>
    <w:basedOn w:val="a1"/>
    <w:link w:val="af8"/>
    <w:qFormat/>
    <w:rsid w:val="000D68B2"/>
    <w:pPr>
      <w:pBdr>
        <w:bottom w:val="single" w:sz="6" w:space="1" w:color="000000"/>
      </w:pBdr>
      <w:tabs>
        <w:tab w:val="center" w:pos="4153"/>
        <w:tab w:val="right" w:pos="8306"/>
      </w:tabs>
      <w:jc w:val="center"/>
    </w:pPr>
    <w:rPr>
      <w:sz w:val="18"/>
      <w:szCs w:val="18"/>
      <w:lang w:val="zh-CN"/>
    </w:rPr>
  </w:style>
  <w:style w:type="character" w:customStyle="1" w:styleId="af8">
    <w:name w:val="页眉 字符"/>
    <w:basedOn w:val="a2"/>
    <w:link w:val="af7"/>
    <w:qFormat/>
    <w:rsid w:val="000D68B2"/>
    <w:rPr>
      <w:rFonts w:ascii="(使用中文字体)" w:eastAsia="(使用中文字体)" w:hAnsi="(使用中文字体)" w:cs="(使用中文字体)"/>
      <w:color w:val="000000"/>
      <w:kern w:val="0"/>
      <w:sz w:val="18"/>
      <w:szCs w:val="18"/>
      <w:lang w:val="zh-CN"/>
    </w:rPr>
  </w:style>
  <w:style w:type="paragraph" w:styleId="TOC1">
    <w:name w:val="toc 1"/>
    <w:basedOn w:val="a1"/>
    <w:next w:val="a1"/>
    <w:uiPriority w:val="39"/>
    <w:qFormat/>
    <w:rsid w:val="000D68B2"/>
    <w:pPr>
      <w:tabs>
        <w:tab w:val="right" w:leader="dot" w:pos="8296"/>
      </w:tabs>
      <w:spacing w:line="360" w:lineRule="auto"/>
      <w:jc w:val="left"/>
    </w:pPr>
    <w:rPr>
      <w:caps/>
      <w:kern w:val="1"/>
      <w:sz w:val="28"/>
      <w:szCs w:val="20"/>
    </w:rPr>
  </w:style>
  <w:style w:type="paragraph" w:styleId="TOC4">
    <w:name w:val="toc 4"/>
    <w:basedOn w:val="a1"/>
    <w:next w:val="a1"/>
    <w:uiPriority w:val="39"/>
    <w:qFormat/>
    <w:rsid w:val="000D68B2"/>
    <w:pPr>
      <w:ind w:left="1260"/>
    </w:pPr>
    <w:rPr>
      <w:kern w:val="1"/>
      <w:sz w:val="21"/>
      <w:szCs w:val="22"/>
    </w:rPr>
  </w:style>
  <w:style w:type="paragraph" w:styleId="af9">
    <w:name w:val="Subtitle"/>
    <w:basedOn w:val="a1"/>
    <w:next w:val="a1"/>
    <w:link w:val="afa"/>
    <w:qFormat/>
    <w:rsid w:val="000D68B2"/>
    <w:pPr>
      <w:spacing w:before="240" w:after="60" w:line="312" w:lineRule="auto"/>
      <w:jc w:val="center"/>
      <w:outlineLvl w:val="1"/>
    </w:pPr>
    <w:rPr>
      <w:b/>
      <w:kern w:val="1"/>
      <w:sz w:val="32"/>
      <w:szCs w:val="32"/>
      <w:lang w:val="zh-CN"/>
    </w:rPr>
  </w:style>
  <w:style w:type="character" w:customStyle="1" w:styleId="afa">
    <w:name w:val="副标题 字符"/>
    <w:basedOn w:val="a2"/>
    <w:link w:val="af9"/>
    <w:qFormat/>
    <w:rsid w:val="000D68B2"/>
    <w:rPr>
      <w:rFonts w:ascii="(使用中文字体)" w:eastAsia="(使用中文字体)" w:hAnsi="(使用中文字体)" w:cs="(使用中文字体)"/>
      <w:b/>
      <w:color w:val="000000"/>
      <w:kern w:val="1"/>
      <w:sz w:val="32"/>
      <w:szCs w:val="32"/>
      <w:lang w:val="zh-CN"/>
    </w:rPr>
  </w:style>
  <w:style w:type="paragraph" w:styleId="TOC6">
    <w:name w:val="toc 6"/>
    <w:basedOn w:val="a1"/>
    <w:next w:val="a1"/>
    <w:qFormat/>
    <w:rsid w:val="000D68B2"/>
    <w:pPr>
      <w:ind w:left="2100"/>
    </w:pPr>
    <w:rPr>
      <w:kern w:val="1"/>
      <w:sz w:val="21"/>
      <w:szCs w:val="22"/>
    </w:rPr>
  </w:style>
  <w:style w:type="paragraph" w:styleId="31">
    <w:name w:val="Body Text Indent 3"/>
    <w:basedOn w:val="a1"/>
    <w:link w:val="32"/>
    <w:qFormat/>
    <w:rsid w:val="000D68B2"/>
    <w:pPr>
      <w:spacing w:line="400" w:lineRule="exact"/>
      <w:ind w:left="420" w:firstLine="520"/>
    </w:pPr>
    <w:rPr>
      <w:spacing w:val="9"/>
      <w:sz w:val="24"/>
      <w:lang w:val="zh-CN"/>
    </w:rPr>
  </w:style>
  <w:style w:type="character" w:customStyle="1" w:styleId="32">
    <w:name w:val="正文文本缩进 3 字符"/>
    <w:basedOn w:val="a2"/>
    <w:link w:val="31"/>
    <w:qFormat/>
    <w:rsid w:val="000D68B2"/>
    <w:rPr>
      <w:rFonts w:ascii="(使用中文字体)" w:eastAsia="(使用中文字体)" w:hAnsi="(使用中文字体)" w:cs="(使用中文字体)"/>
      <w:color w:val="000000"/>
      <w:spacing w:val="9"/>
      <w:kern w:val="0"/>
      <w:sz w:val="24"/>
      <w:szCs w:val="24"/>
      <w:lang w:val="zh-CN"/>
    </w:rPr>
  </w:style>
  <w:style w:type="paragraph" w:styleId="TOC2">
    <w:name w:val="toc 2"/>
    <w:basedOn w:val="a1"/>
    <w:next w:val="a1"/>
    <w:uiPriority w:val="39"/>
    <w:qFormat/>
    <w:rsid w:val="000D68B2"/>
    <w:pPr>
      <w:widowControl/>
      <w:tabs>
        <w:tab w:val="right" w:leader="dot" w:pos="8295"/>
      </w:tabs>
      <w:spacing w:line="400" w:lineRule="exact"/>
      <w:ind w:left="221"/>
      <w:jc w:val="left"/>
    </w:pPr>
    <w:rPr>
      <w:sz w:val="24"/>
      <w:szCs w:val="32"/>
    </w:rPr>
  </w:style>
  <w:style w:type="paragraph" w:styleId="TOC9">
    <w:name w:val="toc 9"/>
    <w:basedOn w:val="a1"/>
    <w:next w:val="a1"/>
    <w:qFormat/>
    <w:rsid w:val="000D68B2"/>
    <w:pPr>
      <w:ind w:left="3360"/>
    </w:pPr>
    <w:rPr>
      <w:kern w:val="1"/>
      <w:sz w:val="21"/>
      <w:szCs w:val="22"/>
    </w:rPr>
  </w:style>
  <w:style w:type="paragraph" w:styleId="24">
    <w:name w:val="Body Text 2"/>
    <w:basedOn w:val="a1"/>
    <w:link w:val="25"/>
    <w:qFormat/>
    <w:rsid w:val="000D68B2"/>
    <w:pPr>
      <w:spacing w:line="312" w:lineRule="auto"/>
      <w:jc w:val="left"/>
    </w:pPr>
    <w:rPr>
      <w:kern w:val="1"/>
      <w:sz w:val="24"/>
      <w:szCs w:val="20"/>
      <w:lang w:val="zh-CN"/>
    </w:rPr>
  </w:style>
  <w:style w:type="character" w:customStyle="1" w:styleId="25">
    <w:name w:val="正文文本 2 字符"/>
    <w:basedOn w:val="a2"/>
    <w:link w:val="24"/>
    <w:qFormat/>
    <w:rsid w:val="000D68B2"/>
    <w:rPr>
      <w:rFonts w:ascii="(使用中文字体)" w:eastAsia="(使用中文字体)" w:hAnsi="(使用中文字体)" w:cs="(使用中文字体)"/>
      <w:color w:val="000000"/>
      <w:kern w:val="1"/>
      <w:sz w:val="24"/>
      <w:szCs w:val="20"/>
      <w:lang w:val="zh-CN"/>
    </w:rPr>
  </w:style>
  <w:style w:type="paragraph" w:styleId="HTML">
    <w:name w:val="HTML Preformatted"/>
    <w:basedOn w:val="a1"/>
    <w:link w:val="HTML0"/>
    <w:qFormat/>
    <w:rsid w:val="000D68B2"/>
    <w:pPr>
      <w:widowControl/>
      <w:tabs>
        <w:tab w:val="left" w:pos="916"/>
        <w:tab w:val="left" w:pos="1832"/>
        <w:tab w:val="left" w:pos="2748"/>
        <w:tab w:val="left" w:pos="3664"/>
        <w:tab w:val="left" w:pos="4580"/>
        <w:tab w:val="left" w:pos="5496"/>
        <w:tab w:val="left" w:pos="6412"/>
        <w:tab w:val="left" w:pos="7328"/>
        <w:tab w:val="left" w:pos="8244"/>
        <w:tab w:val="left" w:pos="9160"/>
        <w:tab w:val="left" w:pos="9183"/>
        <w:tab w:val="left" w:pos="10992"/>
        <w:tab w:val="left" w:pos="11908"/>
        <w:tab w:val="left" w:pos="12824"/>
        <w:tab w:val="left" w:pos="13740"/>
        <w:tab w:val="left" w:pos="14656"/>
      </w:tabs>
      <w:jc w:val="left"/>
    </w:pPr>
    <w:rPr>
      <w:sz w:val="24"/>
      <w:lang w:val="zh-CN"/>
    </w:rPr>
  </w:style>
  <w:style w:type="character" w:customStyle="1" w:styleId="HTML0">
    <w:name w:val="HTML 预设格式 字符"/>
    <w:basedOn w:val="a2"/>
    <w:link w:val="HTML"/>
    <w:qFormat/>
    <w:rsid w:val="000D68B2"/>
    <w:rPr>
      <w:rFonts w:ascii="(使用中文字体)" w:eastAsia="(使用中文字体)" w:hAnsi="(使用中文字体)" w:cs="(使用中文字体)"/>
      <w:color w:val="000000"/>
      <w:kern w:val="0"/>
      <w:sz w:val="24"/>
      <w:szCs w:val="24"/>
      <w:lang w:val="zh-CN"/>
    </w:rPr>
  </w:style>
  <w:style w:type="paragraph" w:styleId="afb">
    <w:name w:val="Normal (Web)"/>
    <w:basedOn w:val="a1"/>
    <w:qFormat/>
    <w:rsid w:val="000D68B2"/>
    <w:pPr>
      <w:widowControl/>
      <w:spacing w:before="100" w:beforeAutospacing="1" w:after="100" w:afterAutospacing="1"/>
      <w:jc w:val="left"/>
    </w:pPr>
  </w:style>
  <w:style w:type="paragraph" w:styleId="afc">
    <w:name w:val="Title"/>
    <w:basedOn w:val="a1"/>
    <w:link w:val="14"/>
    <w:uiPriority w:val="1"/>
    <w:qFormat/>
    <w:rsid w:val="000D68B2"/>
    <w:pPr>
      <w:autoSpaceDE w:val="0"/>
      <w:autoSpaceDN w:val="0"/>
      <w:spacing w:before="61"/>
      <w:ind w:left="5940" w:right="5920"/>
      <w:jc w:val="center"/>
    </w:pPr>
    <w:rPr>
      <w:color w:val="auto"/>
      <w:sz w:val="28"/>
      <w:szCs w:val="28"/>
    </w:rPr>
  </w:style>
  <w:style w:type="character" w:customStyle="1" w:styleId="afd">
    <w:name w:val="标题 字符"/>
    <w:basedOn w:val="a2"/>
    <w:uiPriority w:val="1"/>
    <w:qFormat/>
    <w:rsid w:val="000D68B2"/>
    <w:rPr>
      <w:rFonts w:asciiTheme="majorHAnsi" w:eastAsiaTheme="majorEastAsia" w:hAnsiTheme="majorHAnsi" w:cstheme="majorBidi"/>
      <w:b/>
      <w:bCs/>
      <w:color w:val="000000"/>
      <w:kern w:val="0"/>
      <w:sz w:val="32"/>
      <w:szCs w:val="32"/>
    </w:rPr>
  </w:style>
  <w:style w:type="paragraph" w:styleId="afe">
    <w:name w:val="annotation subject"/>
    <w:basedOn w:val="a9"/>
    <w:next w:val="a9"/>
    <w:link w:val="aff"/>
    <w:qFormat/>
    <w:rsid w:val="000D68B2"/>
    <w:rPr>
      <w:b/>
    </w:rPr>
  </w:style>
  <w:style w:type="character" w:customStyle="1" w:styleId="aff">
    <w:name w:val="批注主题 字符"/>
    <w:basedOn w:val="aa"/>
    <w:link w:val="afe"/>
    <w:qFormat/>
    <w:rsid w:val="000D68B2"/>
    <w:rPr>
      <w:rFonts w:ascii="(使用中文字体)" w:eastAsia="(使用中文字体)" w:hAnsi="(使用中文字体)" w:cs="(使用中文字体)"/>
      <w:b/>
      <w:color w:val="000000"/>
      <w:kern w:val="0"/>
      <w:sz w:val="24"/>
      <w:szCs w:val="24"/>
      <w:lang w:val="zh-CN"/>
    </w:rPr>
  </w:style>
  <w:style w:type="paragraph" w:styleId="26">
    <w:name w:val="Body Text First Indent 2"/>
    <w:basedOn w:val="ad"/>
    <w:link w:val="27"/>
    <w:uiPriority w:val="99"/>
    <w:qFormat/>
    <w:rsid w:val="000D68B2"/>
    <w:pPr>
      <w:spacing w:after="120"/>
      <w:ind w:leftChars="200" w:left="420" w:firstLineChars="200" w:firstLine="200"/>
    </w:pPr>
    <w:rPr>
      <w:color w:val="auto"/>
      <w:kern w:val="2"/>
      <w:sz w:val="21"/>
      <w:szCs w:val="21"/>
    </w:rPr>
  </w:style>
  <w:style w:type="character" w:customStyle="1" w:styleId="27">
    <w:name w:val="正文文本首行缩进 2 字符"/>
    <w:basedOn w:val="ae"/>
    <w:link w:val="26"/>
    <w:uiPriority w:val="99"/>
    <w:qFormat/>
    <w:rsid w:val="000D68B2"/>
    <w:rPr>
      <w:rFonts w:ascii="(使用中文字体)" w:eastAsia="(使用中文字体)" w:hAnsi="(使用中文字体)" w:cs="(使用中文字体)"/>
      <w:color w:val="000000"/>
      <w:kern w:val="0"/>
      <w:sz w:val="30"/>
      <w:szCs w:val="21"/>
    </w:rPr>
  </w:style>
  <w:style w:type="table" w:styleId="aff0">
    <w:name w:val="Table Grid"/>
    <w:basedOn w:val="a3"/>
    <w:uiPriority w:val="59"/>
    <w:qFormat/>
    <w:rsid w:val="000D68B2"/>
    <w:rPr>
      <w:rFonts w:ascii="(使用中文字体)" w:eastAsia="(使用中文字体)" w:hAnsi="(使用中文字体)" w:cs="(使用中文字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sid w:val="000D68B2"/>
    <w:rPr>
      <w:b/>
    </w:rPr>
  </w:style>
  <w:style w:type="character" w:styleId="aff2">
    <w:name w:val="page number"/>
    <w:qFormat/>
    <w:rsid w:val="000D68B2"/>
  </w:style>
  <w:style w:type="character" w:styleId="aff3">
    <w:name w:val="FollowedHyperlink"/>
    <w:uiPriority w:val="99"/>
    <w:unhideWhenUsed/>
    <w:qFormat/>
    <w:rsid w:val="000D68B2"/>
    <w:rPr>
      <w:color w:val="666666"/>
      <w:u w:val="none"/>
    </w:rPr>
  </w:style>
  <w:style w:type="character" w:styleId="aff4">
    <w:name w:val="Emphasis"/>
    <w:uiPriority w:val="20"/>
    <w:qFormat/>
    <w:rsid w:val="000D68B2"/>
  </w:style>
  <w:style w:type="character" w:styleId="HTML1">
    <w:name w:val="HTML Definition"/>
    <w:uiPriority w:val="99"/>
    <w:unhideWhenUsed/>
    <w:qFormat/>
    <w:rsid w:val="000D68B2"/>
  </w:style>
  <w:style w:type="character" w:styleId="HTML2">
    <w:name w:val="HTML Acronym"/>
    <w:uiPriority w:val="99"/>
    <w:unhideWhenUsed/>
    <w:qFormat/>
    <w:rsid w:val="000D68B2"/>
  </w:style>
  <w:style w:type="character" w:styleId="HTML3">
    <w:name w:val="HTML Variable"/>
    <w:uiPriority w:val="99"/>
    <w:unhideWhenUsed/>
    <w:qFormat/>
    <w:rsid w:val="000D68B2"/>
  </w:style>
  <w:style w:type="character" w:styleId="aff5">
    <w:name w:val="Hyperlink"/>
    <w:uiPriority w:val="99"/>
    <w:qFormat/>
    <w:rsid w:val="000D68B2"/>
    <w:rPr>
      <w:color w:val="552C55"/>
      <w:u w:val="none"/>
    </w:rPr>
  </w:style>
  <w:style w:type="character" w:styleId="HTML4">
    <w:name w:val="HTML Code"/>
    <w:uiPriority w:val="99"/>
    <w:unhideWhenUsed/>
    <w:qFormat/>
    <w:rsid w:val="000D68B2"/>
    <w:rPr>
      <w:rFonts w:ascii="(使用中文字体)" w:hAnsi="(使用中文字体)"/>
      <w:sz w:val="20"/>
    </w:rPr>
  </w:style>
  <w:style w:type="character" w:styleId="aff6">
    <w:name w:val="annotation reference"/>
    <w:qFormat/>
    <w:rsid w:val="000D68B2"/>
    <w:rPr>
      <w:sz w:val="21"/>
      <w:szCs w:val="21"/>
    </w:rPr>
  </w:style>
  <w:style w:type="character" w:styleId="HTML5">
    <w:name w:val="HTML Cite"/>
    <w:uiPriority w:val="99"/>
    <w:unhideWhenUsed/>
    <w:qFormat/>
    <w:rsid w:val="000D68B2"/>
  </w:style>
  <w:style w:type="character" w:customStyle="1" w:styleId="21">
    <w:name w:val="标题 2 字符1"/>
    <w:link w:val="2"/>
    <w:qFormat/>
    <w:rsid w:val="000D68B2"/>
    <w:rPr>
      <w:rFonts w:ascii="(使用中文字体)" w:eastAsia="(使用中文字体)" w:hAnsi="(使用中文字体)" w:cs="(使用中文字体)"/>
      <w:b/>
      <w:color w:val="000000"/>
      <w:kern w:val="0"/>
      <w:sz w:val="30"/>
      <w:szCs w:val="28"/>
    </w:rPr>
  </w:style>
  <w:style w:type="character" w:customStyle="1" w:styleId="a6">
    <w:name w:val="题注 字符"/>
    <w:link w:val="a5"/>
    <w:qFormat/>
    <w:rsid w:val="000D68B2"/>
    <w:rPr>
      <w:rFonts w:ascii="(使用中文字体)" w:eastAsia="(使用中文字体)" w:hAnsi="(使用中文字体)" w:cs="(使用中文字体)"/>
      <w:kern w:val="1"/>
      <w:sz w:val="20"/>
      <w:szCs w:val="20"/>
    </w:rPr>
  </w:style>
  <w:style w:type="character" w:customStyle="1" w:styleId="11">
    <w:name w:val="正文文本缩进 字符1"/>
    <w:link w:val="ad"/>
    <w:uiPriority w:val="99"/>
    <w:qFormat/>
    <w:rsid w:val="000D68B2"/>
    <w:rPr>
      <w:rFonts w:ascii="(使用中文字体)" w:eastAsia="(使用中文字体)" w:hAnsi="(使用中文字体)" w:cs="(使用中文字体)"/>
      <w:color w:val="000000"/>
      <w:kern w:val="0"/>
      <w:sz w:val="20"/>
      <w:szCs w:val="24"/>
    </w:rPr>
  </w:style>
  <w:style w:type="character" w:customStyle="1" w:styleId="13">
    <w:name w:val="页脚 字符1"/>
    <w:link w:val="af5"/>
    <w:uiPriority w:val="99"/>
    <w:qFormat/>
    <w:rsid w:val="000D68B2"/>
    <w:rPr>
      <w:rFonts w:ascii="(使用中文字体)" w:eastAsia="(使用中文字体)" w:hAnsi="(使用中文字体)" w:cs="(使用中文字体)"/>
      <w:color w:val="000000"/>
      <w:kern w:val="0"/>
      <w:sz w:val="18"/>
      <w:szCs w:val="18"/>
      <w:lang w:val="zh-CN"/>
    </w:rPr>
  </w:style>
  <w:style w:type="character" w:customStyle="1" w:styleId="14">
    <w:name w:val="标题 字符1"/>
    <w:link w:val="afc"/>
    <w:uiPriority w:val="1"/>
    <w:qFormat/>
    <w:rsid w:val="000D68B2"/>
    <w:rPr>
      <w:rFonts w:ascii="(使用中文字体)" w:eastAsia="(使用中文字体)" w:hAnsi="(使用中文字体)" w:cs="(使用中文字体)"/>
      <w:kern w:val="0"/>
      <w:sz w:val="28"/>
      <w:szCs w:val="28"/>
    </w:rPr>
  </w:style>
  <w:style w:type="character" w:customStyle="1" w:styleId="66Char">
    <w:name w:val="表——题注 6+6 磅 Char"/>
    <w:qFormat/>
    <w:rsid w:val="000D68B2"/>
    <w:rPr>
      <w:rFonts w:ascii="(使用中文字体)" w:hAnsi="(使用中文字体)"/>
      <w:kern w:val="1"/>
      <w:sz w:val="21"/>
      <w:szCs w:val="18"/>
    </w:rPr>
  </w:style>
  <w:style w:type="character" w:customStyle="1" w:styleId="3Char1">
    <w:name w:val="正文文本缩进 3 Char1"/>
    <w:qFormat/>
    <w:rsid w:val="000D68B2"/>
    <w:rPr>
      <w:rFonts w:ascii="(使用中文字体)" w:eastAsia="(使用中文字体)" w:hAnsi="(使用中文字体)" w:cs="(使用中文字体)"/>
      <w:sz w:val="16"/>
      <w:szCs w:val="16"/>
    </w:rPr>
  </w:style>
  <w:style w:type="character" w:customStyle="1" w:styleId="Char1">
    <w:name w:val="正文文本缩进 Char1"/>
    <w:qFormat/>
    <w:rsid w:val="000D68B2"/>
    <w:rPr>
      <w:rFonts w:ascii="(使用中文字体)" w:eastAsia="(使用中文字体)" w:hAnsi="(使用中文字体)" w:cs="(使用中文字体)"/>
      <w:szCs w:val="24"/>
    </w:rPr>
  </w:style>
  <w:style w:type="character" w:customStyle="1" w:styleId="hps">
    <w:name w:val="hps"/>
    <w:qFormat/>
    <w:rsid w:val="000D68B2"/>
  </w:style>
  <w:style w:type="character" w:customStyle="1" w:styleId="4Char">
    <w:name w:val="标题 4 Char"/>
    <w:qFormat/>
    <w:rsid w:val="000D68B2"/>
    <w:rPr>
      <w:rFonts w:ascii="(使用中文字体)" w:hAnsi="(使用中文字体)"/>
      <w:sz w:val="30"/>
      <w:szCs w:val="28"/>
      <w:lang w:val="zh-CN"/>
    </w:rPr>
  </w:style>
  <w:style w:type="character" w:customStyle="1" w:styleId="612CharChar">
    <w:name w:val="图——题注 6+12 磅 Char Char"/>
    <w:qFormat/>
    <w:rsid w:val="000D68B2"/>
    <w:rPr>
      <w:rFonts w:ascii="(使用中文字体)" w:hAnsi="(使用中文字体)" w:cs="(使用中文字体)"/>
      <w:kern w:val="1"/>
      <w:sz w:val="21"/>
      <w:szCs w:val="18"/>
    </w:rPr>
  </w:style>
  <w:style w:type="character" w:customStyle="1" w:styleId="Char10">
    <w:name w:val="日期 Char1"/>
    <w:qFormat/>
    <w:rsid w:val="000D68B2"/>
    <w:rPr>
      <w:rFonts w:ascii="(使用中文字体)" w:eastAsia="(使用中文字体)" w:hAnsi="(使用中文字体)" w:cs="(使用中文字体)"/>
      <w:szCs w:val="24"/>
    </w:rPr>
  </w:style>
  <w:style w:type="character" w:customStyle="1" w:styleId="Char">
    <w:name w:val="段 Char"/>
    <w:qFormat/>
    <w:rsid w:val="000D68B2"/>
    <w:rPr>
      <w:rFonts w:ascii="(使用中文字体)" w:hAnsi="(使用中文字体)"/>
      <w:lang w:val="en-US" w:eastAsia="zh-CN" w:bidi="ar-SA"/>
    </w:rPr>
  </w:style>
  <w:style w:type="character" w:customStyle="1" w:styleId="HTMLMarkup">
    <w:name w:val="HTML Markup"/>
    <w:qFormat/>
    <w:rsid w:val="000D68B2"/>
    <w:rPr>
      <w:vanish/>
      <w:color w:val="FF0000"/>
    </w:rPr>
  </w:style>
  <w:style w:type="character" w:customStyle="1" w:styleId="Char0">
    <w:name w:val="条文 Char"/>
    <w:qFormat/>
    <w:rsid w:val="000D68B2"/>
    <w:rPr>
      <w:rFonts w:ascii="(使用中文字体)" w:eastAsia="(使用中文字体)" w:hAnsi="(使用中文字体)" w:cs="(使用中文字体)"/>
      <w:sz w:val="24"/>
      <w:szCs w:val="24"/>
    </w:rPr>
  </w:style>
  <w:style w:type="character" w:customStyle="1" w:styleId="aff7">
    <w:name w:val="列表段落 字符"/>
    <w:qFormat/>
    <w:rsid w:val="000D68B2"/>
    <w:rPr>
      <w:rFonts w:ascii="(使用中文字体)" w:eastAsia="(使用中文字体)" w:hAnsi="(使用中文字体)" w:cs="(使用中文字体)"/>
      <w:sz w:val="24"/>
    </w:rPr>
  </w:style>
  <w:style w:type="character" w:customStyle="1" w:styleId="3Char">
    <w:name w:val="标题 3 Char"/>
    <w:qFormat/>
    <w:rsid w:val="000D68B2"/>
    <w:rPr>
      <w:rFonts w:ascii="(使用中文字体)" w:hAnsi="(使用中文字体)"/>
      <w:b/>
      <w:spacing w:val="10"/>
      <w:sz w:val="30"/>
      <w:szCs w:val="32"/>
      <w:lang w:val="zh-CN"/>
    </w:rPr>
  </w:style>
  <w:style w:type="character" w:customStyle="1" w:styleId="200">
    <w:name w:val="正文文本 (20)_"/>
    <w:qFormat/>
    <w:rsid w:val="000D68B2"/>
    <w:rPr>
      <w:rFonts w:ascii="(使用中文字体)" w:eastAsia="(使用中文字体)" w:hAnsi="(使用中文字体)" w:cs="(使用中文字体)"/>
      <w:spacing w:val="16"/>
      <w:kern w:val="0"/>
      <w:sz w:val="34"/>
      <w:szCs w:val="20"/>
      <w:shd w:val="clear" w:color="auto" w:fill="FFFFFF"/>
    </w:rPr>
  </w:style>
  <w:style w:type="character" w:customStyle="1" w:styleId="2Char1">
    <w:name w:val="正文文本缩进 2 Char1"/>
    <w:qFormat/>
    <w:rsid w:val="000D68B2"/>
    <w:rPr>
      <w:rFonts w:ascii="(使用中文字体)" w:eastAsia="(使用中文字体)" w:hAnsi="(使用中文字体)" w:cs="(使用中文字体)"/>
      <w:szCs w:val="24"/>
    </w:rPr>
  </w:style>
  <w:style w:type="character" w:customStyle="1" w:styleId="16">
    <w:name w:val="明显强调1"/>
    <w:qFormat/>
    <w:rsid w:val="000D68B2"/>
    <w:rPr>
      <w:i/>
      <w:color w:val="5B9BD5"/>
    </w:rPr>
  </w:style>
  <w:style w:type="character" w:customStyle="1" w:styleId="Char11">
    <w:name w:val="批注框文本 Char1"/>
    <w:qFormat/>
    <w:rsid w:val="000D68B2"/>
    <w:rPr>
      <w:rFonts w:ascii="(使用中文字体)" w:eastAsia="(使用中文字体)" w:hAnsi="(使用中文字体)" w:cs="(使用中文字体)"/>
      <w:sz w:val="18"/>
      <w:szCs w:val="18"/>
    </w:rPr>
  </w:style>
  <w:style w:type="character" w:customStyle="1" w:styleId="Char12">
    <w:name w:val="文档结构图 Char1"/>
    <w:qFormat/>
    <w:rsid w:val="000D68B2"/>
    <w:rPr>
      <w:rFonts w:ascii="(使用中文字体)" w:eastAsia="(使用中文字体)" w:hAnsi="(使用中文字体)" w:cs="(使用中文字体)"/>
      <w:sz w:val="18"/>
      <w:szCs w:val="18"/>
    </w:rPr>
  </w:style>
  <w:style w:type="character" w:customStyle="1" w:styleId="3Char10">
    <w:name w:val="标题 3 Char1"/>
    <w:qFormat/>
    <w:rsid w:val="000D68B2"/>
    <w:rPr>
      <w:rFonts w:ascii="(使用中文字体)" w:hAnsi="(使用中文字体)"/>
      <w:b/>
      <w:kern w:val="1"/>
      <w:sz w:val="32"/>
      <w:szCs w:val="32"/>
    </w:rPr>
  </w:style>
  <w:style w:type="paragraph" w:customStyle="1" w:styleId="aff8">
    <w:name w:val="附录二级条标题"/>
    <w:basedOn w:val="aff9"/>
    <w:next w:val="a"/>
    <w:qFormat/>
    <w:rsid w:val="000D68B2"/>
    <w:pPr>
      <w:tabs>
        <w:tab w:val="left" w:pos="360"/>
      </w:tabs>
      <w:ind w:left="360" w:hanging="360"/>
      <w:outlineLvl w:val="3"/>
    </w:pPr>
  </w:style>
  <w:style w:type="paragraph" w:customStyle="1" w:styleId="aff9">
    <w:name w:val="附录一级条标题"/>
    <w:basedOn w:val="affa"/>
    <w:next w:val="a"/>
    <w:qFormat/>
    <w:rsid w:val="000D68B2"/>
    <w:pPr>
      <w:tabs>
        <w:tab w:val="left" w:pos="828"/>
      </w:tabs>
      <w:ind w:left="828" w:hanging="240"/>
      <w:outlineLvl w:val="2"/>
    </w:pPr>
  </w:style>
  <w:style w:type="paragraph" w:customStyle="1" w:styleId="affa">
    <w:name w:val="附录章标题"/>
    <w:next w:val="a"/>
    <w:qFormat/>
    <w:rsid w:val="000D68B2"/>
    <w:pPr>
      <w:jc w:val="both"/>
      <w:outlineLvl w:val="1"/>
    </w:pPr>
    <w:rPr>
      <w:rFonts w:ascii="(使用中文字体)" w:eastAsia="(使用中文字体)" w:hAnsi="(使用中文字体)" w:cs="(使用中文字体)"/>
      <w:color w:val="000000"/>
      <w:kern w:val="1"/>
      <w:szCs w:val="20"/>
    </w:rPr>
  </w:style>
  <w:style w:type="paragraph" w:customStyle="1" w:styleId="a">
    <w:name w:val="段"/>
    <w:qFormat/>
    <w:rsid w:val="000D68B2"/>
    <w:pPr>
      <w:numPr>
        <w:numId w:val="1"/>
      </w:numPr>
      <w:ind w:firstLine="200"/>
      <w:jc w:val="both"/>
    </w:pPr>
    <w:rPr>
      <w:rFonts w:ascii="(使用中文字体)" w:eastAsia="(使用中文字体)" w:hAnsi="(使用中文字体)" w:cs="(使用中文字体)"/>
      <w:color w:val="000000"/>
      <w:kern w:val="0"/>
      <w:sz w:val="20"/>
      <w:szCs w:val="20"/>
    </w:rPr>
  </w:style>
  <w:style w:type="paragraph" w:customStyle="1" w:styleId="affb">
    <w:name w:val="注×："/>
    <w:qFormat/>
    <w:rsid w:val="000D68B2"/>
    <w:pPr>
      <w:widowControl w:val="0"/>
      <w:tabs>
        <w:tab w:val="left" w:pos="630"/>
      </w:tabs>
      <w:jc w:val="both"/>
    </w:pPr>
    <w:rPr>
      <w:rFonts w:ascii="(使用中文字体)" w:eastAsia="(使用中文字体)" w:hAnsi="(使用中文字体)" w:cs="(使用中文字体)"/>
      <w:color w:val="000000"/>
      <w:kern w:val="0"/>
      <w:sz w:val="18"/>
      <w:szCs w:val="20"/>
    </w:rPr>
  </w:style>
  <w:style w:type="paragraph" w:customStyle="1" w:styleId="affc">
    <w:name w:val="附录四级条标题"/>
    <w:basedOn w:val="affd"/>
    <w:next w:val="a"/>
    <w:qFormat/>
    <w:rsid w:val="000D68B2"/>
    <w:pPr>
      <w:tabs>
        <w:tab w:val="left" w:pos="960"/>
      </w:tabs>
      <w:ind w:left="960"/>
      <w:outlineLvl w:val="5"/>
    </w:pPr>
  </w:style>
  <w:style w:type="paragraph" w:customStyle="1" w:styleId="affd">
    <w:name w:val="附录三级条标题"/>
    <w:basedOn w:val="aff8"/>
    <w:next w:val="a"/>
    <w:qFormat/>
    <w:rsid w:val="000D68B2"/>
    <w:pPr>
      <w:tabs>
        <w:tab w:val="left" w:pos="1068"/>
      </w:tabs>
      <w:ind w:left="1068"/>
      <w:outlineLvl w:val="4"/>
    </w:pPr>
  </w:style>
  <w:style w:type="paragraph" w:customStyle="1" w:styleId="CM91">
    <w:name w:val="CM91"/>
    <w:basedOn w:val="Default"/>
    <w:next w:val="Default"/>
    <w:qFormat/>
    <w:rsid w:val="000D68B2"/>
  </w:style>
  <w:style w:type="paragraph" w:customStyle="1" w:styleId="Default">
    <w:name w:val="Default"/>
    <w:qFormat/>
    <w:rsid w:val="000D68B2"/>
    <w:pPr>
      <w:widowControl w:val="0"/>
    </w:pPr>
    <w:rPr>
      <w:rFonts w:ascii="(使用中文字体)" w:eastAsia="(使用中文字体)" w:hAnsi="(使用中文字体)" w:cs="(使用中文字体)"/>
      <w:color w:val="000000"/>
      <w:kern w:val="0"/>
      <w:sz w:val="24"/>
      <w:szCs w:val="24"/>
    </w:rPr>
  </w:style>
  <w:style w:type="paragraph" w:customStyle="1" w:styleId="affe">
    <w:name w:val="注："/>
    <w:next w:val="a"/>
    <w:qFormat/>
    <w:rsid w:val="000D68B2"/>
    <w:pPr>
      <w:widowControl w:val="0"/>
      <w:ind w:left="840" w:hanging="420"/>
      <w:jc w:val="both"/>
    </w:pPr>
    <w:rPr>
      <w:rFonts w:ascii="(使用中文字体)" w:eastAsia="(使用中文字体)" w:hAnsi="(使用中文字体)" w:cs="(使用中文字体)"/>
      <w:color w:val="000000"/>
      <w:kern w:val="0"/>
      <w:sz w:val="18"/>
      <w:szCs w:val="20"/>
    </w:rPr>
  </w:style>
  <w:style w:type="paragraph" w:customStyle="1" w:styleId="afff">
    <w:name w:val="附录五级条标题"/>
    <w:basedOn w:val="affc"/>
    <w:next w:val="a"/>
    <w:qFormat/>
    <w:rsid w:val="000D68B2"/>
    <w:pPr>
      <w:tabs>
        <w:tab w:val="left" w:pos="435"/>
      </w:tabs>
      <w:ind w:left="435" w:hanging="165"/>
      <w:outlineLvl w:val="6"/>
    </w:pPr>
  </w:style>
  <w:style w:type="paragraph" w:customStyle="1" w:styleId="CM11">
    <w:name w:val="CM11"/>
    <w:basedOn w:val="Default"/>
    <w:next w:val="Default"/>
    <w:qFormat/>
    <w:rsid w:val="000D68B2"/>
    <w:pPr>
      <w:spacing w:line="468" w:lineRule="atLeast"/>
    </w:pPr>
  </w:style>
  <w:style w:type="paragraph" w:customStyle="1" w:styleId="CharCharCharCharCharCharChar">
    <w:name w:val="Char Char Char Char Char Char Char"/>
    <w:basedOn w:val="a1"/>
    <w:qFormat/>
    <w:rsid w:val="000D68B2"/>
    <w:pPr>
      <w:widowControl/>
      <w:spacing w:after="160" w:line="240" w:lineRule="exact"/>
      <w:jc w:val="left"/>
    </w:pPr>
    <w:rPr>
      <w:b/>
      <w:lang w:eastAsia="en-US"/>
    </w:rPr>
  </w:style>
  <w:style w:type="paragraph" w:customStyle="1" w:styleId="afff0">
    <w:name w:val="列项——"/>
    <w:qFormat/>
    <w:rsid w:val="000D68B2"/>
    <w:pPr>
      <w:widowControl w:val="0"/>
      <w:tabs>
        <w:tab w:val="left" w:pos="854"/>
      </w:tabs>
      <w:ind w:left="840" w:hanging="420"/>
      <w:jc w:val="both"/>
    </w:pPr>
    <w:rPr>
      <w:rFonts w:ascii="(使用中文字体)" w:eastAsia="(使用中文字体)" w:hAnsi="(使用中文字体)" w:cs="(使用中文字体)"/>
      <w:color w:val="000000"/>
      <w:kern w:val="0"/>
      <w:szCs w:val="20"/>
    </w:rPr>
  </w:style>
  <w:style w:type="paragraph" w:customStyle="1" w:styleId="CM90">
    <w:name w:val="CM90"/>
    <w:basedOn w:val="Default"/>
    <w:next w:val="Default"/>
    <w:qFormat/>
    <w:rsid w:val="000D68B2"/>
  </w:style>
  <w:style w:type="paragraph" w:customStyle="1" w:styleId="17">
    <w:name w:val="修订1"/>
    <w:qFormat/>
    <w:rsid w:val="000D68B2"/>
    <w:rPr>
      <w:rFonts w:ascii="(使用中文字体)" w:eastAsia="(使用中文字体)" w:hAnsi="(使用中文字体)" w:cs="(使用中文字体)"/>
      <w:color w:val="000000"/>
      <w:kern w:val="1"/>
      <w:sz w:val="24"/>
      <w:szCs w:val="24"/>
    </w:rPr>
  </w:style>
  <w:style w:type="paragraph" w:customStyle="1" w:styleId="afff1">
    <w:name w:val="三级无标题条"/>
    <w:basedOn w:val="a1"/>
    <w:qFormat/>
    <w:rsid w:val="000D68B2"/>
    <w:rPr>
      <w:kern w:val="1"/>
    </w:rPr>
  </w:style>
  <w:style w:type="paragraph" w:customStyle="1" w:styleId="afff2">
    <w:name w:val="章标题"/>
    <w:next w:val="a"/>
    <w:qFormat/>
    <w:rsid w:val="000D68B2"/>
    <w:pPr>
      <w:tabs>
        <w:tab w:val="left" w:pos="1275"/>
      </w:tabs>
      <w:spacing w:before="50" w:after="50"/>
      <w:ind w:left="1275" w:hanging="420"/>
      <w:jc w:val="both"/>
      <w:outlineLvl w:val="1"/>
    </w:pPr>
    <w:rPr>
      <w:rFonts w:ascii="(使用中文字体)" w:eastAsia="(使用中文字体)" w:hAnsi="(使用中文字体)" w:cs="(使用中文字体)"/>
      <w:color w:val="000000"/>
      <w:kern w:val="0"/>
      <w:szCs w:val="20"/>
    </w:rPr>
  </w:style>
  <w:style w:type="paragraph" w:customStyle="1" w:styleId="afff3">
    <w:name w:val="正文图标题"/>
    <w:next w:val="a"/>
    <w:qFormat/>
    <w:rsid w:val="000D68B2"/>
    <w:pPr>
      <w:jc w:val="center"/>
    </w:pPr>
    <w:rPr>
      <w:rFonts w:ascii="(使用中文字体)" w:eastAsia="(使用中文字体)" w:hAnsi="(使用中文字体)" w:cs="(使用中文字体)"/>
      <w:color w:val="000000"/>
      <w:kern w:val="0"/>
      <w:szCs w:val="20"/>
    </w:rPr>
  </w:style>
  <w:style w:type="paragraph" w:customStyle="1" w:styleId="afff4">
    <w:name w:val="一级条标题"/>
    <w:basedOn w:val="afff2"/>
    <w:next w:val="a1"/>
    <w:qFormat/>
    <w:rsid w:val="000D68B2"/>
    <w:pPr>
      <w:tabs>
        <w:tab w:val="clear" w:pos="1275"/>
        <w:tab w:val="left" w:pos="360"/>
      </w:tabs>
      <w:spacing w:before="0" w:after="0"/>
      <w:ind w:left="0" w:firstLine="0"/>
      <w:outlineLvl w:val="2"/>
    </w:pPr>
  </w:style>
  <w:style w:type="paragraph" w:customStyle="1" w:styleId="afff5">
    <w:name w:val="三级条标题"/>
    <w:basedOn w:val="afff6"/>
    <w:next w:val="a1"/>
    <w:qFormat/>
    <w:rsid w:val="000D68B2"/>
    <w:pPr>
      <w:outlineLvl w:val="4"/>
    </w:pPr>
  </w:style>
  <w:style w:type="paragraph" w:customStyle="1" w:styleId="afff6">
    <w:name w:val="二级条标题"/>
    <w:basedOn w:val="afff4"/>
    <w:next w:val="a1"/>
    <w:qFormat/>
    <w:rsid w:val="000D68B2"/>
    <w:pPr>
      <w:outlineLvl w:val="3"/>
    </w:pPr>
  </w:style>
  <w:style w:type="paragraph" w:customStyle="1" w:styleId="TOC10">
    <w:name w:val="TOC 标题1"/>
    <w:basedOn w:val="1"/>
    <w:next w:val="a1"/>
    <w:qFormat/>
    <w:rsid w:val="000D68B2"/>
    <w:pPr>
      <w:widowControl/>
      <w:spacing w:before="240" w:line="257" w:lineRule="auto"/>
      <w:jc w:val="left"/>
      <w:outlineLvl w:val="9"/>
    </w:pPr>
    <w:rPr>
      <w:b w:val="0"/>
      <w:color w:val="2E74B5"/>
      <w:sz w:val="32"/>
      <w:szCs w:val="32"/>
    </w:rPr>
  </w:style>
  <w:style w:type="paragraph" w:customStyle="1" w:styleId="afff7">
    <w:name w:val="列项——（一级）"/>
    <w:qFormat/>
    <w:rsid w:val="000D68B2"/>
    <w:pPr>
      <w:widowControl w:val="0"/>
      <w:jc w:val="both"/>
    </w:pPr>
    <w:rPr>
      <w:rFonts w:ascii="(使用中文字体)" w:eastAsia="(使用中文字体)" w:hAnsi="(使用中文字体)" w:cs="(使用中文字体)"/>
      <w:color w:val="000000"/>
      <w:kern w:val="0"/>
      <w:szCs w:val="20"/>
    </w:rPr>
  </w:style>
  <w:style w:type="paragraph" w:customStyle="1" w:styleId="afff8">
    <w:name w:val="前言、引言标题"/>
    <w:next w:val="a1"/>
    <w:qFormat/>
    <w:rsid w:val="000D68B2"/>
    <w:pPr>
      <w:shd w:val="clear" w:color="FFFFFF" w:fill="FFFFFF"/>
      <w:tabs>
        <w:tab w:val="left" w:pos="903"/>
      </w:tabs>
      <w:spacing w:before="640" w:after="560"/>
      <w:ind w:left="903" w:hanging="315"/>
      <w:jc w:val="center"/>
      <w:outlineLvl w:val="0"/>
    </w:pPr>
    <w:rPr>
      <w:rFonts w:ascii="(使用中文字体)" w:eastAsia="(使用中文字体)" w:hAnsi="(使用中文字体)" w:cs="(使用中文字体)"/>
      <w:color w:val="000000"/>
      <w:kern w:val="0"/>
      <w:sz w:val="32"/>
      <w:szCs w:val="20"/>
    </w:rPr>
  </w:style>
  <w:style w:type="paragraph" w:customStyle="1" w:styleId="afff9">
    <w:name w:val="四级条标题"/>
    <w:basedOn w:val="afff5"/>
    <w:next w:val="a1"/>
    <w:qFormat/>
    <w:rsid w:val="000D68B2"/>
    <w:pPr>
      <w:outlineLvl w:val="5"/>
    </w:pPr>
  </w:style>
  <w:style w:type="paragraph" w:customStyle="1" w:styleId="CM7">
    <w:name w:val="CM7"/>
    <w:basedOn w:val="a1"/>
    <w:next w:val="a1"/>
    <w:qFormat/>
    <w:rsid w:val="000D68B2"/>
    <w:pPr>
      <w:spacing w:line="468" w:lineRule="atLeast"/>
      <w:jc w:val="left"/>
    </w:pPr>
  </w:style>
  <w:style w:type="paragraph" w:customStyle="1" w:styleId="afffa">
    <w:name w:val="目次、标准名称标题"/>
    <w:basedOn w:val="afff8"/>
    <w:next w:val="a"/>
    <w:qFormat/>
    <w:rsid w:val="000D68B2"/>
    <w:pPr>
      <w:tabs>
        <w:tab w:val="clear" w:pos="903"/>
      </w:tabs>
      <w:spacing w:line="460" w:lineRule="exact"/>
      <w:ind w:left="0" w:firstLine="0"/>
    </w:pPr>
  </w:style>
  <w:style w:type="paragraph" w:customStyle="1" w:styleId="afffb">
    <w:name w:val="五级无标题条"/>
    <w:basedOn w:val="a1"/>
    <w:qFormat/>
    <w:rsid w:val="000D68B2"/>
    <w:rPr>
      <w:kern w:val="1"/>
    </w:rPr>
  </w:style>
  <w:style w:type="paragraph" w:customStyle="1" w:styleId="CM16">
    <w:name w:val="CM16"/>
    <w:basedOn w:val="Default"/>
    <w:next w:val="Default"/>
    <w:qFormat/>
    <w:rsid w:val="000D68B2"/>
    <w:pPr>
      <w:spacing w:line="468" w:lineRule="atLeast"/>
    </w:pPr>
  </w:style>
  <w:style w:type="paragraph" w:customStyle="1" w:styleId="afffc">
    <w:name w:val="五级条标题"/>
    <w:basedOn w:val="afff9"/>
    <w:next w:val="a1"/>
    <w:qFormat/>
    <w:rsid w:val="000D68B2"/>
    <w:pPr>
      <w:outlineLvl w:val="6"/>
    </w:pPr>
  </w:style>
  <w:style w:type="paragraph" w:customStyle="1" w:styleId="afffd">
    <w:name w:val="正文表标题"/>
    <w:next w:val="a"/>
    <w:qFormat/>
    <w:rsid w:val="000D68B2"/>
    <w:pPr>
      <w:jc w:val="center"/>
    </w:pPr>
    <w:rPr>
      <w:rFonts w:ascii="(使用中文字体)" w:eastAsia="(使用中文字体)" w:hAnsi="(使用中文字体)" w:cs="(使用中文字体)"/>
      <w:color w:val="000000"/>
      <w:kern w:val="0"/>
      <w:szCs w:val="20"/>
    </w:rPr>
  </w:style>
  <w:style w:type="paragraph" w:customStyle="1" w:styleId="afffe">
    <w:name w:val="标准书脚_偶数页"/>
    <w:qFormat/>
    <w:rsid w:val="000D68B2"/>
    <w:pPr>
      <w:spacing w:before="120"/>
    </w:pPr>
    <w:rPr>
      <w:rFonts w:ascii="(使用中文字体)" w:eastAsia="(使用中文字体)" w:hAnsi="(使用中文字体)" w:cs="(使用中文字体)"/>
      <w:color w:val="000000"/>
      <w:kern w:val="0"/>
      <w:sz w:val="18"/>
      <w:szCs w:val="20"/>
    </w:rPr>
  </w:style>
  <w:style w:type="paragraph" w:customStyle="1" w:styleId="18">
    <w:name w:val="列出段落1"/>
    <w:basedOn w:val="a1"/>
    <w:qFormat/>
    <w:rsid w:val="000D68B2"/>
    <w:pPr>
      <w:ind w:firstLine="420"/>
    </w:pPr>
    <w:rPr>
      <w:szCs w:val="20"/>
    </w:rPr>
  </w:style>
  <w:style w:type="paragraph" w:customStyle="1" w:styleId="a0">
    <w:name w:val="封面正文"/>
    <w:qFormat/>
    <w:rsid w:val="000D68B2"/>
    <w:pPr>
      <w:numPr>
        <w:ilvl w:val="1"/>
        <w:numId w:val="1"/>
      </w:numPr>
      <w:jc w:val="both"/>
    </w:pPr>
    <w:rPr>
      <w:rFonts w:ascii="(使用中文字体)" w:eastAsia="(使用中文字体)" w:hAnsi="(使用中文字体)" w:cs="(使用中文字体)"/>
      <w:color w:val="000000"/>
      <w:kern w:val="0"/>
      <w:sz w:val="20"/>
      <w:szCs w:val="20"/>
    </w:rPr>
  </w:style>
  <w:style w:type="paragraph" w:customStyle="1" w:styleId="affff">
    <w:name w:val="一级无标题条"/>
    <w:basedOn w:val="a1"/>
    <w:qFormat/>
    <w:rsid w:val="000D68B2"/>
    <w:rPr>
      <w:kern w:val="1"/>
    </w:rPr>
  </w:style>
  <w:style w:type="paragraph" w:customStyle="1" w:styleId="CM19">
    <w:name w:val="CM19"/>
    <w:basedOn w:val="Default"/>
    <w:next w:val="Default"/>
    <w:qFormat/>
    <w:rsid w:val="000D68B2"/>
    <w:pPr>
      <w:spacing w:line="468" w:lineRule="atLeast"/>
    </w:pPr>
  </w:style>
  <w:style w:type="paragraph" w:styleId="affff0">
    <w:name w:val="No Spacing"/>
    <w:qFormat/>
    <w:rsid w:val="000D68B2"/>
    <w:pPr>
      <w:widowControl w:val="0"/>
      <w:jc w:val="both"/>
    </w:pPr>
    <w:rPr>
      <w:rFonts w:ascii="(使用中文字体)" w:eastAsia="(使用中文字体)" w:hAnsi="(使用中文字体)" w:cs="(使用中文字体)"/>
      <w:color w:val="000000"/>
      <w:kern w:val="1"/>
    </w:rPr>
  </w:style>
  <w:style w:type="paragraph" w:customStyle="1" w:styleId="affff1">
    <w:name w:val="列项·"/>
    <w:qFormat/>
    <w:rsid w:val="000D68B2"/>
    <w:pPr>
      <w:tabs>
        <w:tab w:val="left" w:pos="840"/>
      </w:tabs>
      <w:ind w:left="840" w:hanging="420"/>
      <w:jc w:val="both"/>
    </w:pPr>
    <w:rPr>
      <w:rFonts w:ascii="(使用中文字体)" w:eastAsia="(使用中文字体)" w:hAnsi="(使用中文字体)" w:cs="(使用中文字体)"/>
      <w:color w:val="000000"/>
      <w:kern w:val="0"/>
      <w:szCs w:val="20"/>
    </w:rPr>
  </w:style>
  <w:style w:type="paragraph" w:customStyle="1" w:styleId="affff2">
    <w:name w:val="段落正文"/>
    <w:basedOn w:val="a1"/>
    <w:qFormat/>
    <w:rsid w:val="000D68B2"/>
    <w:pPr>
      <w:spacing w:line="300" w:lineRule="auto"/>
      <w:ind w:firstLine="482"/>
    </w:pPr>
    <w:rPr>
      <w:kern w:val="1"/>
    </w:rPr>
  </w:style>
  <w:style w:type="paragraph" w:customStyle="1" w:styleId="CM20">
    <w:name w:val="CM20"/>
    <w:basedOn w:val="Default"/>
    <w:next w:val="Default"/>
    <w:qFormat/>
    <w:rsid w:val="000D68B2"/>
    <w:pPr>
      <w:spacing w:line="468" w:lineRule="atLeast"/>
    </w:pPr>
  </w:style>
  <w:style w:type="paragraph" w:customStyle="1" w:styleId="affff3">
    <w:name w:val="封面标准文稿编辑信息"/>
    <w:qFormat/>
    <w:rsid w:val="000D68B2"/>
    <w:pPr>
      <w:spacing w:before="180" w:line="180" w:lineRule="exact"/>
      <w:jc w:val="center"/>
    </w:pPr>
    <w:rPr>
      <w:rFonts w:ascii="(使用中文字体)" w:eastAsia="(使用中文字体)" w:hAnsi="(使用中文字体)" w:cs="(使用中文字体)"/>
      <w:color w:val="000000"/>
      <w:kern w:val="0"/>
      <w:szCs w:val="20"/>
    </w:rPr>
  </w:style>
  <w:style w:type="paragraph" w:styleId="affff4">
    <w:name w:val="List Paragraph"/>
    <w:basedOn w:val="a1"/>
    <w:qFormat/>
    <w:rsid w:val="000D68B2"/>
    <w:pPr>
      <w:ind w:firstLine="420"/>
    </w:pPr>
    <w:rPr>
      <w:sz w:val="24"/>
      <w:szCs w:val="20"/>
      <w:lang w:val="zh-CN"/>
    </w:rPr>
  </w:style>
  <w:style w:type="paragraph" w:customStyle="1" w:styleId="affff5">
    <w:name w:val="条文"/>
    <w:basedOn w:val="a1"/>
    <w:qFormat/>
    <w:rsid w:val="000D68B2"/>
    <w:pPr>
      <w:spacing w:line="300" w:lineRule="auto"/>
      <w:outlineLvl w:val="2"/>
    </w:pPr>
    <w:rPr>
      <w:sz w:val="24"/>
      <w:lang w:val="zh-CN"/>
    </w:rPr>
  </w:style>
  <w:style w:type="paragraph" w:customStyle="1" w:styleId="15">
    <w:name w:val="样式 宋体 四号 行距: 1.5 倍行距"/>
    <w:basedOn w:val="a1"/>
    <w:qFormat/>
    <w:rsid w:val="000D68B2"/>
    <w:pPr>
      <w:numPr>
        <w:numId w:val="2"/>
      </w:numPr>
      <w:tabs>
        <w:tab w:val="left" w:pos="0"/>
      </w:tabs>
      <w:spacing w:line="360" w:lineRule="auto"/>
    </w:pPr>
    <w:rPr>
      <w:kern w:val="1"/>
      <w:sz w:val="28"/>
      <w:szCs w:val="20"/>
    </w:rPr>
  </w:style>
  <w:style w:type="paragraph" w:customStyle="1" w:styleId="201">
    <w:name w:val="正文文本 (20)"/>
    <w:basedOn w:val="a1"/>
    <w:qFormat/>
    <w:rsid w:val="000D68B2"/>
    <w:pPr>
      <w:shd w:val="clear" w:color="000000" w:fill="FFFFFF"/>
      <w:spacing w:before="900" w:line="560" w:lineRule="exact"/>
    </w:pPr>
    <w:rPr>
      <w:spacing w:val="20"/>
      <w:sz w:val="34"/>
      <w:szCs w:val="20"/>
      <w:shd w:val="clear" w:color="auto" w:fill="FFFFFF"/>
      <w:lang w:val="zh-CN"/>
    </w:rPr>
  </w:style>
  <w:style w:type="paragraph" w:customStyle="1" w:styleId="CM25">
    <w:name w:val="CM25"/>
    <w:basedOn w:val="Default"/>
    <w:next w:val="Default"/>
    <w:qFormat/>
    <w:rsid w:val="000D68B2"/>
    <w:pPr>
      <w:spacing w:line="468" w:lineRule="atLeast"/>
    </w:pPr>
  </w:style>
  <w:style w:type="paragraph" w:customStyle="1" w:styleId="affff6">
    <w:name w:val="四级无标题条"/>
    <w:basedOn w:val="a1"/>
    <w:qFormat/>
    <w:rsid w:val="000D68B2"/>
    <w:rPr>
      <w:kern w:val="1"/>
    </w:rPr>
  </w:style>
  <w:style w:type="paragraph" w:customStyle="1" w:styleId="CM28">
    <w:name w:val="CM28"/>
    <w:basedOn w:val="Default"/>
    <w:next w:val="Default"/>
    <w:qFormat/>
    <w:rsid w:val="000D68B2"/>
    <w:pPr>
      <w:spacing w:line="468" w:lineRule="atLeast"/>
    </w:pPr>
  </w:style>
  <w:style w:type="paragraph" w:customStyle="1" w:styleId="affff7">
    <w:name w:val="附录标识"/>
    <w:basedOn w:val="afff8"/>
    <w:qFormat/>
    <w:rsid w:val="000D68B2"/>
    <w:pPr>
      <w:tabs>
        <w:tab w:val="clear" w:pos="903"/>
        <w:tab w:val="left" w:pos="6405"/>
      </w:tabs>
      <w:spacing w:after="200"/>
      <w:ind w:left="0" w:firstLine="0"/>
    </w:pPr>
    <w:rPr>
      <w:sz w:val="21"/>
    </w:rPr>
  </w:style>
  <w:style w:type="paragraph" w:customStyle="1" w:styleId="CM51">
    <w:name w:val="CM51"/>
    <w:basedOn w:val="Default"/>
    <w:next w:val="Default"/>
    <w:qFormat/>
    <w:rsid w:val="000D68B2"/>
    <w:pPr>
      <w:spacing w:line="468" w:lineRule="atLeast"/>
    </w:pPr>
  </w:style>
  <w:style w:type="paragraph" w:customStyle="1" w:styleId="CM52">
    <w:name w:val="CM52"/>
    <w:basedOn w:val="Default"/>
    <w:next w:val="Default"/>
    <w:qFormat/>
    <w:rsid w:val="000D68B2"/>
    <w:pPr>
      <w:spacing w:line="471" w:lineRule="atLeast"/>
    </w:pPr>
  </w:style>
  <w:style w:type="paragraph" w:customStyle="1" w:styleId="CM40">
    <w:name w:val="CM40"/>
    <w:basedOn w:val="Default"/>
    <w:next w:val="Default"/>
    <w:qFormat/>
    <w:rsid w:val="000D68B2"/>
  </w:style>
  <w:style w:type="paragraph" w:customStyle="1" w:styleId="612">
    <w:name w:val="图——题注 6+12 磅"/>
    <w:basedOn w:val="af3"/>
    <w:qFormat/>
    <w:rsid w:val="000D68B2"/>
    <w:pPr>
      <w:spacing w:before="120" w:after="240"/>
      <w:jc w:val="center"/>
    </w:pPr>
    <w:rPr>
      <w:kern w:val="1"/>
      <w:sz w:val="21"/>
    </w:rPr>
  </w:style>
  <w:style w:type="paragraph" w:customStyle="1" w:styleId="CM18">
    <w:name w:val="CM18"/>
    <w:basedOn w:val="Default"/>
    <w:next w:val="Default"/>
    <w:qFormat/>
    <w:rsid w:val="000D68B2"/>
    <w:pPr>
      <w:spacing w:line="468" w:lineRule="atLeast"/>
    </w:pPr>
  </w:style>
  <w:style w:type="paragraph" w:customStyle="1" w:styleId="19">
    <w:name w:val="封面标准号1"/>
    <w:qFormat/>
    <w:rsid w:val="000D68B2"/>
    <w:pPr>
      <w:widowControl w:val="0"/>
      <w:spacing w:before="308"/>
      <w:jc w:val="right"/>
    </w:pPr>
    <w:rPr>
      <w:rFonts w:ascii="(使用中文字体)" w:eastAsia="(使用中文字体)" w:hAnsi="(使用中文字体)" w:cs="(使用中文字体)"/>
      <w:color w:val="000000"/>
      <w:kern w:val="0"/>
      <w:sz w:val="28"/>
      <w:szCs w:val="20"/>
    </w:rPr>
  </w:style>
  <w:style w:type="paragraph" w:customStyle="1" w:styleId="affff8">
    <w:name w:val="示例"/>
    <w:next w:val="a"/>
    <w:qFormat/>
    <w:rsid w:val="000D68B2"/>
    <w:pPr>
      <w:tabs>
        <w:tab w:val="left" w:pos="816"/>
      </w:tabs>
      <w:ind w:firstLine="419"/>
      <w:jc w:val="both"/>
    </w:pPr>
    <w:rPr>
      <w:rFonts w:ascii="(使用中文字体)" w:eastAsia="(使用中文字体)" w:hAnsi="(使用中文字体)" w:cs="(使用中文字体)"/>
      <w:color w:val="000000"/>
      <w:kern w:val="0"/>
      <w:sz w:val="18"/>
      <w:szCs w:val="20"/>
    </w:rPr>
  </w:style>
  <w:style w:type="paragraph" w:customStyle="1" w:styleId="CM39">
    <w:name w:val="CM39"/>
    <w:basedOn w:val="Default"/>
    <w:next w:val="Default"/>
    <w:qFormat/>
    <w:rsid w:val="000D68B2"/>
    <w:pPr>
      <w:spacing w:line="468" w:lineRule="atLeast"/>
    </w:pPr>
  </w:style>
  <w:style w:type="paragraph" w:customStyle="1" w:styleId="1a">
    <w:name w:val="无间隔1"/>
    <w:qFormat/>
    <w:rsid w:val="000D68B2"/>
    <w:pPr>
      <w:widowControl w:val="0"/>
      <w:jc w:val="both"/>
    </w:pPr>
    <w:rPr>
      <w:rFonts w:ascii="(使用中文字体)" w:eastAsia="(使用中文字体)" w:hAnsi="(使用中文字体)" w:cs="(使用中文字体)"/>
      <w:color w:val="000000"/>
      <w:kern w:val="1"/>
    </w:rPr>
  </w:style>
  <w:style w:type="paragraph" w:customStyle="1" w:styleId="affff9">
    <w:name w:val="标准书眉_奇数页"/>
    <w:next w:val="a1"/>
    <w:qFormat/>
    <w:rsid w:val="000D68B2"/>
    <w:pPr>
      <w:tabs>
        <w:tab w:val="center" w:pos="4154"/>
        <w:tab w:val="right" w:pos="8306"/>
      </w:tabs>
      <w:spacing w:after="120"/>
      <w:jc w:val="right"/>
    </w:pPr>
    <w:rPr>
      <w:rFonts w:ascii="(使用中文字体)" w:eastAsia="(使用中文字体)" w:hAnsi="(使用中文字体)" w:cs="(使用中文字体)"/>
      <w:color w:val="000000"/>
      <w:kern w:val="0"/>
      <w:szCs w:val="20"/>
    </w:rPr>
  </w:style>
  <w:style w:type="paragraph" w:customStyle="1" w:styleId="CM92">
    <w:name w:val="CM92"/>
    <w:basedOn w:val="Default"/>
    <w:next w:val="Default"/>
    <w:qFormat/>
    <w:rsid w:val="000D68B2"/>
  </w:style>
  <w:style w:type="paragraph" w:customStyle="1" w:styleId="66">
    <w:name w:val="表——题注 6+6 磅"/>
    <w:basedOn w:val="af3"/>
    <w:qFormat/>
    <w:rsid w:val="000D68B2"/>
    <w:pPr>
      <w:spacing w:before="120" w:after="120"/>
      <w:jc w:val="center"/>
    </w:pPr>
    <w:rPr>
      <w:kern w:val="1"/>
      <w:sz w:val="21"/>
    </w:rPr>
  </w:style>
  <w:style w:type="paragraph" w:customStyle="1" w:styleId="CM26">
    <w:name w:val="CM26"/>
    <w:basedOn w:val="Default"/>
    <w:next w:val="Default"/>
    <w:qFormat/>
    <w:rsid w:val="000D68B2"/>
    <w:pPr>
      <w:spacing w:line="468" w:lineRule="atLeast"/>
    </w:pPr>
  </w:style>
  <w:style w:type="paragraph" w:customStyle="1" w:styleId="28">
    <w:name w:val="修订2"/>
    <w:uiPriority w:val="99"/>
    <w:semiHidden/>
    <w:qFormat/>
    <w:rsid w:val="000D68B2"/>
    <w:rPr>
      <w:rFonts w:ascii="(使用中文字体)" w:eastAsia="(使用中文字体)" w:hAnsi="(使用中文字体)" w:cs="(使用中文字体)"/>
      <w:color w:val="000000"/>
      <w:kern w:val="0"/>
      <w:sz w:val="30"/>
      <w:szCs w:val="24"/>
    </w:rPr>
  </w:style>
  <w:style w:type="character" w:customStyle="1" w:styleId="ordinary-span-edit2">
    <w:name w:val="ordinary-span-edit2"/>
    <w:qFormat/>
    <w:rsid w:val="000D68B2"/>
  </w:style>
  <w:style w:type="character" w:customStyle="1" w:styleId="high-light-bg4">
    <w:name w:val="high-light-bg4"/>
    <w:qFormat/>
    <w:rsid w:val="000D68B2"/>
  </w:style>
  <w:style w:type="paragraph" w:customStyle="1" w:styleId="affffa">
    <w:name w:val="操作手册正文"/>
    <w:basedOn w:val="a1"/>
    <w:qFormat/>
    <w:rsid w:val="000D68B2"/>
    <w:pPr>
      <w:spacing w:line="360" w:lineRule="auto"/>
      <w:ind w:firstLineChars="200" w:firstLine="560"/>
    </w:pPr>
    <w:rPr>
      <w:sz w:val="28"/>
    </w:rPr>
  </w:style>
  <w:style w:type="character" w:customStyle="1" w:styleId="focus">
    <w:name w:val="focus"/>
    <w:qFormat/>
    <w:rsid w:val="000D68B2"/>
  </w:style>
  <w:style w:type="character" w:customStyle="1" w:styleId="ordinary-span-edit1">
    <w:name w:val="ordinary-span-edit1"/>
    <w:qFormat/>
    <w:rsid w:val="000D68B2"/>
    <w:rPr>
      <w:bdr w:val="single" w:sz="6" w:space="0" w:color="4D90FE"/>
      <w:shd w:val="clear" w:color="auto" w:fill="FFFFFF"/>
    </w:rPr>
  </w:style>
  <w:style w:type="paragraph" w:customStyle="1" w:styleId="affffb">
    <w:name w:val="条正文"/>
    <w:basedOn w:val="a1"/>
    <w:qFormat/>
    <w:rsid w:val="000D68B2"/>
    <w:rPr>
      <w:color w:val="auto"/>
      <w:kern w:val="2"/>
      <w:sz w:val="21"/>
    </w:rPr>
  </w:style>
  <w:style w:type="character" w:customStyle="1" w:styleId="affffc">
    <w:name w:val="条 编号 字符"/>
    <w:link w:val="affffd"/>
    <w:qFormat/>
    <w:rsid w:val="000D68B2"/>
    <w:rPr>
      <w:b/>
    </w:rPr>
  </w:style>
  <w:style w:type="paragraph" w:customStyle="1" w:styleId="affffd">
    <w:name w:val="条 编号"/>
    <w:basedOn w:val="a1"/>
    <w:next w:val="affffb"/>
    <w:link w:val="affffc"/>
    <w:qFormat/>
    <w:rsid w:val="000D68B2"/>
    <w:rPr>
      <w:rFonts w:asciiTheme="minorHAnsi" w:eastAsiaTheme="minorEastAsia" w:hAnsiTheme="minorHAnsi" w:cstheme="minorBidi"/>
      <w:b/>
      <w:color w:val="auto"/>
      <w:kern w:val="2"/>
      <w:sz w:val="21"/>
      <w:szCs w:val="22"/>
    </w:rPr>
  </w:style>
  <w:style w:type="paragraph" w:customStyle="1" w:styleId="TableParagraph">
    <w:name w:val="Table Paragraph"/>
    <w:basedOn w:val="a1"/>
    <w:uiPriority w:val="1"/>
    <w:qFormat/>
    <w:rsid w:val="000D68B2"/>
    <w:pPr>
      <w:autoSpaceDE w:val="0"/>
      <w:autoSpaceDN w:val="0"/>
      <w:jc w:val="left"/>
    </w:pPr>
    <w:rPr>
      <w:color w:val="auto"/>
      <w:sz w:val="22"/>
      <w:szCs w:val="22"/>
    </w:rPr>
  </w:style>
  <w:style w:type="paragraph" w:customStyle="1" w:styleId="TOC20">
    <w:name w:val="TOC 标题2"/>
    <w:basedOn w:val="1"/>
    <w:next w:val="a1"/>
    <w:uiPriority w:val="39"/>
    <w:qFormat/>
    <w:rsid w:val="000D68B2"/>
    <w:pPr>
      <w:widowControl/>
      <w:spacing w:before="240" w:line="259" w:lineRule="auto"/>
      <w:jc w:val="left"/>
      <w:outlineLvl w:val="9"/>
    </w:pPr>
    <w:rPr>
      <w:b w:val="0"/>
      <w:color w:val="2E74B5"/>
      <w:szCs w:val="32"/>
    </w:rPr>
  </w:style>
  <w:style w:type="character" w:customStyle="1" w:styleId="font31">
    <w:name w:val="font31"/>
    <w:qFormat/>
    <w:rsid w:val="000D68B2"/>
    <w:rPr>
      <w:rFonts w:ascii="(使用中文字体)" w:eastAsia="(使用中文字体)" w:hAnsi="(使用中文字体)" w:cs="(使用中文字体)" w:hint="eastAsia"/>
      <w:b/>
      <w:bCs/>
      <w:color w:val="000000"/>
      <w:sz w:val="20"/>
      <w:szCs w:val="20"/>
      <w:u w:val="none"/>
    </w:rPr>
  </w:style>
  <w:style w:type="character" w:customStyle="1" w:styleId="font101">
    <w:name w:val="font101"/>
    <w:qFormat/>
    <w:rsid w:val="000D68B2"/>
    <w:rPr>
      <w:rFonts w:ascii="(使用中文字体)" w:eastAsia="(使用中文字体)" w:hAnsi="(使用中文字体)" w:cs="(使用中文字体)" w:hint="eastAsia"/>
      <w:b/>
      <w:bCs/>
      <w:color w:val="000000"/>
      <w:sz w:val="20"/>
      <w:szCs w:val="20"/>
      <w:u w:val="none"/>
      <w:vertAlign w:val="subscript"/>
    </w:rPr>
  </w:style>
  <w:style w:type="character" w:customStyle="1" w:styleId="font81">
    <w:name w:val="font81"/>
    <w:qFormat/>
    <w:rsid w:val="000D68B2"/>
    <w:rPr>
      <w:rFonts w:ascii="(使用中文字体)" w:eastAsia="(使用中文字体)" w:hAnsi="(使用中文字体)" w:cs="(使用中文字体)" w:hint="eastAsia"/>
      <w:b/>
      <w:bCs/>
      <w:color w:val="000000"/>
      <w:sz w:val="18"/>
      <w:szCs w:val="18"/>
      <w:u w:val="none"/>
      <w:vertAlign w:val="subscript"/>
    </w:rPr>
  </w:style>
  <w:style w:type="character" w:customStyle="1" w:styleId="font112">
    <w:name w:val="font112"/>
    <w:qFormat/>
    <w:rsid w:val="000D68B2"/>
    <w:rPr>
      <w:rFonts w:ascii="(使用中文字体)" w:hAnsi="(使用中文字体)" w:cs="(使用中文字体)"/>
      <w:b/>
      <w:bCs/>
      <w:color w:val="000000"/>
      <w:sz w:val="16"/>
      <w:szCs w:val="16"/>
      <w:u w:val="none"/>
    </w:rPr>
  </w:style>
  <w:style w:type="character" w:customStyle="1" w:styleId="font121">
    <w:name w:val="font121"/>
    <w:qFormat/>
    <w:rsid w:val="000D68B2"/>
    <w:rPr>
      <w:rFonts w:ascii="(使用中文字体)" w:eastAsia="(使用中文字体)" w:hAnsi="(使用中文字体)" w:cs="(使用中文字体)" w:hint="eastAsia"/>
      <w:b/>
      <w:bCs/>
      <w:color w:val="000000"/>
      <w:sz w:val="16"/>
      <w:szCs w:val="16"/>
      <w:u w:val="none"/>
    </w:rPr>
  </w:style>
  <w:style w:type="character" w:customStyle="1" w:styleId="font71">
    <w:name w:val="font71"/>
    <w:qFormat/>
    <w:rsid w:val="000D68B2"/>
    <w:rPr>
      <w:rFonts w:ascii="(使用中文字体)" w:hAnsi="(使用中文字体)" w:cs="(使用中文字体)" w:hint="default"/>
      <w:b/>
      <w:bCs/>
      <w:color w:val="000000"/>
      <w:sz w:val="20"/>
      <w:szCs w:val="20"/>
      <w:u w:val="none"/>
    </w:rPr>
  </w:style>
  <w:style w:type="character" w:customStyle="1" w:styleId="font131">
    <w:name w:val="font131"/>
    <w:qFormat/>
    <w:rsid w:val="000D68B2"/>
    <w:rPr>
      <w:rFonts w:ascii="(使用中文字体)" w:hAnsi="(使用中文字体)" w:cs="(使用中文字体)" w:hint="default"/>
      <w:b/>
      <w:bCs/>
      <w:color w:val="000000"/>
      <w:sz w:val="20"/>
      <w:szCs w:val="20"/>
      <w:u w:val="none"/>
      <w:vertAlign w:val="subscript"/>
    </w:rPr>
  </w:style>
  <w:style w:type="character" w:customStyle="1" w:styleId="font91">
    <w:name w:val="font91"/>
    <w:qFormat/>
    <w:rsid w:val="000D68B2"/>
    <w:rPr>
      <w:rFonts w:ascii="(使用中文字体)" w:hAnsi="(使用中文字体)" w:cs="(使用中文字体)" w:hint="default"/>
      <w:color w:val="000000"/>
      <w:sz w:val="20"/>
      <w:szCs w:val="20"/>
      <w:u w:val="none"/>
      <w:vertAlign w:val="subscript"/>
    </w:rPr>
  </w:style>
  <w:style w:type="character" w:customStyle="1" w:styleId="font51">
    <w:name w:val="font51"/>
    <w:qFormat/>
    <w:rsid w:val="000D68B2"/>
    <w:rPr>
      <w:rFonts w:ascii="(使用中文字体)" w:hAnsi="(使用中文字体)" w:cs="(使用中文字体)" w:hint="default"/>
      <w:color w:val="000000"/>
      <w:sz w:val="20"/>
      <w:szCs w:val="20"/>
      <w:u w:val="none"/>
      <w:vertAlign w:val="superscript"/>
    </w:rPr>
  </w:style>
  <w:style w:type="paragraph" w:customStyle="1" w:styleId="33">
    <w:name w:val="修订3"/>
    <w:uiPriority w:val="99"/>
    <w:unhideWhenUsed/>
    <w:qFormat/>
    <w:rsid w:val="000D68B2"/>
    <w:rPr>
      <w:rFonts w:ascii="(使用中文字体)" w:eastAsia="(使用中文字体)" w:hAnsi="(使用中文字体)" w:cs="(使用中文字体)"/>
      <w:color w:val="000000"/>
      <w:kern w:val="0"/>
      <w:sz w:val="30"/>
      <w:szCs w:val="24"/>
    </w:rPr>
  </w:style>
  <w:style w:type="paragraph" w:customStyle="1" w:styleId="affffe">
    <w:name w:val="附表格式"/>
    <w:basedOn w:val="a1"/>
    <w:qFormat/>
    <w:rsid w:val="000D68B2"/>
    <w:pPr>
      <w:tabs>
        <w:tab w:val="left" w:pos="547"/>
        <w:tab w:val="left" w:pos="1080"/>
      </w:tabs>
      <w:spacing w:before="60" w:after="60" w:line="400" w:lineRule="atLeast"/>
      <w:jc w:val="center"/>
    </w:pPr>
    <w:rPr>
      <w:color w:val="auto"/>
      <w:kern w:val="2"/>
      <w:sz w:val="32"/>
      <w:szCs w:val="20"/>
    </w:rPr>
  </w:style>
  <w:style w:type="character" w:customStyle="1" w:styleId="12">
    <w:name w:val="日期 字符1"/>
    <w:link w:val="af1"/>
    <w:qFormat/>
    <w:rsid w:val="000D68B2"/>
    <w:rPr>
      <w:rFonts w:ascii="(使用中文字体)" w:eastAsia="(使用中文字体)" w:hAnsi="(使用中文字体)" w:cs="(使用中文字体)"/>
      <w:color w:val="000000"/>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js.gov.cn/GB/Affix/Article/%E9%99%84%E4%BB%B61-%E5%B7%A5%E7%A8%8B%E5%8B%98%E5%AF%9F%E5%9C%9F%E5%B7%A5%E5%AE%9E%E9%AA%8C%E5%AE%A4%E7%AE%A1%E7%90%86%E7%9A%84%E9%80%9A%E7%9F%A5.doc"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nbjs.gov.cn/GB/Affix/Article/%E9%99%84%E4%BB%B63-%E5%B7%A5%E7%A8%8B%E5%8B%98%E5%AF%9F%E5%9C%9F%E5%B7%A5%E5%AE%9E%E9%AA%8C%E5%AE%A4%E7%AE%A1%E7%90%86%E7%9A%84%E9%80%9A%E7%9F%A5.do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1.wmf"/><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http://www.nbjs.gov.cn/GB/Affix/Article/%E9%99%84%E4%BB%B63-%E5%B7%A5%E7%A8%8B%E5%8B%98%E5%AF%9F%E5%9C%9F%E5%B7%A5%E5%AE%9E%E9%AA%8C%E5%AE%A4%E7%AE%A1%E7%90%86%E7%9A%84%E9%80%9A%E7%9F%A5.doc" TargetMode="External"/><Relationship Id="rId4" Type="http://schemas.openxmlformats.org/officeDocument/2006/relationships/webSettings" Target="webSettings.xml"/><Relationship Id="rId9" Type="http://schemas.openxmlformats.org/officeDocument/2006/relationships/hyperlink" Target="http://www.nbjs.gov.cn/GB/Affix/Article/%E9%99%84%E4%BB%B62-%E5%B7%A5%E7%A8%8B%E5%8B%98%E5%AF%9F%E5%9C%9F%E5%B7%A5%E5%AE%9E%E9%AA%8C%E5%AE%A4%E7%AE%A1%E7%90%86%E7%9A%84%E9%80%9A%E7%9F%A5.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5346</Words>
  <Characters>30476</Characters>
  <Application>Microsoft Office Word</Application>
  <DocSecurity>0</DocSecurity>
  <Lines>253</Lines>
  <Paragraphs>71</Paragraphs>
  <ScaleCrop>false</ScaleCrop>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技术科</dc:creator>
  <cp:keywords/>
  <dc:description/>
  <cp:lastModifiedBy>技术科</cp:lastModifiedBy>
  <cp:revision>1</cp:revision>
  <dcterms:created xsi:type="dcterms:W3CDTF">2022-12-09T02:26:00Z</dcterms:created>
  <dcterms:modified xsi:type="dcterms:W3CDTF">2022-12-09T02:28:00Z</dcterms:modified>
</cp:coreProperties>
</file>